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274CA" w:rsidRDefault="001274CA">
      <w:pPr>
        <w:spacing w:after="0" w:line="240" w:lineRule="auto"/>
        <w:jc w:val="both"/>
        <w:rPr>
          <w:rFonts w:ascii="Times New Roman" w:hAnsi="Times New Roman"/>
          <w:sz w:val="24"/>
          <w:szCs w:val="24"/>
          <w:lang w:val="sr-Cyrl-CS"/>
        </w:rPr>
      </w:pPr>
    </w:p>
    <w:p w:rsidR="001274CA" w:rsidRDefault="001274CA">
      <w:pPr>
        <w:spacing w:after="0" w:line="240" w:lineRule="auto"/>
        <w:jc w:val="both"/>
        <w:rPr>
          <w:rFonts w:ascii="Times New Roman" w:hAnsi="Times New Roman"/>
          <w:sz w:val="24"/>
          <w:szCs w:val="24"/>
          <w:lang w:val="sr-Cyrl-CS"/>
        </w:rPr>
      </w:pPr>
    </w:p>
    <w:p w:rsidR="001274CA" w:rsidRPr="00245B5F" w:rsidRDefault="001274CA">
      <w:pPr>
        <w:spacing w:after="0" w:line="240" w:lineRule="auto"/>
        <w:jc w:val="both"/>
        <w:rPr>
          <w:rFonts w:ascii="Times New Roman" w:hAnsi="Times New Roman"/>
          <w:b/>
        </w:rPr>
      </w:pPr>
      <w:r w:rsidRPr="00245B5F">
        <w:rPr>
          <w:rFonts w:ascii="Times New Roman" w:hAnsi="Times New Roman"/>
          <w:b/>
        </w:rPr>
        <w:t>ЗДРАВСТВЕНИ ЦЕНТАР ВРАЊЕ</w:t>
      </w:r>
    </w:p>
    <w:p w:rsidR="001274CA" w:rsidRDefault="001274CA">
      <w:pPr>
        <w:spacing w:after="0" w:line="240" w:lineRule="auto"/>
        <w:jc w:val="both"/>
        <w:rPr>
          <w:rFonts w:ascii="Times New Roman" w:hAnsi="Times New Roman"/>
        </w:rPr>
      </w:pPr>
      <w:r>
        <w:rPr>
          <w:rFonts w:ascii="Times New Roman" w:hAnsi="Times New Roman"/>
        </w:rPr>
        <w:t xml:space="preserve">Јована Јанковића Лунге бр. 1 </w:t>
      </w:r>
    </w:p>
    <w:p w:rsidR="001274CA" w:rsidRPr="00245B5F" w:rsidRDefault="00A1651B">
      <w:pPr>
        <w:spacing w:after="0" w:line="240" w:lineRule="auto"/>
        <w:jc w:val="both"/>
        <w:rPr>
          <w:rFonts w:ascii="Times New Roman" w:hAnsi="Times New Roman"/>
          <w:b/>
        </w:rPr>
      </w:pPr>
      <w:r w:rsidRPr="00245B5F">
        <w:rPr>
          <w:rFonts w:ascii="Times New Roman" w:hAnsi="Times New Roman"/>
          <w:b/>
        </w:rPr>
        <w:t>www.zc</w:t>
      </w:r>
      <w:r w:rsidR="001274CA" w:rsidRPr="00245B5F">
        <w:rPr>
          <w:rFonts w:ascii="Times New Roman" w:hAnsi="Times New Roman"/>
          <w:b/>
        </w:rPr>
        <w:t>vranje.org</w:t>
      </w:r>
    </w:p>
    <w:p w:rsidR="00075594" w:rsidRPr="00326351" w:rsidRDefault="003E3122">
      <w:pPr>
        <w:spacing w:after="0" w:line="240" w:lineRule="auto"/>
        <w:jc w:val="both"/>
        <w:rPr>
          <w:rFonts w:ascii="Times New Roman" w:hAnsi="Times New Roman"/>
          <w:lang/>
        </w:rPr>
      </w:pPr>
      <w:r w:rsidRPr="00245B5F">
        <w:rPr>
          <w:rFonts w:ascii="Times New Roman" w:hAnsi="Times New Roman"/>
          <w:b/>
        </w:rPr>
        <w:t>Бро</w:t>
      </w:r>
      <w:r>
        <w:rPr>
          <w:rFonts w:ascii="Times New Roman" w:hAnsi="Times New Roman"/>
        </w:rPr>
        <w:t>ј:</w:t>
      </w:r>
      <w:r w:rsidR="00AF7F0C">
        <w:rPr>
          <w:rFonts w:ascii="Times New Roman" w:hAnsi="Times New Roman"/>
        </w:rPr>
        <w:t xml:space="preserve"> </w:t>
      </w:r>
      <w:r w:rsidR="008D56A1">
        <w:rPr>
          <w:rFonts w:ascii="Times New Roman" w:hAnsi="Times New Roman"/>
          <w:lang w:val="sr-Latn-CS"/>
        </w:rPr>
        <w:t>04</w:t>
      </w:r>
      <w:r w:rsidR="00A1651B">
        <w:rPr>
          <w:rFonts w:ascii="Times New Roman" w:hAnsi="Times New Roman"/>
          <w:lang w:val="sr-Latn-CS"/>
        </w:rPr>
        <w:t>-</w:t>
      </w:r>
      <w:r w:rsidR="00326351">
        <w:rPr>
          <w:rFonts w:ascii="Times New Roman" w:hAnsi="Times New Roman"/>
          <w:lang/>
        </w:rPr>
        <w:t>353</w:t>
      </w:r>
    </w:p>
    <w:p w:rsidR="001274CA" w:rsidRDefault="007D6EF8">
      <w:pPr>
        <w:spacing w:after="0" w:line="240" w:lineRule="auto"/>
        <w:jc w:val="both"/>
        <w:rPr>
          <w:rFonts w:ascii="Times New Roman" w:hAnsi="Times New Roman"/>
        </w:rPr>
      </w:pPr>
      <w:r w:rsidRPr="00245B5F">
        <w:rPr>
          <w:rFonts w:ascii="Times New Roman" w:hAnsi="Times New Roman"/>
          <w:b/>
        </w:rPr>
        <w:t>Датум</w:t>
      </w:r>
      <w:r w:rsidRPr="00075594">
        <w:rPr>
          <w:rFonts w:ascii="Times New Roman" w:hAnsi="Times New Roman"/>
        </w:rPr>
        <w:t xml:space="preserve">: </w:t>
      </w:r>
      <w:r w:rsidR="004E3B39">
        <w:rPr>
          <w:rFonts w:ascii="Times New Roman" w:hAnsi="Times New Roman"/>
        </w:rPr>
        <w:t>12</w:t>
      </w:r>
      <w:r w:rsidR="003E3122">
        <w:rPr>
          <w:rFonts w:ascii="Times New Roman" w:hAnsi="Times New Roman"/>
        </w:rPr>
        <w:t>.</w:t>
      </w:r>
      <w:r w:rsidR="00EC2F57">
        <w:rPr>
          <w:rFonts w:ascii="Times New Roman" w:hAnsi="Times New Roman"/>
          <w:lang w:val="sr-Cyrl-CS"/>
        </w:rPr>
        <w:t>0</w:t>
      </w:r>
      <w:r w:rsidR="004E3B39">
        <w:rPr>
          <w:rFonts w:ascii="Times New Roman" w:hAnsi="Times New Roman"/>
        </w:rPr>
        <w:t>2</w:t>
      </w:r>
      <w:r w:rsidR="003E3122">
        <w:rPr>
          <w:rFonts w:ascii="Times New Roman" w:hAnsi="Times New Roman"/>
        </w:rPr>
        <w:t>.201</w:t>
      </w:r>
      <w:r w:rsidR="004E3B39">
        <w:rPr>
          <w:rFonts w:ascii="Times New Roman" w:hAnsi="Times New Roman"/>
        </w:rPr>
        <w:t>9</w:t>
      </w:r>
      <w:r w:rsidR="001274CA" w:rsidRPr="00075594">
        <w:rPr>
          <w:rFonts w:ascii="Times New Roman" w:hAnsi="Times New Roman"/>
        </w:rPr>
        <w:t>.године</w:t>
      </w:r>
      <w:r w:rsidR="001274CA">
        <w:rPr>
          <w:rFonts w:ascii="Times New Roman" w:hAnsi="Times New Roman"/>
        </w:rPr>
        <w:t xml:space="preserve"> </w:t>
      </w:r>
    </w:p>
    <w:p w:rsidR="001274CA" w:rsidRPr="009035AC" w:rsidRDefault="001274CA">
      <w:pPr>
        <w:spacing w:after="0"/>
        <w:jc w:val="both"/>
        <w:rPr>
          <w:rFonts w:ascii="Times New Roman" w:hAnsi="Times New Roman"/>
          <w:sz w:val="24"/>
          <w:szCs w:val="24"/>
        </w:rPr>
      </w:pPr>
    </w:p>
    <w:p w:rsidR="001274CA" w:rsidRDefault="001274CA">
      <w:pPr>
        <w:spacing w:after="0"/>
        <w:jc w:val="both"/>
        <w:rPr>
          <w:rFonts w:ascii="Times New Roman" w:hAnsi="Times New Roman"/>
          <w:sz w:val="24"/>
          <w:szCs w:val="24"/>
        </w:rPr>
      </w:pPr>
    </w:p>
    <w:p w:rsidR="001274CA" w:rsidRDefault="001274CA">
      <w:pPr>
        <w:spacing w:after="0"/>
        <w:jc w:val="both"/>
        <w:rPr>
          <w:rFonts w:ascii="Times New Roman" w:hAnsi="Times New Roman"/>
          <w:sz w:val="24"/>
          <w:szCs w:val="24"/>
        </w:rPr>
      </w:pPr>
    </w:p>
    <w:p w:rsidR="009C2583" w:rsidRDefault="009C2583">
      <w:pPr>
        <w:spacing w:after="0"/>
        <w:jc w:val="both"/>
        <w:rPr>
          <w:rFonts w:ascii="Times New Roman" w:hAnsi="Times New Roman"/>
          <w:sz w:val="24"/>
          <w:szCs w:val="24"/>
        </w:rPr>
      </w:pPr>
    </w:p>
    <w:p w:rsidR="009C2583" w:rsidRDefault="009C2583">
      <w:pPr>
        <w:spacing w:after="0"/>
        <w:jc w:val="both"/>
        <w:rPr>
          <w:rFonts w:ascii="Times New Roman" w:hAnsi="Times New Roman"/>
          <w:sz w:val="24"/>
          <w:szCs w:val="24"/>
        </w:rPr>
      </w:pPr>
    </w:p>
    <w:p w:rsidR="009C2583" w:rsidRPr="009C2583" w:rsidRDefault="009C2583">
      <w:pPr>
        <w:spacing w:after="0"/>
        <w:jc w:val="both"/>
        <w:rPr>
          <w:rFonts w:ascii="Times New Roman" w:hAnsi="Times New Roman"/>
          <w:sz w:val="24"/>
          <w:szCs w:val="24"/>
        </w:rPr>
      </w:pPr>
    </w:p>
    <w:p w:rsidR="001274CA" w:rsidRDefault="001274CA">
      <w:pPr>
        <w:spacing w:after="0"/>
        <w:jc w:val="center"/>
        <w:rPr>
          <w:rFonts w:ascii="Times New Roman" w:hAnsi="Times New Roman"/>
          <w:sz w:val="24"/>
          <w:szCs w:val="24"/>
          <w:lang w:val="sr-Cyrl-CS"/>
        </w:rPr>
      </w:pPr>
    </w:p>
    <w:p w:rsidR="001274CA" w:rsidRDefault="001274CA">
      <w:pPr>
        <w:spacing w:after="0" w:line="240" w:lineRule="auto"/>
        <w:jc w:val="center"/>
        <w:rPr>
          <w:rFonts w:ascii="Times New Roman" w:hAnsi="Times New Roman"/>
          <w:b/>
        </w:rPr>
      </w:pPr>
      <w:r>
        <w:rPr>
          <w:rFonts w:ascii="Times New Roman" w:hAnsi="Times New Roman"/>
          <w:b/>
        </w:rPr>
        <w:t>КОНКУРСНА ДОКУМЕНТАЦИЈА</w:t>
      </w:r>
    </w:p>
    <w:p w:rsidR="001274CA" w:rsidRDefault="001274CA">
      <w:pPr>
        <w:spacing w:after="0" w:line="240" w:lineRule="auto"/>
        <w:jc w:val="center"/>
        <w:rPr>
          <w:rFonts w:ascii="Times New Roman" w:hAnsi="Times New Roman"/>
          <w:b/>
          <w:lang w:val="sr-Cyrl-CS"/>
        </w:rPr>
      </w:pPr>
    </w:p>
    <w:p w:rsidR="001274CA" w:rsidRDefault="001274CA">
      <w:pPr>
        <w:spacing w:after="0" w:line="240" w:lineRule="auto"/>
        <w:jc w:val="center"/>
        <w:rPr>
          <w:rFonts w:ascii="Times New Roman" w:hAnsi="Times New Roman"/>
          <w:b/>
          <w:lang w:val="sr-Cyrl-CS"/>
        </w:rPr>
      </w:pPr>
    </w:p>
    <w:p w:rsidR="001274CA" w:rsidRDefault="001274CA">
      <w:pPr>
        <w:spacing w:after="0" w:line="240" w:lineRule="auto"/>
        <w:jc w:val="center"/>
        <w:rPr>
          <w:rFonts w:ascii="Times New Roman" w:hAnsi="Times New Roman"/>
          <w:lang w:val="sr-Cyrl-CS"/>
        </w:rPr>
      </w:pPr>
      <w:r>
        <w:rPr>
          <w:rFonts w:ascii="Times New Roman" w:hAnsi="Times New Roman"/>
          <w:lang w:val="sr-Cyrl-CS"/>
        </w:rPr>
        <w:t xml:space="preserve">  ЈАВНА НАБАВКА МАЛЕ ВРЕДНОСТИ </w:t>
      </w:r>
      <w:r w:rsidR="002545AC">
        <w:rPr>
          <w:rFonts w:ascii="Times New Roman" w:hAnsi="Times New Roman"/>
          <w:lang w:val="sr-Cyrl-CS"/>
        </w:rPr>
        <w:t xml:space="preserve"> </w:t>
      </w:r>
    </w:p>
    <w:p w:rsidR="00245B5F" w:rsidRDefault="00245B5F">
      <w:pPr>
        <w:spacing w:after="0" w:line="240" w:lineRule="auto"/>
        <w:jc w:val="center"/>
        <w:rPr>
          <w:rFonts w:ascii="Times New Roman" w:hAnsi="Times New Roman"/>
          <w:lang w:val="sr-Cyrl-CS"/>
        </w:rPr>
      </w:pPr>
    </w:p>
    <w:p w:rsidR="009C2583" w:rsidRDefault="009C2583" w:rsidP="009C2583">
      <w:pPr>
        <w:pStyle w:val="Default"/>
        <w:jc w:val="center"/>
        <w:rPr>
          <w:sz w:val="23"/>
          <w:szCs w:val="23"/>
        </w:rPr>
      </w:pPr>
      <w:r>
        <w:rPr>
          <w:b/>
          <w:bCs/>
          <w:sz w:val="23"/>
          <w:szCs w:val="23"/>
        </w:rPr>
        <w:t xml:space="preserve">            Стручне услуге из области против пожарне заштите и безбедности и здравља на раду</w:t>
      </w:r>
    </w:p>
    <w:p w:rsidR="002545AC" w:rsidRDefault="002545AC" w:rsidP="009C2583">
      <w:pPr>
        <w:spacing w:after="0" w:line="240" w:lineRule="auto"/>
        <w:jc w:val="center"/>
        <w:rPr>
          <w:rFonts w:ascii="Times New Roman" w:hAnsi="Times New Roman"/>
          <w:lang w:val="sr-Cyrl-CS"/>
        </w:rPr>
      </w:pPr>
    </w:p>
    <w:p w:rsidR="001274CA" w:rsidRDefault="002545AC">
      <w:pPr>
        <w:spacing w:after="0" w:line="240" w:lineRule="auto"/>
        <w:jc w:val="center"/>
        <w:rPr>
          <w:rFonts w:ascii="Times New Roman" w:hAnsi="Times New Roman"/>
          <w:b/>
          <w:lang w:val="sr-Cyrl-CS"/>
        </w:rPr>
      </w:pPr>
      <w:r>
        <w:rPr>
          <w:rFonts w:ascii="Times New Roman" w:hAnsi="Times New Roman"/>
          <w:b/>
        </w:rPr>
        <w:t xml:space="preserve">    </w:t>
      </w:r>
      <w:r w:rsidR="001274CA">
        <w:rPr>
          <w:rFonts w:ascii="Times New Roman" w:hAnsi="Times New Roman"/>
          <w:b/>
        </w:rPr>
        <w:t xml:space="preserve">   </w:t>
      </w:r>
      <w:r w:rsidR="001274CA">
        <w:rPr>
          <w:rFonts w:ascii="Times New Roman" w:hAnsi="Times New Roman"/>
          <w:b/>
          <w:lang w:val="sr-Cyrl-CS"/>
        </w:rPr>
        <w:t xml:space="preserve"> </w:t>
      </w:r>
    </w:p>
    <w:p w:rsidR="001274CA" w:rsidRDefault="001274CA">
      <w:pPr>
        <w:spacing w:after="0" w:line="120" w:lineRule="auto"/>
        <w:jc w:val="center"/>
        <w:rPr>
          <w:rFonts w:ascii="Times New Roman" w:hAnsi="Times New Roman"/>
          <w:b/>
        </w:rPr>
      </w:pPr>
    </w:p>
    <w:p w:rsidR="001274CA" w:rsidRDefault="001274CA">
      <w:pPr>
        <w:spacing w:after="0" w:line="120" w:lineRule="auto"/>
        <w:jc w:val="center"/>
        <w:rPr>
          <w:rFonts w:ascii="Times New Roman" w:hAnsi="Times New Roman"/>
          <w:b/>
          <w:lang w:val="sr-Cyrl-CS"/>
        </w:rPr>
      </w:pPr>
    </w:p>
    <w:p w:rsidR="001274CA" w:rsidRDefault="001274CA">
      <w:pPr>
        <w:spacing w:after="0" w:line="120" w:lineRule="auto"/>
        <w:jc w:val="center"/>
        <w:rPr>
          <w:rFonts w:ascii="Times New Roman" w:hAnsi="Times New Roman"/>
          <w:b/>
          <w:lang w:val="sr-Cyrl-CS"/>
        </w:rPr>
      </w:pPr>
    </w:p>
    <w:p w:rsidR="001274CA" w:rsidRPr="006F3BC1" w:rsidRDefault="009C2583" w:rsidP="003E3122">
      <w:pPr>
        <w:spacing w:after="0"/>
        <w:jc w:val="center"/>
        <w:rPr>
          <w:rFonts w:ascii="Times New Roman" w:hAnsi="Times New Roman"/>
          <w:b/>
        </w:rPr>
      </w:pPr>
      <w:r>
        <w:rPr>
          <w:rFonts w:ascii="Times New Roman" w:hAnsi="Times New Roman"/>
          <w:b/>
        </w:rPr>
        <w:t xml:space="preserve">Број набавке: </w:t>
      </w:r>
      <w:r w:rsidR="001274CA">
        <w:rPr>
          <w:rFonts w:ascii="Times New Roman" w:hAnsi="Times New Roman"/>
          <w:b/>
          <w:lang w:val="sr-Cyrl-CS"/>
        </w:rPr>
        <w:t xml:space="preserve"> </w:t>
      </w:r>
      <w:r w:rsidR="001274CA">
        <w:rPr>
          <w:rFonts w:ascii="Times New Roman" w:hAnsi="Times New Roman"/>
          <w:b/>
        </w:rPr>
        <w:t>ЈН</w:t>
      </w:r>
      <w:r w:rsidR="007D6EF8">
        <w:rPr>
          <w:rFonts w:ascii="Times New Roman" w:hAnsi="Times New Roman"/>
          <w:b/>
          <w:lang w:val="sr-Cyrl-CS"/>
        </w:rPr>
        <w:t xml:space="preserve">МВ </w:t>
      </w:r>
      <w:r w:rsidR="006F3BC1">
        <w:rPr>
          <w:rFonts w:ascii="Times New Roman" w:hAnsi="Times New Roman"/>
          <w:b/>
        </w:rPr>
        <w:t>02</w:t>
      </w:r>
      <w:r w:rsidR="006F3BC1">
        <w:rPr>
          <w:rFonts w:ascii="Times New Roman" w:hAnsi="Times New Roman"/>
          <w:b/>
          <w:lang w:val="sr-Cyrl-CS"/>
        </w:rPr>
        <w:t>/</w:t>
      </w:r>
      <w:r w:rsidR="006F3BC1">
        <w:rPr>
          <w:rFonts w:ascii="Times New Roman" w:hAnsi="Times New Roman"/>
          <w:b/>
        </w:rPr>
        <w:t>2019</w:t>
      </w:r>
    </w:p>
    <w:p w:rsidR="001274CA" w:rsidRPr="009035AC" w:rsidRDefault="001274CA">
      <w:pPr>
        <w:spacing w:after="0"/>
        <w:jc w:val="both"/>
        <w:rPr>
          <w:rFonts w:ascii="Times New Roman" w:hAnsi="Times New Roman"/>
          <w:sz w:val="24"/>
          <w:szCs w:val="24"/>
        </w:rPr>
      </w:pPr>
    </w:p>
    <w:p w:rsidR="001274CA" w:rsidRDefault="001274CA">
      <w:pPr>
        <w:spacing w:after="0"/>
        <w:jc w:val="both"/>
        <w:rPr>
          <w:rFonts w:ascii="Times New Roman" w:hAnsi="Times New Roman"/>
          <w:sz w:val="24"/>
          <w:szCs w:val="24"/>
        </w:rPr>
      </w:pPr>
    </w:p>
    <w:p w:rsidR="001274CA" w:rsidRDefault="001274CA">
      <w:pPr>
        <w:spacing w:after="0"/>
        <w:jc w:val="both"/>
        <w:rPr>
          <w:rFonts w:ascii="Times New Roman" w:hAnsi="Times New Roman"/>
          <w:sz w:val="24"/>
          <w:szCs w:val="24"/>
          <w:lang w:val="sr-Cyrl-CS"/>
        </w:rPr>
      </w:pPr>
    </w:p>
    <w:p w:rsidR="001274CA" w:rsidRDefault="001274CA">
      <w:pPr>
        <w:spacing w:after="0"/>
        <w:jc w:val="both"/>
        <w:rPr>
          <w:rFonts w:ascii="Times New Roman" w:hAnsi="Times New Roman"/>
          <w:sz w:val="24"/>
          <w:szCs w:val="24"/>
          <w:lang w:val="sr-Cyrl-CS"/>
        </w:rPr>
      </w:pPr>
    </w:p>
    <w:p w:rsidR="001274CA" w:rsidRDefault="001274CA">
      <w:pPr>
        <w:spacing w:after="0"/>
        <w:jc w:val="both"/>
        <w:rPr>
          <w:rFonts w:ascii="Times New Roman" w:hAnsi="Times New Roman"/>
          <w:sz w:val="24"/>
          <w:szCs w:val="24"/>
          <w:lang w:val="sr-Cyrl-CS"/>
        </w:rPr>
      </w:pPr>
    </w:p>
    <w:p w:rsidR="001274CA" w:rsidRDefault="001274CA">
      <w:pPr>
        <w:spacing w:after="0"/>
        <w:jc w:val="both"/>
        <w:rPr>
          <w:rFonts w:ascii="Times New Roman" w:hAnsi="Times New Roman"/>
          <w:sz w:val="24"/>
          <w:szCs w:val="24"/>
          <w:lang w:val="sr-Cyrl-CS"/>
        </w:rPr>
      </w:pPr>
    </w:p>
    <w:p w:rsidR="001274CA" w:rsidRDefault="001274CA">
      <w:pPr>
        <w:spacing w:after="0"/>
        <w:jc w:val="both"/>
        <w:rPr>
          <w:rFonts w:ascii="Times New Roman" w:hAnsi="Times New Roman"/>
          <w:sz w:val="24"/>
          <w:szCs w:val="24"/>
          <w:lang w:val="sr-Cyrl-CS"/>
        </w:rPr>
      </w:pPr>
    </w:p>
    <w:p w:rsidR="00FE0CF0" w:rsidRDefault="00FE0CF0">
      <w:pPr>
        <w:spacing w:after="0"/>
        <w:jc w:val="both"/>
        <w:rPr>
          <w:rFonts w:ascii="Times New Roman" w:hAnsi="Times New Roman"/>
          <w:sz w:val="24"/>
          <w:szCs w:val="24"/>
          <w:lang w:val="sr-Cyrl-CS"/>
        </w:rPr>
      </w:pPr>
    </w:p>
    <w:p w:rsidR="00FE0CF0" w:rsidRDefault="00FE0CF0">
      <w:pPr>
        <w:spacing w:after="0"/>
        <w:jc w:val="both"/>
        <w:rPr>
          <w:rFonts w:ascii="Times New Roman" w:hAnsi="Times New Roman"/>
          <w:sz w:val="24"/>
          <w:szCs w:val="24"/>
          <w:lang w:val="sr-Cyrl-CS"/>
        </w:rPr>
      </w:pPr>
    </w:p>
    <w:p w:rsidR="00FE0CF0" w:rsidRDefault="00FE0CF0">
      <w:pPr>
        <w:spacing w:after="0"/>
        <w:jc w:val="both"/>
        <w:rPr>
          <w:rFonts w:ascii="Times New Roman" w:hAnsi="Times New Roman"/>
          <w:sz w:val="24"/>
          <w:szCs w:val="24"/>
          <w:lang w:val="sr-Cyrl-CS"/>
        </w:rPr>
      </w:pPr>
    </w:p>
    <w:p w:rsidR="00FE0CF0" w:rsidRDefault="00FE0CF0">
      <w:pPr>
        <w:spacing w:after="0"/>
        <w:jc w:val="both"/>
        <w:rPr>
          <w:rFonts w:ascii="Times New Roman" w:hAnsi="Times New Roman"/>
          <w:sz w:val="24"/>
          <w:szCs w:val="24"/>
          <w:lang w:val="sr-Cyrl-CS"/>
        </w:rPr>
      </w:pPr>
    </w:p>
    <w:p w:rsidR="009C2583" w:rsidRDefault="009C2583">
      <w:pPr>
        <w:spacing w:after="0"/>
        <w:jc w:val="both"/>
        <w:rPr>
          <w:rFonts w:ascii="Times New Roman" w:hAnsi="Times New Roman"/>
          <w:sz w:val="24"/>
          <w:szCs w:val="24"/>
          <w:lang w:val="sr-Cyrl-CS"/>
        </w:rPr>
      </w:pPr>
    </w:p>
    <w:p w:rsidR="009C2583" w:rsidRDefault="009C2583">
      <w:pPr>
        <w:spacing w:after="0"/>
        <w:jc w:val="both"/>
        <w:rPr>
          <w:rFonts w:ascii="Times New Roman" w:hAnsi="Times New Roman"/>
          <w:sz w:val="24"/>
          <w:szCs w:val="24"/>
          <w:lang w:val="sr-Cyrl-CS"/>
        </w:rPr>
      </w:pPr>
    </w:p>
    <w:p w:rsidR="009C2583" w:rsidRDefault="009C2583">
      <w:pPr>
        <w:spacing w:after="0"/>
        <w:jc w:val="both"/>
        <w:rPr>
          <w:rFonts w:ascii="Times New Roman" w:hAnsi="Times New Roman"/>
          <w:sz w:val="24"/>
          <w:szCs w:val="24"/>
          <w:lang w:val="sr-Cyrl-CS"/>
        </w:rPr>
      </w:pPr>
    </w:p>
    <w:p w:rsidR="009C2583" w:rsidRDefault="009C2583">
      <w:pPr>
        <w:spacing w:after="0"/>
        <w:jc w:val="both"/>
        <w:rPr>
          <w:rFonts w:ascii="Times New Roman" w:hAnsi="Times New Roman"/>
          <w:sz w:val="24"/>
          <w:szCs w:val="24"/>
          <w:lang w:val="sr-Cyrl-CS"/>
        </w:rPr>
      </w:pPr>
    </w:p>
    <w:p w:rsidR="00FE0CF0" w:rsidRDefault="00FE0CF0">
      <w:pPr>
        <w:spacing w:after="0"/>
        <w:jc w:val="both"/>
        <w:rPr>
          <w:rFonts w:ascii="Times New Roman" w:hAnsi="Times New Roman"/>
          <w:sz w:val="24"/>
          <w:szCs w:val="24"/>
          <w:lang w:val="sr-Cyrl-CS"/>
        </w:rPr>
      </w:pPr>
    </w:p>
    <w:p w:rsidR="001274CA" w:rsidRDefault="00747BC3">
      <w:pPr>
        <w:spacing w:after="0"/>
        <w:jc w:val="center"/>
        <w:rPr>
          <w:rFonts w:ascii="Times New Roman" w:hAnsi="Times New Roman"/>
        </w:rPr>
      </w:pPr>
      <w:r>
        <w:rPr>
          <w:rFonts w:ascii="Times New Roman" w:hAnsi="Times New Roman"/>
        </w:rPr>
        <w:t>ВРАЊЕ,</w:t>
      </w:r>
      <w:r w:rsidR="002545AC">
        <w:rPr>
          <w:rFonts w:ascii="Times New Roman" w:hAnsi="Times New Roman"/>
        </w:rPr>
        <w:t xml:space="preserve"> </w:t>
      </w:r>
      <w:r>
        <w:rPr>
          <w:rFonts w:ascii="Times New Roman" w:hAnsi="Times New Roman"/>
        </w:rPr>
        <w:t xml:space="preserve"> </w:t>
      </w:r>
      <w:r w:rsidR="006F3BC1">
        <w:rPr>
          <w:rFonts w:ascii="Times New Roman" w:hAnsi="Times New Roman"/>
        </w:rPr>
        <w:t>јануар</w:t>
      </w:r>
      <w:r w:rsidR="001274CA">
        <w:rPr>
          <w:rFonts w:ascii="Times New Roman" w:hAnsi="Times New Roman"/>
        </w:rPr>
        <w:t xml:space="preserve"> 201</w:t>
      </w:r>
      <w:r w:rsidR="006F3BC1">
        <w:rPr>
          <w:rFonts w:ascii="Times New Roman" w:hAnsi="Times New Roman"/>
          <w:lang w:val="sr-Cyrl-CS"/>
        </w:rPr>
        <w:t>9</w:t>
      </w:r>
      <w:r w:rsidR="001274CA">
        <w:rPr>
          <w:rFonts w:ascii="Times New Roman" w:hAnsi="Times New Roman"/>
        </w:rPr>
        <w:t xml:space="preserve">. </w:t>
      </w:r>
      <w:r w:rsidR="001274CA">
        <w:rPr>
          <w:rFonts w:ascii="Times New Roman" w:hAnsi="Times New Roman"/>
          <w:lang w:val="sr-Cyrl-CS"/>
        </w:rPr>
        <w:t>г</w:t>
      </w:r>
      <w:r w:rsidR="001274CA">
        <w:rPr>
          <w:rFonts w:ascii="Times New Roman" w:hAnsi="Times New Roman"/>
        </w:rPr>
        <w:t>одине</w:t>
      </w:r>
    </w:p>
    <w:p w:rsidR="001274CA" w:rsidRDefault="001274CA" w:rsidP="003E3122">
      <w:pPr>
        <w:spacing w:after="0"/>
        <w:rPr>
          <w:rFonts w:ascii="Times New Roman" w:hAnsi="Times New Roman"/>
          <w:sz w:val="24"/>
          <w:szCs w:val="24"/>
          <w:lang w:val="sr-Cyrl-CS"/>
        </w:rPr>
      </w:pPr>
    </w:p>
    <w:p w:rsidR="001274CA" w:rsidRDefault="001274CA">
      <w:pPr>
        <w:spacing w:after="0"/>
        <w:jc w:val="both"/>
        <w:rPr>
          <w:rFonts w:ascii="Times New Roman" w:hAnsi="Times New Roman"/>
          <w:sz w:val="24"/>
          <w:szCs w:val="24"/>
        </w:rPr>
      </w:pPr>
    </w:p>
    <w:p w:rsidR="00FE0CF0" w:rsidRDefault="00FE0CF0">
      <w:pPr>
        <w:spacing w:after="0"/>
        <w:jc w:val="both"/>
        <w:rPr>
          <w:rFonts w:ascii="Times New Roman" w:hAnsi="Times New Roman"/>
          <w:sz w:val="24"/>
          <w:szCs w:val="24"/>
          <w:lang w:val="sr-Cyrl-CS"/>
        </w:rPr>
      </w:pPr>
    </w:p>
    <w:p w:rsidR="001274CA" w:rsidRPr="003E3122" w:rsidRDefault="00A1651B">
      <w:pPr>
        <w:spacing w:after="0" w:line="240" w:lineRule="auto"/>
        <w:jc w:val="both"/>
        <w:rPr>
          <w:rFonts w:ascii="Times New Roman" w:hAnsi="Times New Roman"/>
          <w:lang w:val="sr-Cyrl-CS"/>
        </w:rPr>
      </w:pPr>
      <w:r>
        <w:rPr>
          <w:rFonts w:ascii="Times New Roman" w:hAnsi="Times New Roman"/>
        </w:rPr>
        <w:t xml:space="preserve">        </w:t>
      </w:r>
      <w:r w:rsidR="001274CA">
        <w:rPr>
          <w:rFonts w:ascii="Times New Roman" w:hAnsi="Times New Roman"/>
        </w:rPr>
        <w:t>На основу члана 3</w:t>
      </w:r>
      <w:r w:rsidR="001274CA">
        <w:rPr>
          <w:rFonts w:ascii="Times New Roman" w:hAnsi="Times New Roman"/>
          <w:lang w:val="sr-Cyrl-CS"/>
        </w:rPr>
        <w:t xml:space="preserve">9 </w:t>
      </w:r>
      <w:r w:rsidR="001274CA">
        <w:rPr>
          <w:rFonts w:ascii="Times New Roman" w:hAnsi="Times New Roman"/>
        </w:rPr>
        <w:t xml:space="preserve">и </w:t>
      </w:r>
      <w:r w:rsidR="001274CA">
        <w:rPr>
          <w:rFonts w:ascii="Times New Roman" w:hAnsi="Times New Roman"/>
          <w:lang w:val="sr-Cyrl-CS"/>
        </w:rPr>
        <w:t xml:space="preserve">члана </w:t>
      </w:r>
      <w:r w:rsidR="001274CA">
        <w:rPr>
          <w:rFonts w:ascii="Times New Roman" w:hAnsi="Times New Roman"/>
        </w:rPr>
        <w:t>61. Закона о јавним набавкама („Сл.гласник РС“ бр.124/12</w:t>
      </w:r>
      <w:r w:rsidR="005230B9">
        <w:rPr>
          <w:rFonts w:ascii="Times New Roman" w:hAnsi="Times New Roman"/>
        </w:rPr>
        <w:t>, бр. 68/15</w:t>
      </w:r>
      <w:r w:rsidR="001274CA">
        <w:rPr>
          <w:rFonts w:ascii="Times New Roman" w:hAnsi="Times New Roman"/>
        </w:rPr>
        <w:t xml:space="preserve"> - у даљем тексту: Закон), чл. </w:t>
      </w:r>
      <w:r w:rsidR="001274CA">
        <w:rPr>
          <w:rFonts w:ascii="Times New Roman" w:hAnsi="Times New Roman"/>
          <w:lang w:val="sr-Cyrl-CS"/>
        </w:rPr>
        <w:t>6</w:t>
      </w:r>
      <w:r w:rsidR="001274CA">
        <w:rPr>
          <w:rFonts w:ascii="Times New Roman" w:hAnsi="Times New Roman"/>
        </w:rPr>
        <w:t>. Правилника о обавезним елем</w:t>
      </w:r>
      <w:r w:rsidR="001274CA">
        <w:rPr>
          <w:rFonts w:ascii="Times New Roman" w:hAnsi="Times New Roman"/>
          <w:lang w:val="sr-Cyrl-CS"/>
        </w:rPr>
        <w:t>е</w:t>
      </w:r>
      <w:r w:rsidR="001274CA">
        <w:rPr>
          <w:rFonts w:ascii="Times New Roman" w:hAnsi="Times New Roman"/>
        </w:rPr>
        <w:t xml:space="preserve">нтима конкурсне документације у поступцима јавних набавки и начину доказивања испуњености услова („Сл.гласник РС“ бр. </w:t>
      </w:r>
      <w:r w:rsidR="005230B9">
        <w:rPr>
          <w:rFonts w:ascii="Times New Roman" w:hAnsi="Times New Roman"/>
        </w:rPr>
        <w:t>86/15</w:t>
      </w:r>
      <w:r w:rsidR="001274CA">
        <w:rPr>
          <w:rFonts w:ascii="Times New Roman" w:hAnsi="Times New Roman"/>
        </w:rPr>
        <w:t xml:space="preserve">), Одлуке о покретању поступка јавне набавке </w:t>
      </w:r>
      <w:r w:rsidR="001274CA" w:rsidRPr="00AF7F0C">
        <w:rPr>
          <w:rFonts w:ascii="Times New Roman" w:hAnsi="Times New Roman"/>
          <w:shd w:val="clear" w:color="auto" w:fill="FFFFFF" w:themeFill="background1"/>
        </w:rPr>
        <w:t>ЈН</w:t>
      </w:r>
      <w:r w:rsidR="001274CA" w:rsidRPr="00AF7F0C">
        <w:rPr>
          <w:rFonts w:ascii="Times New Roman" w:hAnsi="Times New Roman"/>
          <w:shd w:val="clear" w:color="auto" w:fill="FFFFFF" w:themeFill="background1"/>
          <w:lang w:val="sr-Cyrl-CS"/>
        </w:rPr>
        <w:t>МВ</w:t>
      </w:r>
      <w:r w:rsidR="001274CA" w:rsidRPr="00AF7F0C">
        <w:rPr>
          <w:rFonts w:ascii="Times New Roman" w:hAnsi="Times New Roman"/>
          <w:shd w:val="clear" w:color="auto" w:fill="FFFFFF" w:themeFill="background1"/>
        </w:rPr>
        <w:t xml:space="preserve"> </w:t>
      </w:r>
      <w:r w:rsidR="006F3BC1">
        <w:rPr>
          <w:rFonts w:ascii="Times New Roman" w:hAnsi="Times New Roman"/>
          <w:shd w:val="clear" w:color="auto" w:fill="FFFFFF" w:themeFill="background1"/>
          <w:lang w:val="sr-Cyrl-CS"/>
        </w:rPr>
        <w:t xml:space="preserve"> 02/2019</w:t>
      </w:r>
      <w:r w:rsidRPr="00AF7F0C">
        <w:rPr>
          <w:rFonts w:ascii="Times New Roman" w:hAnsi="Times New Roman"/>
          <w:shd w:val="clear" w:color="auto" w:fill="FFFFFF" w:themeFill="background1"/>
          <w:lang w:val="sr-Cyrl-CS"/>
        </w:rPr>
        <w:t xml:space="preserve"> </w:t>
      </w:r>
      <w:r w:rsidR="001274CA" w:rsidRPr="00AF7F0C">
        <w:rPr>
          <w:rFonts w:ascii="Times New Roman" w:hAnsi="Times New Roman"/>
          <w:shd w:val="clear" w:color="auto" w:fill="FFFFFF" w:themeFill="background1"/>
        </w:rPr>
        <w:t xml:space="preserve"> број 01-</w:t>
      </w:r>
      <w:r w:rsidR="006F3BC1">
        <w:rPr>
          <w:rFonts w:ascii="Times New Roman" w:hAnsi="Times New Roman"/>
          <w:shd w:val="clear" w:color="auto" w:fill="FFFFFF" w:themeFill="background1"/>
        </w:rPr>
        <w:t>275</w:t>
      </w:r>
      <w:r w:rsidRPr="00AF7F0C">
        <w:rPr>
          <w:rFonts w:ascii="Times New Roman" w:hAnsi="Times New Roman"/>
          <w:shd w:val="clear" w:color="auto" w:fill="FFFFFF" w:themeFill="background1"/>
          <w:lang w:val="sr-Cyrl-CS"/>
        </w:rPr>
        <w:t xml:space="preserve"> </w:t>
      </w:r>
      <w:r w:rsidR="001274CA" w:rsidRPr="00AF7F0C">
        <w:rPr>
          <w:rFonts w:ascii="Times New Roman" w:hAnsi="Times New Roman"/>
          <w:shd w:val="clear" w:color="auto" w:fill="FFFFFF" w:themeFill="background1"/>
        </w:rPr>
        <w:t xml:space="preserve"> од</w:t>
      </w:r>
      <w:r w:rsidR="00CC7CE4" w:rsidRPr="00AF7F0C">
        <w:rPr>
          <w:rFonts w:ascii="Times New Roman" w:hAnsi="Times New Roman"/>
          <w:shd w:val="clear" w:color="auto" w:fill="FFFFFF" w:themeFill="background1"/>
          <w:lang w:val="sr-Cyrl-CS"/>
        </w:rPr>
        <w:t xml:space="preserve"> </w:t>
      </w:r>
      <w:r w:rsidR="006F3BC1">
        <w:rPr>
          <w:rFonts w:ascii="Times New Roman" w:hAnsi="Times New Roman"/>
          <w:shd w:val="clear" w:color="auto" w:fill="FFFFFF" w:themeFill="background1"/>
        </w:rPr>
        <w:t>04</w:t>
      </w:r>
      <w:r w:rsidR="00AF7F0C" w:rsidRPr="00AF7F0C">
        <w:rPr>
          <w:rFonts w:ascii="Times New Roman" w:hAnsi="Times New Roman"/>
          <w:shd w:val="clear" w:color="auto" w:fill="FFFFFF" w:themeFill="background1"/>
          <w:lang w:val="sr-Cyrl-CS"/>
        </w:rPr>
        <w:t>.0</w:t>
      </w:r>
      <w:r w:rsidR="006F3BC1">
        <w:rPr>
          <w:rFonts w:ascii="Times New Roman" w:hAnsi="Times New Roman"/>
          <w:shd w:val="clear" w:color="auto" w:fill="FFFFFF" w:themeFill="background1"/>
        </w:rPr>
        <w:t>2</w:t>
      </w:r>
      <w:r w:rsidR="001017D3" w:rsidRPr="00AF7F0C">
        <w:rPr>
          <w:rFonts w:ascii="Times New Roman" w:hAnsi="Times New Roman"/>
          <w:shd w:val="clear" w:color="auto" w:fill="FFFFFF" w:themeFill="background1"/>
          <w:lang w:val="sr-Cyrl-CS"/>
        </w:rPr>
        <w:t>.</w:t>
      </w:r>
      <w:r w:rsidR="003E3122" w:rsidRPr="00AF7F0C">
        <w:rPr>
          <w:rFonts w:ascii="Times New Roman" w:hAnsi="Times New Roman"/>
          <w:shd w:val="clear" w:color="auto" w:fill="FFFFFF" w:themeFill="background1"/>
          <w:lang w:val="sr-Cyrl-CS"/>
        </w:rPr>
        <w:t>201</w:t>
      </w:r>
      <w:r w:rsidR="006F3BC1">
        <w:rPr>
          <w:rFonts w:ascii="Times New Roman" w:hAnsi="Times New Roman"/>
          <w:shd w:val="clear" w:color="auto" w:fill="FFFFFF" w:themeFill="background1"/>
          <w:lang w:val="sr-Cyrl-CS"/>
        </w:rPr>
        <w:t>9</w:t>
      </w:r>
      <w:r w:rsidR="003E3122" w:rsidRPr="00AF7F0C">
        <w:rPr>
          <w:rFonts w:ascii="Times New Roman" w:hAnsi="Times New Roman"/>
          <w:shd w:val="clear" w:color="auto" w:fill="FFFFFF" w:themeFill="background1"/>
        </w:rPr>
        <w:t>.г</w:t>
      </w:r>
      <w:r w:rsidR="003E3122" w:rsidRPr="00AF7F0C">
        <w:rPr>
          <w:rFonts w:ascii="Times New Roman" w:hAnsi="Times New Roman"/>
          <w:shd w:val="clear" w:color="auto" w:fill="FFFFFF" w:themeFill="background1"/>
          <w:lang w:val="sr-Cyrl-CS"/>
        </w:rPr>
        <w:t xml:space="preserve">одине </w:t>
      </w:r>
      <w:r w:rsidR="001274CA" w:rsidRPr="00AF7F0C">
        <w:rPr>
          <w:rFonts w:ascii="Times New Roman" w:hAnsi="Times New Roman"/>
          <w:shd w:val="clear" w:color="auto" w:fill="FFFFFF" w:themeFill="background1"/>
        </w:rPr>
        <w:t xml:space="preserve"> и Решења о образовању Kомисије за јавну набавку JН</w:t>
      </w:r>
      <w:r w:rsidR="00CC7CE4" w:rsidRPr="00AF7F0C">
        <w:rPr>
          <w:rFonts w:ascii="Times New Roman" w:hAnsi="Times New Roman"/>
          <w:shd w:val="clear" w:color="auto" w:fill="FFFFFF" w:themeFill="background1"/>
          <w:lang w:val="sr-Cyrl-CS"/>
        </w:rPr>
        <w:t xml:space="preserve">МВ </w:t>
      </w:r>
      <w:r w:rsidR="006F3BC1">
        <w:rPr>
          <w:rFonts w:ascii="Times New Roman" w:hAnsi="Times New Roman"/>
          <w:shd w:val="clear" w:color="auto" w:fill="FFFFFF" w:themeFill="background1"/>
          <w:lang w:val="sr-Cyrl-CS"/>
        </w:rPr>
        <w:t>02/2019</w:t>
      </w:r>
      <w:r w:rsidR="00EC2F57" w:rsidRPr="00AF7F0C">
        <w:rPr>
          <w:rFonts w:ascii="Times New Roman" w:hAnsi="Times New Roman"/>
          <w:shd w:val="clear" w:color="auto" w:fill="FFFFFF" w:themeFill="background1"/>
        </w:rPr>
        <w:t xml:space="preserve"> број 01</w:t>
      </w:r>
      <w:r w:rsidR="00AF7F0C" w:rsidRPr="00AF7F0C">
        <w:rPr>
          <w:rFonts w:ascii="Times New Roman" w:hAnsi="Times New Roman"/>
          <w:shd w:val="clear" w:color="auto" w:fill="FFFFFF" w:themeFill="background1"/>
          <w:lang w:val="sr-Cyrl-CS"/>
        </w:rPr>
        <w:t>-</w:t>
      </w:r>
      <w:r w:rsidR="006F3BC1">
        <w:rPr>
          <w:rFonts w:ascii="Times New Roman" w:hAnsi="Times New Roman"/>
          <w:shd w:val="clear" w:color="auto" w:fill="FFFFFF" w:themeFill="background1"/>
        </w:rPr>
        <w:t>276</w:t>
      </w:r>
      <w:r w:rsidR="001274CA" w:rsidRPr="00AF7F0C">
        <w:rPr>
          <w:rFonts w:ascii="Times New Roman" w:hAnsi="Times New Roman"/>
          <w:shd w:val="clear" w:color="auto" w:fill="FFFFFF" w:themeFill="background1"/>
          <w:lang w:val="sr-Cyrl-CS"/>
        </w:rPr>
        <w:t xml:space="preserve"> </w:t>
      </w:r>
      <w:r w:rsidR="001274CA" w:rsidRPr="00AF7F0C">
        <w:rPr>
          <w:rFonts w:ascii="Times New Roman" w:hAnsi="Times New Roman"/>
          <w:shd w:val="clear" w:color="auto" w:fill="FFFFFF" w:themeFill="background1"/>
        </w:rPr>
        <w:t>од</w:t>
      </w:r>
      <w:r w:rsidR="00CC7CE4" w:rsidRPr="00AF7F0C">
        <w:rPr>
          <w:rFonts w:ascii="Times New Roman" w:hAnsi="Times New Roman"/>
          <w:shd w:val="clear" w:color="auto" w:fill="FFFFFF" w:themeFill="background1"/>
          <w:lang w:val="sr-Cyrl-CS"/>
        </w:rPr>
        <w:t xml:space="preserve"> </w:t>
      </w:r>
      <w:r w:rsidR="006F3BC1">
        <w:rPr>
          <w:rFonts w:ascii="Times New Roman" w:hAnsi="Times New Roman"/>
          <w:shd w:val="clear" w:color="auto" w:fill="FFFFFF" w:themeFill="background1"/>
        </w:rPr>
        <w:t>04</w:t>
      </w:r>
      <w:r w:rsidR="00AF7F0C" w:rsidRPr="00AF7F0C">
        <w:rPr>
          <w:rFonts w:ascii="Times New Roman" w:hAnsi="Times New Roman"/>
          <w:shd w:val="clear" w:color="auto" w:fill="FFFFFF" w:themeFill="background1"/>
          <w:lang w:val="sr-Cyrl-CS"/>
        </w:rPr>
        <w:t>.0</w:t>
      </w:r>
      <w:r w:rsidR="006F3BC1">
        <w:rPr>
          <w:rFonts w:ascii="Times New Roman" w:hAnsi="Times New Roman"/>
          <w:shd w:val="clear" w:color="auto" w:fill="FFFFFF" w:themeFill="background1"/>
        </w:rPr>
        <w:t>2</w:t>
      </w:r>
      <w:r w:rsidR="001017D3" w:rsidRPr="00AF7F0C">
        <w:rPr>
          <w:rFonts w:ascii="Times New Roman" w:hAnsi="Times New Roman"/>
          <w:shd w:val="clear" w:color="auto" w:fill="FFFFFF" w:themeFill="background1"/>
          <w:lang w:val="sr-Cyrl-CS"/>
        </w:rPr>
        <w:t>.</w:t>
      </w:r>
      <w:r w:rsidRPr="00AF7F0C">
        <w:rPr>
          <w:rFonts w:ascii="Times New Roman" w:hAnsi="Times New Roman"/>
          <w:shd w:val="clear" w:color="auto" w:fill="FFFFFF" w:themeFill="background1"/>
          <w:lang w:val="sr-Cyrl-CS"/>
        </w:rPr>
        <w:t>201</w:t>
      </w:r>
      <w:r w:rsidR="006F3BC1">
        <w:rPr>
          <w:rFonts w:ascii="Times New Roman" w:hAnsi="Times New Roman"/>
          <w:shd w:val="clear" w:color="auto" w:fill="FFFFFF" w:themeFill="background1"/>
          <w:lang w:val="sr-Cyrl-CS"/>
        </w:rPr>
        <w:t>9</w:t>
      </w:r>
      <w:r w:rsidR="003E3122">
        <w:rPr>
          <w:rFonts w:ascii="Times New Roman" w:hAnsi="Times New Roman"/>
        </w:rPr>
        <w:t>.г</w:t>
      </w:r>
      <w:r w:rsidR="003E3122">
        <w:rPr>
          <w:rFonts w:ascii="Times New Roman" w:hAnsi="Times New Roman"/>
          <w:lang w:val="sr-Cyrl-CS"/>
        </w:rPr>
        <w:t>одине</w:t>
      </w:r>
    </w:p>
    <w:p w:rsidR="001274CA" w:rsidRDefault="001274CA">
      <w:pPr>
        <w:spacing w:after="0" w:line="240" w:lineRule="auto"/>
        <w:jc w:val="both"/>
        <w:rPr>
          <w:rFonts w:ascii="Times New Roman" w:hAnsi="Times New Roman"/>
        </w:rPr>
      </w:pPr>
    </w:p>
    <w:p w:rsidR="001274CA" w:rsidRDefault="001274CA" w:rsidP="009035AC">
      <w:pPr>
        <w:spacing w:after="0" w:line="240" w:lineRule="auto"/>
        <w:jc w:val="both"/>
        <w:rPr>
          <w:rFonts w:ascii="Times New Roman" w:hAnsi="Times New Roman"/>
        </w:rPr>
      </w:pPr>
      <w:r>
        <w:rPr>
          <w:rFonts w:ascii="Times New Roman" w:hAnsi="Times New Roman"/>
        </w:rPr>
        <w:t>припремљена је</w:t>
      </w:r>
    </w:p>
    <w:p w:rsidR="009C2583" w:rsidRPr="009C2583" w:rsidRDefault="009C2583" w:rsidP="009035AC">
      <w:pPr>
        <w:spacing w:after="0" w:line="240" w:lineRule="auto"/>
        <w:jc w:val="both"/>
        <w:rPr>
          <w:rFonts w:ascii="Times New Roman" w:hAnsi="Times New Roman"/>
        </w:rPr>
      </w:pPr>
    </w:p>
    <w:tbl>
      <w:tblPr>
        <w:tblW w:w="11040" w:type="dxa"/>
        <w:tblInd w:w="-35" w:type="dxa"/>
        <w:tblBorders>
          <w:top w:val="double" w:sz="4" w:space="0" w:color="auto"/>
          <w:left w:val="double" w:sz="4" w:space="0" w:color="auto"/>
          <w:bottom w:val="double" w:sz="4" w:space="0" w:color="auto"/>
          <w:right w:val="double" w:sz="4" w:space="0" w:color="auto"/>
        </w:tblBorders>
        <w:tblLayout w:type="fixed"/>
        <w:tblLook w:val="0000"/>
      </w:tblPr>
      <w:tblGrid>
        <w:gridCol w:w="11040"/>
      </w:tblGrid>
      <w:tr w:rsidR="00FE0CF0" w:rsidTr="00FE0CF0">
        <w:tc>
          <w:tcPr>
            <w:tcW w:w="11040" w:type="dxa"/>
            <w:shd w:val="clear" w:color="auto" w:fill="D9D9D9"/>
          </w:tcPr>
          <w:p w:rsidR="006F3BC1" w:rsidRDefault="006F3BC1" w:rsidP="009C2583">
            <w:pPr>
              <w:pStyle w:val="Default"/>
              <w:jc w:val="center"/>
              <w:rPr>
                <w:b/>
                <w:bCs/>
                <w:sz w:val="23"/>
                <w:szCs w:val="23"/>
              </w:rPr>
            </w:pPr>
          </w:p>
          <w:p w:rsidR="006F3BC1" w:rsidRDefault="006F3BC1" w:rsidP="009C2583">
            <w:pPr>
              <w:pStyle w:val="Default"/>
              <w:jc w:val="center"/>
              <w:rPr>
                <w:b/>
                <w:bCs/>
                <w:sz w:val="23"/>
                <w:szCs w:val="23"/>
              </w:rPr>
            </w:pPr>
            <w:r>
              <w:rPr>
                <w:b/>
                <w:bCs/>
                <w:sz w:val="23"/>
                <w:szCs w:val="23"/>
              </w:rPr>
              <w:t>КОНКУРСА ДОКУМЕНТАЦИЈА</w:t>
            </w:r>
          </w:p>
          <w:p w:rsidR="006F3BC1" w:rsidRDefault="006F3BC1" w:rsidP="009C2583">
            <w:pPr>
              <w:pStyle w:val="Default"/>
              <w:jc w:val="center"/>
              <w:rPr>
                <w:b/>
                <w:bCs/>
                <w:sz w:val="23"/>
                <w:szCs w:val="23"/>
              </w:rPr>
            </w:pPr>
            <w:r>
              <w:rPr>
                <w:b/>
                <w:bCs/>
                <w:sz w:val="23"/>
                <w:szCs w:val="23"/>
              </w:rPr>
              <w:t>За јавну набавку мале вредности</w:t>
            </w:r>
          </w:p>
          <w:p w:rsidR="009C2583" w:rsidRPr="009C2583" w:rsidRDefault="009C2583" w:rsidP="009C2583">
            <w:pPr>
              <w:pStyle w:val="Default"/>
              <w:jc w:val="center"/>
              <w:rPr>
                <w:sz w:val="23"/>
                <w:szCs w:val="23"/>
              </w:rPr>
            </w:pPr>
            <w:r>
              <w:rPr>
                <w:b/>
                <w:bCs/>
                <w:sz w:val="23"/>
                <w:szCs w:val="23"/>
              </w:rPr>
              <w:t>Стручне услуге из области против пожарне заштите и безбедности и здравља на раду по партијама</w:t>
            </w:r>
          </w:p>
          <w:p w:rsidR="009C2583" w:rsidRDefault="009C2583" w:rsidP="009C2583">
            <w:pPr>
              <w:spacing w:after="0" w:line="240" w:lineRule="auto"/>
              <w:jc w:val="center"/>
              <w:rPr>
                <w:rFonts w:ascii="Times New Roman" w:hAnsi="Times New Roman"/>
                <w:lang w:val="sr-Cyrl-CS"/>
              </w:rPr>
            </w:pPr>
          </w:p>
          <w:p w:rsidR="00FE0CF0" w:rsidRDefault="00FE0CF0" w:rsidP="00C5299E">
            <w:pPr>
              <w:spacing w:after="0" w:line="240" w:lineRule="auto"/>
              <w:jc w:val="center"/>
              <w:rPr>
                <w:rFonts w:ascii="Times New Roman" w:eastAsia="Calibri" w:hAnsi="Times New Roman"/>
                <w:b/>
                <w:lang w:val="sr-Cyrl-CS"/>
              </w:rPr>
            </w:pPr>
            <w:r>
              <w:rPr>
                <w:rFonts w:ascii="Times New Roman" w:eastAsia="Calibri" w:hAnsi="Times New Roman"/>
                <w:b/>
              </w:rPr>
              <w:t>ЈН</w:t>
            </w:r>
            <w:r>
              <w:rPr>
                <w:rFonts w:ascii="Times New Roman" w:eastAsia="Calibri" w:hAnsi="Times New Roman"/>
                <w:b/>
                <w:lang w:val="sr-Cyrl-CS"/>
              </w:rPr>
              <w:t>МВ</w:t>
            </w:r>
            <w:r>
              <w:rPr>
                <w:rFonts w:ascii="Times New Roman" w:eastAsia="Calibri" w:hAnsi="Times New Roman"/>
                <w:b/>
                <w:lang w:val="sr-Latn-CS"/>
              </w:rPr>
              <w:t xml:space="preserve"> </w:t>
            </w:r>
            <w:r w:rsidR="006F3BC1">
              <w:rPr>
                <w:rFonts w:ascii="Times New Roman" w:eastAsia="Calibri" w:hAnsi="Times New Roman"/>
                <w:b/>
                <w:lang w:val="sr-Cyrl-CS"/>
              </w:rPr>
              <w:t>02</w:t>
            </w:r>
            <w:r>
              <w:rPr>
                <w:rFonts w:ascii="Times New Roman" w:eastAsia="Calibri" w:hAnsi="Times New Roman"/>
                <w:b/>
                <w:lang w:val="sr-Cyrl-CS"/>
              </w:rPr>
              <w:t>/201</w:t>
            </w:r>
            <w:r w:rsidR="006F3BC1">
              <w:rPr>
                <w:rFonts w:ascii="Times New Roman" w:eastAsia="Calibri" w:hAnsi="Times New Roman"/>
                <w:b/>
                <w:lang w:val="sr-Cyrl-CS"/>
              </w:rPr>
              <w:t>9</w:t>
            </w:r>
          </w:p>
        </w:tc>
      </w:tr>
    </w:tbl>
    <w:p w:rsidR="001274CA" w:rsidRDefault="001274CA">
      <w:pPr>
        <w:spacing w:after="0" w:line="240" w:lineRule="auto"/>
      </w:pPr>
    </w:p>
    <w:p w:rsidR="001274CA" w:rsidRDefault="001274CA">
      <w:pPr>
        <w:spacing w:after="0" w:line="240" w:lineRule="auto"/>
        <w:jc w:val="center"/>
        <w:rPr>
          <w:rFonts w:ascii="Times New Roman" w:hAnsi="Times New Roman"/>
          <w:b/>
          <w:lang w:val="sr-Latn-CS"/>
        </w:rPr>
      </w:pPr>
    </w:p>
    <w:p w:rsidR="001274CA" w:rsidRDefault="001274CA">
      <w:pPr>
        <w:spacing w:after="0" w:line="240" w:lineRule="auto"/>
        <w:jc w:val="both"/>
        <w:rPr>
          <w:rFonts w:ascii="Times New Roman" w:hAnsi="Times New Roman"/>
        </w:rPr>
      </w:pPr>
      <w:r>
        <w:rPr>
          <w:rFonts w:ascii="Times New Roman" w:hAnsi="Times New Roman"/>
        </w:rPr>
        <w:t xml:space="preserve">Конкурсна документација садржи: </w:t>
      </w:r>
    </w:p>
    <w:p w:rsidR="001274CA" w:rsidRDefault="001274CA">
      <w:pPr>
        <w:spacing w:after="0" w:line="240" w:lineRule="auto"/>
        <w:jc w:val="both"/>
        <w:rPr>
          <w:rFonts w:ascii="Times New Roman" w:hAnsi="Times New Roman"/>
        </w:rPr>
      </w:pPr>
    </w:p>
    <w:tbl>
      <w:tblPr>
        <w:tblW w:w="11033" w:type="dxa"/>
        <w:tblInd w:w="-35"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000"/>
      </w:tblPr>
      <w:tblGrid>
        <w:gridCol w:w="1720"/>
        <w:gridCol w:w="4813"/>
        <w:gridCol w:w="4500"/>
      </w:tblGrid>
      <w:tr w:rsidR="00FE0CF0" w:rsidTr="00FE0CF0">
        <w:tc>
          <w:tcPr>
            <w:tcW w:w="1720" w:type="dxa"/>
            <w:shd w:val="clear" w:color="auto" w:fill="auto"/>
          </w:tcPr>
          <w:p w:rsidR="00FE0CF0" w:rsidRDefault="00FE0CF0">
            <w:pPr>
              <w:snapToGrid w:val="0"/>
              <w:spacing w:after="0" w:line="240" w:lineRule="auto"/>
              <w:jc w:val="center"/>
              <w:rPr>
                <w:rFonts w:ascii="Times New Roman" w:eastAsia="Calibri" w:hAnsi="Times New Roman"/>
                <w:b/>
                <w:i/>
              </w:rPr>
            </w:pPr>
            <w:r>
              <w:rPr>
                <w:rFonts w:ascii="Times New Roman" w:eastAsia="Calibri" w:hAnsi="Times New Roman"/>
                <w:b/>
                <w:i/>
              </w:rPr>
              <w:t>Поглавље</w:t>
            </w:r>
          </w:p>
        </w:tc>
        <w:tc>
          <w:tcPr>
            <w:tcW w:w="4813" w:type="dxa"/>
            <w:shd w:val="clear" w:color="auto" w:fill="auto"/>
          </w:tcPr>
          <w:p w:rsidR="00FE0CF0" w:rsidRDefault="00FE0CF0">
            <w:pPr>
              <w:snapToGrid w:val="0"/>
              <w:spacing w:after="0" w:line="240" w:lineRule="auto"/>
              <w:jc w:val="center"/>
              <w:rPr>
                <w:rFonts w:ascii="Times New Roman" w:eastAsia="Calibri" w:hAnsi="Times New Roman"/>
                <w:b/>
                <w:i/>
              </w:rPr>
            </w:pPr>
            <w:r>
              <w:rPr>
                <w:rFonts w:ascii="Times New Roman" w:eastAsia="Calibri" w:hAnsi="Times New Roman"/>
                <w:b/>
                <w:i/>
              </w:rPr>
              <w:t>Назив поглавља</w:t>
            </w:r>
          </w:p>
        </w:tc>
        <w:tc>
          <w:tcPr>
            <w:tcW w:w="4500" w:type="dxa"/>
            <w:tcBorders>
              <w:right w:val="double" w:sz="4" w:space="0" w:color="auto"/>
            </w:tcBorders>
            <w:shd w:val="clear" w:color="auto" w:fill="auto"/>
          </w:tcPr>
          <w:p w:rsidR="00FE0CF0" w:rsidRDefault="00FE0CF0">
            <w:pPr>
              <w:snapToGrid w:val="0"/>
              <w:spacing w:after="0" w:line="240" w:lineRule="auto"/>
              <w:jc w:val="center"/>
              <w:rPr>
                <w:rFonts w:ascii="Times New Roman" w:eastAsia="Calibri" w:hAnsi="Times New Roman"/>
                <w:b/>
                <w:i/>
              </w:rPr>
            </w:pPr>
            <w:r>
              <w:rPr>
                <w:rFonts w:ascii="Times New Roman" w:eastAsia="Calibri" w:hAnsi="Times New Roman"/>
                <w:b/>
                <w:i/>
              </w:rPr>
              <w:t xml:space="preserve">Страна </w:t>
            </w:r>
          </w:p>
        </w:tc>
      </w:tr>
      <w:tr w:rsidR="00FE0CF0" w:rsidTr="00FE0CF0">
        <w:tc>
          <w:tcPr>
            <w:tcW w:w="1720" w:type="dxa"/>
            <w:shd w:val="clear" w:color="auto" w:fill="auto"/>
          </w:tcPr>
          <w:p w:rsidR="00FE0CF0" w:rsidRDefault="00FE0CF0">
            <w:pPr>
              <w:snapToGrid w:val="0"/>
              <w:spacing w:after="0" w:line="240" w:lineRule="auto"/>
              <w:jc w:val="center"/>
              <w:rPr>
                <w:rFonts w:ascii="Times New Roman" w:eastAsia="Calibri" w:hAnsi="Times New Roman"/>
                <w:b/>
              </w:rPr>
            </w:pPr>
            <w:r>
              <w:rPr>
                <w:rFonts w:ascii="Times New Roman" w:eastAsia="Calibri" w:hAnsi="Times New Roman"/>
                <w:b/>
              </w:rPr>
              <w:t>I</w:t>
            </w:r>
          </w:p>
        </w:tc>
        <w:tc>
          <w:tcPr>
            <w:tcW w:w="4813" w:type="dxa"/>
            <w:shd w:val="clear" w:color="auto" w:fill="auto"/>
          </w:tcPr>
          <w:p w:rsidR="00FE0CF0" w:rsidRDefault="00FE0CF0">
            <w:pPr>
              <w:snapToGrid w:val="0"/>
              <w:spacing w:after="0" w:line="240" w:lineRule="auto"/>
              <w:rPr>
                <w:rFonts w:ascii="Times New Roman" w:eastAsia="Calibri" w:hAnsi="Times New Roman"/>
              </w:rPr>
            </w:pPr>
            <w:r>
              <w:rPr>
                <w:rFonts w:ascii="Times New Roman" w:eastAsia="Calibri" w:hAnsi="Times New Roman"/>
              </w:rPr>
              <w:t>Општ</w:t>
            </w:r>
            <w:r>
              <w:rPr>
                <w:rFonts w:ascii="Times New Roman" w:eastAsia="Calibri" w:hAnsi="Times New Roman"/>
                <w:lang w:val="sr-Cyrl-CS"/>
              </w:rPr>
              <w:t>и</w:t>
            </w:r>
            <w:r>
              <w:rPr>
                <w:rFonts w:ascii="Times New Roman" w:eastAsia="Calibri" w:hAnsi="Times New Roman"/>
              </w:rPr>
              <w:t xml:space="preserve"> пода</w:t>
            </w:r>
            <w:r>
              <w:rPr>
                <w:rFonts w:ascii="Times New Roman" w:eastAsia="Calibri" w:hAnsi="Times New Roman"/>
                <w:lang w:val="sr-Cyrl-CS"/>
              </w:rPr>
              <w:t>ци</w:t>
            </w:r>
            <w:r>
              <w:rPr>
                <w:rFonts w:ascii="Times New Roman" w:eastAsia="Calibri" w:hAnsi="Times New Roman"/>
              </w:rPr>
              <w:t xml:space="preserve"> о набавци </w:t>
            </w:r>
          </w:p>
        </w:tc>
        <w:tc>
          <w:tcPr>
            <w:tcW w:w="4500" w:type="dxa"/>
            <w:tcBorders>
              <w:right w:val="double" w:sz="4" w:space="0" w:color="auto"/>
            </w:tcBorders>
            <w:shd w:val="clear" w:color="auto" w:fill="auto"/>
          </w:tcPr>
          <w:p w:rsidR="00FE0CF0" w:rsidRDefault="00FE0CF0">
            <w:pPr>
              <w:snapToGrid w:val="0"/>
              <w:spacing w:after="0" w:line="240" w:lineRule="auto"/>
              <w:jc w:val="center"/>
              <w:rPr>
                <w:rFonts w:ascii="Times New Roman" w:eastAsia="Calibri" w:hAnsi="Times New Roman"/>
                <w:b/>
                <w:lang w:val="sr-Cyrl-CS"/>
              </w:rPr>
            </w:pPr>
            <w:r>
              <w:rPr>
                <w:rFonts w:ascii="Times New Roman" w:eastAsia="Calibri" w:hAnsi="Times New Roman"/>
                <w:b/>
                <w:lang w:val="sr-Cyrl-CS"/>
              </w:rPr>
              <w:t>3</w:t>
            </w:r>
          </w:p>
        </w:tc>
      </w:tr>
      <w:tr w:rsidR="00FE0CF0" w:rsidTr="00FE0CF0">
        <w:tc>
          <w:tcPr>
            <w:tcW w:w="1720" w:type="dxa"/>
            <w:shd w:val="clear" w:color="auto" w:fill="auto"/>
          </w:tcPr>
          <w:p w:rsidR="00FE0CF0" w:rsidRDefault="00FE0CF0">
            <w:pPr>
              <w:snapToGrid w:val="0"/>
              <w:spacing w:after="0" w:line="240" w:lineRule="auto"/>
              <w:jc w:val="center"/>
              <w:rPr>
                <w:rFonts w:ascii="Times New Roman" w:eastAsia="Calibri" w:hAnsi="Times New Roman"/>
                <w:b/>
              </w:rPr>
            </w:pPr>
            <w:r>
              <w:rPr>
                <w:rFonts w:ascii="Times New Roman" w:eastAsia="Calibri" w:hAnsi="Times New Roman"/>
                <w:b/>
              </w:rPr>
              <w:t>II</w:t>
            </w:r>
          </w:p>
        </w:tc>
        <w:tc>
          <w:tcPr>
            <w:tcW w:w="4813" w:type="dxa"/>
            <w:shd w:val="clear" w:color="auto" w:fill="auto"/>
          </w:tcPr>
          <w:p w:rsidR="00FE0CF0" w:rsidRDefault="00FE0CF0">
            <w:pPr>
              <w:snapToGrid w:val="0"/>
              <w:spacing w:after="0" w:line="240" w:lineRule="auto"/>
              <w:rPr>
                <w:rFonts w:ascii="Times New Roman" w:eastAsia="Calibri" w:hAnsi="Times New Roman"/>
              </w:rPr>
            </w:pPr>
            <w:r>
              <w:rPr>
                <w:rFonts w:ascii="Times New Roman" w:eastAsia="Calibri" w:hAnsi="Times New Roman"/>
              </w:rPr>
              <w:t>Пода</w:t>
            </w:r>
            <w:r>
              <w:rPr>
                <w:rFonts w:ascii="Times New Roman" w:eastAsia="Calibri" w:hAnsi="Times New Roman"/>
                <w:lang w:val="sr-Cyrl-CS"/>
              </w:rPr>
              <w:t>ци</w:t>
            </w:r>
            <w:r>
              <w:rPr>
                <w:rFonts w:ascii="Times New Roman" w:eastAsia="Calibri" w:hAnsi="Times New Roman"/>
              </w:rPr>
              <w:t xml:space="preserve"> о предмету јавне набавке</w:t>
            </w:r>
          </w:p>
        </w:tc>
        <w:tc>
          <w:tcPr>
            <w:tcW w:w="4500" w:type="dxa"/>
            <w:tcBorders>
              <w:right w:val="double" w:sz="4" w:space="0" w:color="auto"/>
            </w:tcBorders>
            <w:shd w:val="clear" w:color="auto" w:fill="auto"/>
          </w:tcPr>
          <w:p w:rsidR="00FE0CF0" w:rsidRDefault="00FE0CF0">
            <w:pPr>
              <w:snapToGrid w:val="0"/>
              <w:spacing w:after="0" w:line="240" w:lineRule="auto"/>
              <w:jc w:val="center"/>
              <w:rPr>
                <w:rFonts w:ascii="Times New Roman" w:eastAsia="Calibri" w:hAnsi="Times New Roman"/>
                <w:b/>
                <w:lang w:val="sr-Cyrl-CS"/>
              </w:rPr>
            </w:pPr>
            <w:r>
              <w:rPr>
                <w:rFonts w:ascii="Times New Roman" w:eastAsia="Calibri" w:hAnsi="Times New Roman"/>
                <w:b/>
                <w:lang w:val="sr-Cyrl-CS"/>
              </w:rPr>
              <w:t>4</w:t>
            </w:r>
          </w:p>
        </w:tc>
      </w:tr>
      <w:tr w:rsidR="00FE0CF0" w:rsidTr="00FE0CF0">
        <w:tc>
          <w:tcPr>
            <w:tcW w:w="1720" w:type="dxa"/>
            <w:shd w:val="clear" w:color="auto" w:fill="auto"/>
          </w:tcPr>
          <w:p w:rsidR="00FE0CF0" w:rsidRDefault="00FE0CF0">
            <w:pPr>
              <w:snapToGrid w:val="0"/>
              <w:spacing w:after="0" w:line="240" w:lineRule="auto"/>
              <w:jc w:val="center"/>
              <w:rPr>
                <w:rFonts w:ascii="Times New Roman" w:eastAsia="Calibri" w:hAnsi="Times New Roman"/>
                <w:b/>
              </w:rPr>
            </w:pPr>
            <w:r>
              <w:rPr>
                <w:rFonts w:ascii="Times New Roman" w:eastAsia="Calibri" w:hAnsi="Times New Roman"/>
                <w:b/>
              </w:rPr>
              <w:t>III</w:t>
            </w:r>
          </w:p>
        </w:tc>
        <w:tc>
          <w:tcPr>
            <w:tcW w:w="4813" w:type="dxa"/>
            <w:shd w:val="clear" w:color="auto" w:fill="auto"/>
          </w:tcPr>
          <w:p w:rsidR="00FE0CF0" w:rsidRDefault="00FE0CF0">
            <w:pPr>
              <w:snapToGrid w:val="0"/>
              <w:spacing w:after="0" w:line="240" w:lineRule="auto"/>
              <w:rPr>
                <w:rFonts w:ascii="Times New Roman" w:eastAsia="Calibri" w:hAnsi="Times New Roman"/>
                <w:lang w:val="sr-Cyrl-CS"/>
              </w:rPr>
            </w:pPr>
            <w:r>
              <w:rPr>
                <w:rFonts w:ascii="Times New Roman" w:eastAsia="Calibri" w:hAnsi="Times New Roman"/>
              </w:rPr>
              <w:t>Врста, техничке карактеристике (спецификације), квалитет, количин</w:t>
            </w:r>
            <w:r>
              <w:rPr>
                <w:rFonts w:ascii="Times New Roman" w:eastAsia="Calibri" w:hAnsi="Times New Roman"/>
                <w:lang w:val="sr-Cyrl-CS"/>
              </w:rPr>
              <w:t>а</w:t>
            </w:r>
            <w:r>
              <w:rPr>
                <w:rFonts w:ascii="Times New Roman" w:eastAsia="Calibri" w:hAnsi="Times New Roman"/>
              </w:rPr>
              <w:t xml:space="preserve"> и опис добара, начин спровођења контроле и обезбеђивања гаранције квалитета</w:t>
            </w:r>
            <w:r>
              <w:rPr>
                <w:rFonts w:ascii="Times New Roman" w:eastAsia="Calibri" w:hAnsi="Times New Roman"/>
                <w:lang w:val="sr-Cyrl-CS"/>
              </w:rPr>
              <w:t>, рок испоруке, место испоруке добара, евентуалне додатне услуге и сл.</w:t>
            </w:r>
          </w:p>
        </w:tc>
        <w:tc>
          <w:tcPr>
            <w:tcW w:w="4500" w:type="dxa"/>
            <w:tcBorders>
              <w:right w:val="double" w:sz="4" w:space="0" w:color="auto"/>
            </w:tcBorders>
            <w:shd w:val="clear" w:color="auto" w:fill="auto"/>
          </w:tcPr>
          <w:p w:rsidR="00FE0CF0" w:rsidRDefault="006505DB">
            <w:pPr>
              <w:snapToGrid w:val="0"/>
              <w:spacing w:after="0" w:line="240" w:lineRule="auto"/>
              <w:jc w:val="center"/>
              <w:rPr>
                <w:rFonts w:ascii="Times New Roman" w:eastAsia="Calibri" w:hAnsi="Times New Roman"/>
                <w:b/>
                <w:lang w:val="sr-Cyrl-CS"/>
              </w:rPr>
            </w:pPr>
            <w:r>
              <w:rPr>
                <w:rFonts w:ascii="Times New Roman" w:eastAsia="Calibri" w:hAnsi="Times New Roman"/>
                <w:b/>
                <w:lang w:val="sr-Cyrl-CS"/>
              </w:rPr>
              <w:t>5 -8</w:t>
            </w:r>
          </w:p>
        </w:tc>
      </w:tr>
      <w:tr w:rsidR="00FE0CF0" w:rsidTr="00FE0CF0">
        <w:tc>
          <w:tcPr>
            <w:tcW w:w="1720" w:type="dxa"/>
            <w:shd w:val="clear" w:color="auto" w:fill="auto"/>
          </w:tcPr>
          <w:p w:rsidR="00FE0CF0" w:rsidRDefault="00FE0CF0">
            <w:pPr>
              <w:snapToGrid w:val="0"/>
              <w:spacing w:after="0" w:line="240" w:lineRule="auto"/>
              <w:jc w:val="center"/>
              <w:rPr>
                <w:rFonts w:ascii="Times New Roman" w:eastAsia="Calibri" w:hAnsi="Times New Roman"/>
                <w:b/>
              </w:rPr>
            </w:pPr>
            <w:r>
              <w:rPr>
                <w:rFonts w:ascii="Times New Roman" w:eastAsia="Calibri" w:hAnsi="Times New Roman"/>
                <w:b/>
              </w:rPr>
              <w:t>IV</w:t>
            </w:r>
          </w:p>
        </w:tc>
        <w:tc>
          <w:tcPr>
            <w:tcW w:w="4813" w:type="dxa"/>
            <w:shd w:val="clear" w:color="auto" w:fill="auto"/>
          </w:tcPr>
          <w:p w:rsidR="00FE0CF0" w:rsidRDefault="00FE0CF0">
            <w:pPr>
              <w:snapToGrid w:val="0"/>
              <w:spacing w:after="0" w:line="240" w:lineRule="auto"/>
              <w:jc w:val="both"/>
              <w:rPr>
                <w:rFonts w:ascii="Times New Roman" w:eastAsia="Calibri" w:hAnsi="Times New Roman"/>
              </w:rPr>
            </w:pPr>
            <w:r>
              <w:rPr>
                <w:rFonts w:ascii="Times New Roman" w:eastAsia="Calibri" w:hAnsi="Times New Roman"/>
              </w:rPr>
              <w:t>Техничк</w:t>
            </w:r>
            <w:r>
              <w:rPr>
                <w:rFonts w:ascii="Times New Roman" w:eastAsia="Calibri" w:hAnsi="Times New Roman"/>
                <w:lang w:val="sr-Cyrl-CS"/>
              </w:rPr>
              <w:t>а</w:t>
            </w:r>
            <w:r>
              <w:rPr>
                <w:rFonts w:ascii="Times New Roman" w:eastAsia="Calibri" w:hAnsi="Times New Roman"/>
              </w:rPr>
              <w:t xml:space="preserve"> документациј</w:t>
            </w:r>
            <w:r>
              <w:rPr>
                <w:rFonts w:ascii="Times New Roman" w:eastAsia="Calibri" w:hAnsi="Times New Roman"/>
                <w:lang w:val="sr-Cyrl-CS"/>
              </w:rPr>
              <w:t>а</w:t>
            </w:r>
            <w:r>
              <w:rPr>
                <w:rFonts w:ascii="Times New Roman" w:eastAsia="Calibri" w:hAnsi="Times New Roman"/>
              </w:rPr>
              <w:t xml:space="preserve"> и планов</w:t>
            </w:r>
            <w:r>
              <w:rPr>
                <w:rFonts w:ascii="Times New Roman" w:eastAsia="Calibri" w:hAnsi="Times New Roman"/>
                <w:lang w:val="sr-Cyrl-CS"/>
              </w:rPr>
              <w:t>и</w:t>
            </w:r>
            <w:r>
              <w:rPr>
                <w:rFonts w:ascii="Times New Roman" w:eastAsia="Calibri" w:hAnsi="Times New Roman"/>
              </w:rPr>
              <w:t xml:space="preserve">, односно документацију о кредитној способности наручиоца у случају јавне набавке финансијске услуге кредита </w:t>
            </w:r>
          </w:p>
        </w:tc>
        <w:tc>
          <w:tcPr>
            <w:tcW w:w="4500" w:type="dxa"/>
            <w:tcBorders>
              <w:right w:val="double" w:sz="4" w:space="0" w:color="auto"/>
            </w:tcBorders>
            <w:shd w:val="clear" w:color="auto" w:fill="auto"/>
          </w:tcPr>
          <w:p w:rsidR="00FE0CF0" w:rsidRDefault="00FE0CF0">
            <w:pPr>
              <w:snapToGrid w:val="0"/>
              <w:spacing w:after="0" w:line="240" w:lineRule="auto"/>
              <w:jc w:val="both"/>
              <w:rPr>
                <w:rFonts w:ascii="Times New Roman" w:eastAsia="Calibri" w:hAnsi="Times New Roman"/>
                <w:color w:val="A6A6A6"/>
              </w:rPr>
            </w:pPr>
            <w:r>
              <w:rPr>
                <w:rFonts w:ascii="Times New Roman" w:eastAsia="Calibri" w:hAnsi="Times New Roman"/>
                <w:color w:val="A6A6A6"/>
              </w:rPr>
              <w:t>(није саставни део ове документације)</w:t>
            </w:r>
          </w:p>
          <w:p w:rsidR="00FE0CF0" w:rsidRPr="00A21027" w:rsidRDefault="00FE0CF0" w:rsidP="00B039E3">
            <w:pPr>
              <w:snapToGrid w:val="0"/>
              <w:spacing w:after="0" w:line="240" w:lineRule="auto"/>
              <w:jc w:val="center"/>
              <w:rPr>
                <w:rFonts w:ascii="Times New Roman" w:eastAsia="Calibri" w:hAnsi="Times New Roman"/>
                <w:color w:val="A6A6A6"/>
                <w:lang w:val="sr-Cyrl-CS"/>
              </w:rPr>
            </w:pPr>
            <w:r>
              <w:rPr>
                <w:rFonts w:ascii="Times New Roman" w:eastAsia="Calibri" w:hAnsi="Times New Roman"/>
                <w:color w:val="A6A6A6"/>
                <w:lang w:val="sr-Cyrl-CS"/>
              </w:rPr>
              <w:t>6</w:t>
            </w:r>
          </w:p>
        </w:tc>
      </w:tr>
      <w:tr w:rsidR="00FE0CF0" w:rsidTr="00FE0CF0">
        <w:tc>
          <w:tcPr>
            <w:tcW w:w="1720" w:type="dxa"/>
            <w:shd w:val="clear" w:color="auto" w:fill="auto"/>
          </w:tcPr>
          <w:p w:rsidR="00FE0CF0" w:rsidRDefault="00FE0CF0">
            <w:pPr>
              <w:snapToGrid w:val="0"/>
              <w:spacing w:after="0" w:line="240" w:lineRule="auto"/>
              <w:jc w:val="center"/>
              <w:rPr>
                <w:rFonts w:ascii="Times New Roman" w:eastAsia="Calibri" w:hAnsi="Times New Roman"/>
                <w:b/>
              </w:rPr>
            </w:pPr>
            <w:r>
              <w:rPr>
                <w:rFonts w:ascii="Times New Roman" w:eastAsia="Calibri" w:hAnsi="Times New Roman"/>
                <w:b/>
              </w:rPr>
              <w:t>V</w:t>
            </w:r>
          </w:p>
        </w:tc>
        <w:tc>
          <w:tcPr>
            <w:tcW w:w="4813" w:type="dxa"/>
            <w:shd w:val="clear" w:color="auto" w:fill="auto"/>
          </w:tcPr>
          <w:p w:rsidR="00FE0CF0" w:rsidRDefault="00FE0CF0">
            <w:pPr>
              <w:snapToGrid w:val="0"/>
              <w:spacing w:after="0" w:line="240" w:lineRule="auto"/>
              <w:jc w:val="both"/>
              <w:rPr>
                <w:rFonts w:ascii="Times New Roman" w:eastAsia="Calibri" w:hAnsi="Times New Roman"/>
              </w:rPr>
            </w:pPr>
            <w:r>
              <w:rPr>
                <w:rFonts w:ascii="Times New Roman" w:eastAsia="Calibri" w:hAnsi="Times New Roman"/>
              </w:rPr>
              <w:t xml:space="preserve">Услови за учешће у поступку јавне набавке из чл. 75. и 76. Закона и упутство како се доказује испуњеност тих услова </w:t>
            </w:r>
          </w:p>
        </w:tc>
        <w:tc>
          <w:tcPr>
            <w:tcW w:w="4500" w:type="dxa"/>
            <w:tcBorders>
              <w:right w:val="double" w:sz="4" w:space="0" w:color="auto"/>
            </w:tcBorders>
            <w:shd w:val="clear" w:color="auto" w:fill="auto"/>
          </w:tcPr>
          <w:p w:rsidR="00FE0CF0" w:rsidRPr="00A21027" w:rsidRDefault="006505DB" w:rsidP="008C2CA4">
            <w:pPr>
              <w:snapToGrid w:val="0"/>
              <w:spacing w:after="0" w:line="240" w:lineRule="auto"/>
              <w:jc w:val="center"/>
              <w:rPr>
                <w:rFonts w:ascii="Times New Roman" w:eastAsia="Calibri" w:hAnsi="Times New Roman"/>
                <w:b/>
                <w:lang w:val="sr-Cyrl-CS"/>
              </w:rPr>
            </w:pPr>
            <w:r>
              <w:rPr>
                <w:rFonts w:ascii="Times New Roman" w:eastAsia="Calibri" w:hAnsi="Times New Roman"/>
                <w:b/>
                <w:lang w:val="sr-Cyrl-CS"/>
              </w:rPr>
              <w:t>8</w:t>
            </w:r>
            <w:r w:rsidR="00FE0CF0">
              <w:rPr>
                <w:rFonts w:ascii="Times New Roman" w:eastAsia="Calibri" w:hAnsi="Times New Roman"/>
                <w:b/>
              </w:rPr>
              <w:t xml:space="preserve"> - 1</w:t>
            </w:r>
            <w:r>
              <w:rPr>
                <w:rFonts w:ascii="Times New Roman" w:eastAsia="Calibri" w:hAnsi="Times New Roman"/>
                <w:b/>
                <w:lang w:val="sr-Cyrl-CS"/>
              </w:rPr>
              <w:t>7</w:t>
            </w:r>
          </w:p>
        </w:tc>
      </w:tr>
      <w:tr w:rsidR="00FE0CF0" w:rsidTr="00FE0CF0">
        <w:tc>
          <w:tcPr>
            <w:tcW w:w="1720" w:type="dxa"/>
            <w:shd w:val="clear" w:color="auto" w:fill="auto"/>
          </w:tcPr>
          <w:p w:rsidR="00FE0CF0" w:rsidRDefault="00FE0CF0">
            <w:pPr>
              <w:snapToGrid w:val="0"/>
              <w:spacing w:after="0" w:line="240" w:lineRule="auto"/>
              <w:jc w:val="center"/>
              <w:rPr>
                <w:rFonts w:ascii="Times New Roman" w:eastAsia="Calibri" w:hAnsi="Times New Roman"/>
                <w:b/>
              </w:rPr>
            </w:pPr>
            <w:r>
              <w:rPr>
                <w:rFonts w:ascii="Times New Roman" w:eastAsia="Calibri" w:hAnsi="Times New Roman"/>
                <w:b/>
              </w:rPr>
              <w:t>VI</w:t>
            </w:r>
          </w:p>
        </w:tc>
        <w:tc>
          <w:tcPr>
            <w:tcW w:w="4813" w:type="dxa"/>
            <w:shd w:val="clear" w:color="auto" w:fill="auto"/>
          </w:tcPr>
          <w:p w:rsidR="00FE0CF0" w:rsidRDefault="00FE0CF0">
            <w:pPr>
              <w:snapToGrid w:val="0"/>
              <w:spacing w:after="0" w:line="240" w:lineRule="auto"/>
              <w:rPr>
                <w:rFonts w:ascii="Times New Roman" w:eastAsia="Calibri" w:hAnsi="Times New Roman"/>
              </w:rPr>
            </w:pPr>
            <w:r>
              <w:rPr>
                <w:rFonts w:ascii="Times New Roman" w:eastAsia="Calibri" w:hAnsi="Times New Roman"/>
              </w:rPr>
              <w:t xml:space="preserve">Упутство понуђачима како да сачине понуду </w:t>
            </w:r>
          </w:p>
        </w:tc>
        <w:tc>
          <w:tcPr>
            <w:tcW w:w="4500" w:type="dxa"/>
            <w:tcBorders>
              <w:right w:val="double" w:sz="4" w:space="0" w:color="auto"/>
            </w:tcBorders>
            <w:shd w:val="clear" w:color="auto" w:fill="auto"/>
          </w:tcPr>
          <w:p w:rsidR="00FE0CF0" w:rsidRPr="006505DB" w:rsidRDefault="00FE0CF0" w:rsidP="008C2CA4">
            <w:pPr>
              <w:snapToGrid w:val="0"/>
              <w:spacing w:after="0" w:line="240" w:lineRule="auto"/>
              <w:jc w:val="center"/>
              <w:rPr>
                <w:rFonts w:ascii="Times New Roman" w:eastAsia="Calibri" w:hAnsi="Times New Roman"/>
                <w:b/>
              </w:rPr>
            </w:pPr>
            <w:r>
              <w:rPr>
                <w:rFonts w:ascii="Times New Roman" w:eastAsia="Calibri" w:hAnsi="Times New Roman"/>
                <w:b/>
              </w:rPr>
              <w:t>1</w:t>
            </w:r>
            <w:r w:rsidR="006505DB">
              <w:rPr>
                <w:rFonts w:ascii="Times New Roman" w:eastAsia="Calibri" w:hAnsi="Times New Roman"/>
                <w:b/>
                <w:lang w:val="sr-Cyrl-CS"/>
              </w:rPr>
              <w:t>8</w:t>
            </w:r>
            <w:r>
              <w:rPr>
                <w:rFonts w:ascii="Times New Roman" w:eastAsia="Calibri" w:hAnsi="Times New Roman"/>
                <w:b/>
              </w:rPr>
              <w:t>-</w:t>
            </w:r>
            <w:r w:rsidR="006505DB">
              <w:rPr>
                <w:rFonts w:ascii="Times New Roman" w:eastAsia="Calibri" w:hAnsi="Times New Roman"/>
                <w:b/>
              </w:rPr>
              <w:t>25</w:t>
            </w:r>
          </w:p>
        </w:tc>
      </w:tr>
      <w:tr w:rsidR="00FE0CF0" w:rsidTr="00FE0CF0">
        <w:tc>
          <w:tcPr>
            <w:tcW w:w="1720" w:type="dxa"/>
            <w:shd w:val="clear" w:color="auto" w:fill="auto"/>
          </w:tcPr>
          <w:p w:rsidR="00FE0CF0" w:rsidRDefault="00FE0CF0">
            <w:pPr>
              <w:snapToGrid w:val="0"/>
              <w:spacing w:after="0" w:line="240" w:lineRule="auto"/>
              <w:jc w:val="center"/>
              <w:rPr>
                <w:rFonts w:ascii="Times New Roman" w:eastAsia="Calibri" w:hAnsi="Times New Roman"/>
                <w:b/>
              </w:rPr>
            </w:pPr>
            <w:r>
              <w:rPr>
                <w:rFonts w:ascii="Times New Roman" w:eastAsia="Calibri" w:hAnsi="Times New Roman"/>
                <w:b/>
              </w:rPr>
              <w:t>VII</w:t>
            </w:r>
          </w:p>
        </w:tc>
        <w:tc>
          <w:tcPr>
            <w:tcW w:w="4813" w:type="dxa"/>
            <w:shd w:val="clear" w:color="auto" w:fill="auto"/>
          </w:tcPr>
          <w:p w:rsidR="00FE0CF0" w:rsidRDefault="00FE0CF0">
            <w:pPr>
              <w:snapToGrid w:val="0"/>
              <w:spacing w:after="0" w:line="240" w:lineRule="auto"/>
              <w:rPr>
                <w:rFonts w:ascii="Times New Roman" w:eastAsia="Calibri" w:hAnsi="Times New Roman"/>
              </w:rPr>
            </w:pPr>
            <w:r>
              <w:rPr>
                <w:rFonts w:ascii="Times New Roman" w:eastAsia="Calibri" w:hAnsi="Times New Roman"/>
              </w:rPr>
              <w:t xml:space="preserve">Образац понуде </w:t>
            </w:r>
          </w:p>
        </w:tc>
        <w:tc>
          <w:tcPr>
            <w:tcW w:w="4500" w:type="dxa"/>
            <w:tcBorders>
              <w:right w:val="double" w:sz="4" w:space="0" w:color="auto"/>
            </w:tcBorders>
            <w:shd w:val="clear" w:color="auto" w:fill="auto"/>
          </w:tcPr>
          <w:p w:rsidR="00FE0CF0" w:rsidRPr="00A21027" w:rsidRDefault="006505DB" w:rsidP="008C2CA4">
            <w:pPr>
              <w:snapToGrid w:val="0"/>
              <w:spacing w:after="0" w:line="240" w:lineRule="auto"/>
              <w:jc w:val="center"/>
              <w:rPr>
                <w:rFonts w:ascii="Times New Roman" w:eastAsia="Calibri" w:hAnsi="Times New Roman"/>
                <w:b/>
                <w:lang w:val="sr-Cyrl-CS"/>
              </w:rPr>
            </w:pPr>
            <w:r>
              <w:rPr>
                <w:rFonts w:ascii="Times New Roman" w:eastAsia="Calibri" w:hAnsi="Times New Roman"/>
                <w:b/>
                <w:lang w:val="sr-Cyrl-CS"/>
              </w:rPr>
              <w:t>26</w:t>
            </w:r>
            <w:r w:rsidR="00FE0CF0">
              <w:rPr>
                <w:rFonts w:ascii="Times New Roman" w:eastAsia="Calibri" w:hAnsi="Times New Roman"/>
                <w:b/>
                <w:lang w:val="sr-Cyrl-CS"/>
              </w:rPr>
              <w:t>-</w:t>
            </w:r>
            <w:r>
              <w:rPr>
                <w:rFonts w:ascii="Times New Roman" w:eastAsia="Calibri" w:hAnsi="Times New Roman"/>
                <w:b/>
                <w:lang w:val="sr-Cyrl-CS"/>
              </w:rPr>
              <w:t>31</w:t>
            </w:r>
          </w:p>
        </w:tc>
      </w:tr>
      <w:tr w:rsidR="00FE0CF0" w:rsidTr="00FE0CF0">
        <w:tc>
          <w:tcPr>
            <w:tcW w:w="1720" w:type="dxa"/>
            <w:shd w:val="clear" w:color="auto" w:fill="auto"/>
          </w:tcPr>
          <w:p w:rsidR="00FE0CF0" w:rsidRDefault="00FE0CF0">
            <w:pPr>
              <w:snapToGrid w:val="0"/>
              <w:spacing w:after="0" w:line="240" w:lineRule="auto"/>
              <w:jc w:val="center"/>
              <w:rPr>
                <w:rFonts w:ascii="Times New Roman" w:eastAsia="Calibri" w:hAnsi="Times New Roman"/>
                <w:b/>
                <w:lang w:val="sr-Latn-CS"/>
              </w:rPr>
            </w:pPr>
            <w:r>
              <w:rPr>
                <w:rFonts w:ascii="Times New Roman" w:eastAsia="Calibri" w:hAnsi="Times New Roman"/>
                <w:b/>
                <w:lang w:val="sr-Latn-CS"/>
              </w:rPr>
              <w:t>VIII</w:t>
            </w:r>
          </w:p>
        </w:tc>
        <w:tc>
          <w:tcPr>
            <w:tcW w:w="4813" w:type="dxa"/>
            <w:shd w:val="clear" w:color="auto" w:fill="auto"/>
          </w:tcPr>
          <w:p w:rsidR="00FE0CF0" w:rsidRDefault="00FE0CF0">
            <w:pPr>
              <w:snapToGrid w:val="0"/>
              <w:spacing w:after="0" w:line="240" w:lineRule="auto"/>
              <w:rPr>
                <w:rFonts w:ascii="Times New Roman" w:eastAsia="Calibri" w:hAnsi="Times New Roman"/>
                <w:lang w:val="sr-Cyrl-CS"/>
              </w:rPr>
            </w:pPr>
            <w:r>
              <w:rPr>
                <w:rFonts w:ascii="Times New Roman" w:eastAsia="Calibri" w:hAnsi="Times New Roman"/>
                <w:lang w:val="sr-Cyrl-CS"/>
              </w:rPr>
              <w:t xml:space="preserve">Модел уговора </w:t>
            </w:r>
          </w:p>
        </w:tc>
        <w:tc>
          <w:tcPr>
            <w:tcW w:w="4500" w:type="dxa"/>
            <w:tcBorders>
              <w:right w:val="double" w:sz="4" w:space="0" w:color="auto"/>
            </w:tcBorders>
            <w:shd w:val="clear" w:color="auto" w:fill="auto"/>
          </w:tcPr>
          <w:p w:rsidR="00FE0CF0" w:rsidRPr="00A21027" w:rsidRDefault="006505DB" w:rsidP="008C2CA4">
            <w:pPr>
              <w:snapToGrid w:val="0"/>
              <w:spacing w:after="0" w:line="240" w:lineRule="auto"/>
              <w:jc w:val="center"/>
              <w:rPr>
                <w:rFonts w:ascii="Times New Roman" w:eastAsia="Calibri" w:hAnsi="Times New Roman"/>
                <w:b/>
                <w:lang w:val="sr-Cyrl-CS"/>
              </w:rPr>
            </w:pPr>
            <w:r>
              <w:rPr>
                <w:rFonts w:ascii="Times New Roman" w:eastAsia="Calibri" w:hAnsi="Times New Roman"/>
                <w:b/>
                <w:lang w:val="sr-Cyrl-CS"/>
              </w:rPr>
              <w:t>32</w:t>
            </w:r>
            <w:r w:rsidR="00FE0CF0">
              <w:rPr>
                <w:rFonts w:ascii="Times New Roman" w:eastAsia="Calibri" w:hAnsi="Times New Roman"/>
                <w:b/>
                <w:lang w:val="sr-Cyrl-CS"/>
              </w:rPr>
              <w:t>-</w:t>
            </w:r>
            <w:r>
              <w:rPr>
                <w:rFonts w:ascii="Times New Roman" w:eastAsia="Calibri" w:hAnsi="Times New Roman"/>
                <w:b/>
                <w:lang w:val="sr-Cyrl-CS"/>
              </w:rPr>
              <w:t>34</w:t>
            </w:r>
          </w:p>
        </w:tc>
      </w:tr>
      <w:tr w:rsidR="00FE0CF0" w:rsidTr="00FE0CF0">
        <w:tc>
          <w:tcPr>
            <w:tcW w:w="1720" w:type="dxa"/>
            <w:shd w:val="clear" w:color="auto" w:fill="auto"/>
          </w:tcPr>
          <w:p w:rsidR="00FE0CF0" w:rsidRDefault="00FE0CF0">
            <w:pPr>
              <w:snapToGrid w:val="0"/>
              <w:spacing w:after="0" w:line="240" w:lineRule="auto"/>
              <w:jc w:val="center"/>
              <w:rPr>
                <w:rFonts w:ascii="Times New Roman" w:eastAsia="Calibri" w:hAnsi="Times New Roman"/>
                <w:b/>
              </w:rPr>
            </w:pPr>
            <w:r>
              <w:rPr>
                <w:rFonts w:ascii="Times New Roman" w:eastAsia="Calibri" w:hAnsi="Times New Roman"/>
                <w:b/>
              </w:rPr>
              <w:t>IX</w:t>
            </w:r>
          </w:p>
        </w:tc>
        <w:tc>
          <w:tcPr>
            <w:tcW w:w="4813" w:type="dxa"/>
            <w:shd w:val="clear" w:color="auto" w:fill="auto"/>
          </w:tcPr>
          <w:p w:rsidR="00FE0CF0" w:rsidRDefault="00FE0CF0">
            <w:pPr>
              <w:snapToGrid w:val="0"/>
              <w:spacing w:after="0" w:line="240" w:lineRule="auto"/>
              <w:rPr>
                <w:rFonts w:ascii="Times New Roman" w:eastAsia="Calibri" w:hAnsi="Times New Roman"/>
                <w:lang w:val="sr-Cyrl-CS"/>
              </w:rPr>
            </w:pPr>
            <w:r>
              <w:rPr>
                <w:rFonts w:ascii="Times New Roman" w:eastAsia="Calibri" w:hAnsi="Times New Roman"/>
                <w:lang w:val="sr-Cyrl-CS"/>
              </w:rPr>
              <w:t>Образац трошкова припреме понуде</w:t>
            </w:r>
          </w:p>
        </w:tc>
        <w:tc>
          <w:tcPr>
            <w:tcW w:w="4500" w:type="dxa"/>
            <w:tcBorders>
              <w:right w:val="double" w:sz="4" w:space="0" w:color="auto"/>
            </w:tcBorders>
            <w:shd w:val="clear" w:color="auto" w:fill="auto"/>
          </w:tcPr>
          <w:p w:rsidR="00FE0CF0" w:rsidRPr="00A21027" w:rsidRDefault="006505DB" w:rsidP="008C2CA4">
            <w:pPr>
              <w:snapToGrid w:val="0"/>
              <w:spacing w:after="0" w:line="240" w:lineRule="auto"/>
              <w:jc w:val="center"/>
              <w:rPr>
                <w:rFonts w:ascii="Times New Roman" w:eastAsia="Calibri" w:hAnsi="Times New Roman"/>
                <w:b/>
                <w:lang w:val="sr-Cyrl-CS"/>
              </w:rPr>
            </w:pPr>
            <w:r>
              <w:rPr>
                <w:rFonts w:ascii="Times New Roman" w:eastAsia="Calibri" w:hAnsi="Times New Roman"/>
                <w:b/>
                <w:lang w:val="sr-Cyrl-CS"/>
              </w:rPr>
              <w:t>35</w:t>
            </w:r>
          </w:p>
        </w:tc>
      </w:tr>
      <w:tr w:rsidR="00FE0CF0" w:rsidTr="00FE0CF0">
        <w:tc>
          <w:tcPr>
            <w:tcW w:w="1720" w:type="dxa"/>
            <w:shd w:val="clear" w:color="auto" w:fill="auto"/>
          </w:tcPr>
          <w:p w:rsidR="00FE0CF0" w:rsidRDefault="00FE0CF0">
            <w:pPr>
              <w:snapToGrid w:val="0"/>
              <w:spacing w:after="0" w:line="240" w:lineRule="auto"/>
              <w:jc w:val="center"/>
              <w:rPr>
                <w:rFonts w:ascii="Times New Roman" w:eastAsia="Calibri" w:hAnsi="Times New Roman"/>
                <w:b/>
              </w:rPr>
            </w:pPr>
            <w:r>
              <w:rPr>
                <w:rFonts w:ascii="Times New Roman" w:eastAsia="Calibri" w:hAnsi="Times New Roman"/>
                <w:b/>
              </w:rPr>
              <w:t>X</w:t>
            </w:r>
          </w:p>
        </w:tc>
        <w:tc>
          <w:tcPr>
            <w:tcW w:w="4813" w:type="dxa"/>
            <w:shd w:val="clear" w:color="auto" w:fill="auto"/>
          </w:tcPr>
          <w:p w:rsidR="00FE0CF0" w:rsidRDefault="00FE0CF0">
            <w:pPr>
              <w:snapToGrid w:val="0"/>
              <w:spacing w:after="0" w:line="240" w:lineRule="auto"/>
              <w:rPr>
                <w:rFonts w:ascii="Times New Roman" w:eastAsia="Calibri" w:hAnsi="Times New Roman"/>
                <w:lang w:val="sr-Cyrl-CS"/>
              </w:rPr>
            </w:pPr>
            <w:r>
              <w:rPr>
                <w:rFonts w:ascii="Times New Roman" w:eastAsia="Calibri" w:hAnsi="Times New Roman"/>
                <w:lang w:val="sr-Cyrl-CS"/>
              </w:rPr>
              <w:t>Изјава о независној понуди</w:t>
            </w:r>
          </w:p>
        </w:tc>
        <w:tc>
          <w:tcPr>
            <w:tcW w:w="4500" w:type="dxa"/>
            <w:tcBorders>
              <w:right w:val="double" w:sz="4" w:space="0" w:color="auto"/>
            </w:tcBorders>
            <w:shd w:val="clear" w:color="auto" w:fill="auto"/>
          </w:tcPr>
          <w:p w:rsidR="00FE0CF0" w:rsidRPr="00B039E3" w:rsidRDefault="009C2583" w:rsidP="008C2CA4">
            <w:pPr>
              <w:snapToGrid w:val="0"/>
              <w:spacing w:after="0" w:line="240" w:lineRule="auto"/>
              <w:jc w:val="center"/>
              <w:rPr>
                <w:rFonts w:ascii="Times New Roman" w:eastAsia="Calibri" w:hAnsi="Times New Roman"/>
                <w:b/>
                <w:lang w:val="sr-Cyrl-CS"/>
              </w:rPr>
            </w:pPr>
            <w:r>
              <w:rPr>
                <w:rFonts w:ascii="Times New Roman" w:eastAsia="Calibri" w:hAnsi="Times New Roman"/>
                <w:b/>
                <w:lang w:val="sr-Cyrl-CS"/>
              </w:rPr>
              <w:t>3</w:t>
            </w:r>
            <w:r w:rsidR="006505DB">
              <w:rPr>
                <w:rFonts w:ascii="Times New Roman" w:eastAsia="Calibri" w:hAnsi="Times New Roman"/>
                <w:b/>
                <w:lang w:val="sr-Cyrl-CS"/>
              </w:rPr>
              <w:t>6</w:t>
            </w:r>
          </w:p>
        </w:tc>
      </w:tr>
      <w:tr w:rsidR="006505DB" w:rsidTr="00FE0CF0">
        <w:tc>
          <w:tcPr>
            <w:tcW w:w="1720" w:type="dxa"/>
            <w:shd w:val="clear" w:color="auto" w:fill="auto"/>
          </w:tcPr>
          <w:p w:rsidR="006505DB" w:rsidRPr="006505DB" w:rsidRDefault="006505DB">
            <w:pPr>
              <w:snapToGrid w:val="0"/>
              <w:spacing w:after="0" w:line="240" w:lineRule="auto"/>
              <w:jc w:val="center"/>
              <w:rPr>
                <w:rFonts w:ascii="Times New Roman" w:eastAsia="Calibri" w:hAnsi="Times New Roman"/>
                <w:b/>
              </w:rPr>
            </w:pPr>
            <w:r>
              <w:rPr>
                <w:rFonts w:ascii="Times New Roman" w:eastAsia="Calibri" w:hAnsi="Times New Roman"/>
                <w:b/>
              </w:rPr>
              <w:t>XI</w:t>
            </w:r>
          </w:p>
        </w:tc>
        <w:tc>
          <w:tcPr>
            <w:tcW w:w="4813" w:type="dxa"/>
            <w:shd w:val="clear" w:color="auto" w:fill="auto"/>
          </w:tcPr>
          <w:p w:rsidR="006505DB" w:rsidRDefault="006505DB">
            <w:pPr>
              <w:snapToGrid w:val="0"/>
              <w:spacing w:after="0" w:line="240" w:lineRule="auto"/>
              <w:rPr>
                <w:rFonts w:ascii="Times New Roman" w:eastAsia="Calibri" w:hAnsi="Times New Roman"/>
                <w:lang w:val="sr-Cyrl-CS"/>
              </w:rPr>
            </w:pPr>
            <w:r>
              <w:rPr>
                <w:rFonts w:ascii="Times New Roman" w:eastAsia="Calibri" w:hAnsi="Times New Roman"/>
                <w:lang w:val="sr-Cyrl-CS"/>
              </w:rPr>
              <w:t>Изјава о поштовању обавеза из члана 75. Став 2.</w:t>
            </w:r>
          </w:p>
        </w:tc>
        <w:tc>
          <w:tcPr>
            <w:tcW w:w="4500" w:type="dxa"/>
            <w:tcBorders>
              <w:right w:val="double" w:sz="4" w:space="0" w:color="auto"/>
            </w:tcBorders>
            <w:shd w:val="clear" w:color="auto" w:fill="auto"/>
          </w:tcPr>
          <w:p w:rsidR="006505DB" w:rsidRDefault="006505DB" w:rsidP="008C2CA4">
            <w:pPr>
              <w:snapToGrid w:val="0"/>
              <w:spacing w:after="0" w:line="240" w:lineRule="auto"/>
              <w:jc w:val="center"/>
              <w:rPr>
                <w:rFonts w:ascii="Times New Roman" w:eastAsia="Calibri" w:hAnsi="Times New Roman"/>
                <w:b/>
                <w:lang w:val="sr-Cyrl-CS"/>
              </w:rPr>
            </w:pPr>
            <w:r>
              <w:rPr>
                <w:rFonts w:ascii="Times New Roman" w:eastAsia="Calibri" w:hAnsi="Times New Roman"/>
                <w:b/>
                <w:lang w:val="sr-Cyrl-CS"/>
              </w:rPr>
              <w:t>37</w:t>
            </w:r>
          </w:p>
        </w:tc>
      </w:tr>
    </w:tbl>
    <w:p w:rsidR="001274CA" w:rsidRPr="009035AC" w:rsidRDefault="001274CA">
      <w:pPr>
        <w:spacing w:after="0" w:line="240" w:lineRule="auto"/>
        <w:rPr>
          <w:rFonts w:ascii="Times New Roman" w:hAnsi="Times New Roman"/>
          <w:b/>
        </w:rPr>
      </w:pPr>
    </w:p>
    <w:p w:rsidR="001274CA" w:rsidRPr="00907949" w:rsidRDefault="001274CA">
      <w:pPr>
        <w:spacing w:after="0" w:line="240" w:lineRule="auto"/>
        <w:rPr>
          <w:rFonts w:ascii="Times New Roman" w:hAnsi="Times New Roman"/>
          <w:b/>
        </w:rPr>
      </w:pPr>
      <w:r>
        <w:rPr>
          <w:rFonts w:ascii="Times New Roman" w:hAnsi="Times New Roman"/>
          <w:lang w:val="sr-Cyrl-CS"/>
        </w:rPr>
        <w:t>Укупан број страна</w:t>
      </w:r>
      <w:r w:rsidR="00907949">
        <w:rPr>
          <w:rFonts w:ascii="Times New Roman" w:hAnsi="Times New Roman"/>
          <w:b/>
          <w:lang w:val="sr-Cyrl-CS"/>
        </w:rPr>
        <w:t xml:space="preserve">: </w:t>
      </w:r>
      <w:r w:rsidR="009C2583">
        <w:rPr>
          <w:rFonts w:ascii="Times New Roman" w:hAnsi="Times New Roman"/>
          <w:b/>
          <w:lang w:val="sr-Cyrl-CS"/>
        </w:rPr>
        <w:t>37</w:t>
      </w:r>
      <w:r w:rsidR="00907949">
        <w:rPr>
          <w:rFonts w:ascii="Times New Roman" w:hAnsi="Times New Roman"/>
          <w:b/>
        </w:rPr>
        <w:t>.</w:t>
      </w:r>
    </w:p>
    <w:p w:rsidR="001274CA" w:rsidRDefault="001274CA">
      <w:pPr>
        <w:spacing w:after="0" w:line="240" w:lineRule="auto"/>
        <w:rPr>
          <w:rFonts w:ascii="Times New Roman" w:hAnsi="Times New Roman"/>
          <w:b/>
        </w:rPr>
      </w:pPr>
    </w:p>
    <w:p w:rsidR="00E42CF9" w:rsidRPr="00FE0CF0" w:rsidRDefault="00E42CF9" w:rsidP="009C2583">
      <w:pPr>
        <w:snapToGrid w:val="0"/>
        <w:spacing w:after="0" w:line="240" w:lineRule="auto"/>
        <w:rPr>
          <w:rFonts w:ascii="Times New Roman" w:eastAsia="Calibri" w:hAnsi="Times New Roman"/>
          <w:b/>
        </w:rPr>
        <w:sectPr w:rsidR="00E42CF9" w:rsidRPr="00FE0CF0" w:rsidSect="00FE0CF0">
          <w:footerReference w:type="default" r:id="rId8"/>
          <w:pgSz w:w="12240" w:h="15840"/>
          <w:pgMar w:top="720" w:right="1080" w:bottom="389" w:left="907" w:header="720" w:footer="720" w:gutter="0"/>
          <w:cols w:space="720"/>
          <w:docGrid w:linePitch="360"/>
        </w:sectPr>
      </w:pPr>
    </w:p>
    <w:tbl>
      <w:tblPr>
        <w:tblW w:w="10380" w:type="dxa"/>
        <w:tblInd w:w="288" w:type="dxa"/>
        <w:tblLayout w:type="fixed"/>
        <w:tblLook w:val="0000"/>
      </w:tblPr>
      <w:tblGrid>
        <w:gridCol w:w="10380"/>
      </w:tblGrid>
      <w:tr w:rsidR="00E42CF9" w:rsidTr="00E42CF9">
        <w:tc>
          <w:tcPr>
            <w:tcW w:w="10380" w:type="dxa"/>
            <w:tcBorders>
              <w:top w:val="double" w:sz="4" w:space="0" w:color="auto"/>
              <w:left w:val="double" w:sz="4" w:space="0" w:color="auto"/>
              <w:bottom w:val="double" w:sz="4" w:space="0" w:color="auto"/>
              <w:right w:val="double" w:sz="4" w:space="0" w:color="auto"/>
            </w:tcBorders>
            <w:shd w:val="clear" w:color="auto" w:fill="D9D9D9"/>
          </w:tcPr>
          <w:p w:rsidR="00E42CF9" w:rsidRDefault="00E42CF9">
            <w:pPr>
              <w:snapToGrid w:val="0"/>
              <w:spacing w:after="0" w:line="240" w:lineRule="auto"/>
              <w:jc w:val="center"/>
              <w:rPr>
                <w:rFonts w:ascii="Times New Roman" w:eastAsia="Calibri" w:hAnsi="Times New Roman"/>
                <w:b/>
                <w:lang w:val="sr-Cyrl-CS"/>
              </w:rPr>
            </w:pPr>
            <w:r>
              <w:rPr>
                <w:rFonts w:ascii="Times New Roman" w:eastAsia="Calibri" w:hAnsi="Times New Roman"/>
                <w:b/>
              </w:rPr>
              <w:lastRenderedPageBreak/>
              <w:t>I</w:t>
            </w:r>
            <w:r>
              <w:rPr>
                <w:rFonts w:ascii="Times New Roman" w:eastAsia="Calibri" w:hAnsi="Times New Roman"/>
                <w:b/>
                <w:lang w:val="sr-Cyrl-CS"/>
              </w:rPr>
              <w:t xml:space="preserve">  ОПШТИ ПОДАЦИ О НАБАВЦИ</w:t>
            </w:r>
          </w:p>
        </w:tc>
      </w:tr>
    </w:tbl>
    <w:p w:rsidR="001274CA" w:rsidRDefault="001274CA">
      <w:pPr>
        <w:spacing w:after="0" w:line="240" w:lineRule="auto"/>
        <w:jc w:val="both"/>
      </w:pPr>
    </w:p>
    <w:p w:rsidR="00802E70" w:rsidRDefault="00802E70">
      <w:pPr>
        <w:spacing w:after="0" w:line="240" w:lineRule="auto"/>
        <w:jc w:val="both"/>
      </w:pPr>
    </w:p>
    <w:p w:rsidR="00802E70" w:rsidRPr="00802E70" w:rsidRDefault="00802E70">
      <w:pPr>
        <w:spacing w:after="0" w:line="240" w:lineRule="auto"/>
        <w:jc w:val="both"/>
      </w:pPr>
    </w:p>
    <w:p w:rsidR="00755991" w:rsidRDefault="00755991" w:rsidP="00755991">
      <w:pPr>
        <w:spacing w:after="0" w:line="240" w:lineRule="auto"/>
        <w:jc w:val="both"/>
        <w:rPr>
          <w:rFonts w:ascii="Times New Roman" w:eastAsia="Calibri" w:hAnsi="Times New Roman"/>
        </w:rPr>
      </w:pPr>
      <w:r w:rsidRPr="00036671">
        <w:rPr>
          <w:rFonts w:ascii="Times New Roman" w:hAnsi="Times New Roman"/>
          <w:b/>
          <w:u w:val="single"/>
        </w:rPr>
        <w:t>1.Подаци о наручиоцу</w:t>
      </w:r>
      <w:r>
        <w:rPr>
          <w:rFonts w:ascii="Times New Roman" w:hAnsi="Times New Roman"/>
          <w:b/>
        </w:rPr>
        <w:t>:</w:t>
      </w:r>
      <w:r w:rsidR="009C2583">
        <w:rPr>
          <w:rFonts w:ascii="Times New Roman" w:hAnsi="Times New Roman"/>
          <w:b/>
        </w:rPr>
        <w:t xml:space="preserve">          </w:t>
      </w:r>
      <w:r>
        <w:rPr>
          <w:rFonts w:ascii="Times New Roman" w:hAnsi="Times New Roman"/>
          <w:b/>
        </w:rPr>
        <w:t xml:space="preserve"> </w:t>
      </w:r>
      <w:r>
        <w:rPr>
          <w:rFonts w:ascii="Times New Roman" w:eastAsia="Calibri" w:hAnsi="Times New Roman"/>
        </w:rPr>
        <w:t>Наручилац: Здравствени центар Врање</w:t>
      </w:r>
    </w:p>
    <w:p w:rsidR="00755991" w:rsidRDefault="00755991" w:rsidP="00755991">
      <w:pPr>
        <w:spacing w:after="0" w:line="240" w:lineRule="auto"/>
        <w:ind w:left="2880"/>
        <w:jc w:val="both"/>
        <w:rPr>
          <w:rFonts w:ascii="Times New Roman" w:eastAsia="Calibri" w:hAnsi="Times New Roman"/>
        </w:rPr>
      </w:pPr>
      <w:r>
        <w:rPr>
          <w:rFonts w:ascii="Times New Roman" w:eastAsia="Calibri" w:hAnsi="Times New Roman"/>
        </w:rPr>
        <w:t xml:space="preserve">   Адреса: Јована Јанковића Лунге 1</w:t>
      </w:r>
    </w:p>
    <w:p w:rsidR="00755991" w:rsidRDefault="00755991" w:rsidP="00755991">
      <w:pPr>
        <w:spacing w:after="0" w:line="240" w:lineRule="auto"/>
        <w:jc w:val="both"/>
        <w:rPr>
          <w:rFonts w:ascii="Times New Roman" w:eastAsia="Calibri" w:hAnsi="Times New Roman"/>
        </w:rPr>
      </w:pPr>
      <w:r>
        <w:rPr>
          <w:rFonts w:ascii="Times New Roman" w:eastAsia="Calibri" w:hAnsi="Times New Roman"/>
        </w:rPr>
        <w:t xml:space="preserve">                                              </w:t>
      </w:r>
      <w:r>
        <w:rPr>
          <w:rFonts w:ascii="Times New Roman" w:eastAsia="Calibri" w:hAnsi="Times New Roman"/>
          <w:lang w:val="sr-Cyrl-CS"/>
        </w:rPr>
        <w:t xml:space="preserve">     </w:t>
      </w:r>
      <w:r>
        <w:rPr>
          <w:rFonts w:ascii="Times New Roman" w:eastAsia="Calibri" w:hAnsi="Times New Roman"/>
        </w:rPr>
        <w:t>Интернет страница наручиоца: www.zcvranje.org</w:t>
      </w:r>
    </w:p>
    <w:p w:rsidR="00755991" w:rsidRPr="00036671" w:rsidRDefault="00755991" w:rsidP="00755991">
      <w:pPr>
        <w:jc w:val="both"/>
        <w:rPr>
          <w:rFonts w:ascii="Times New Roman" w:eastAsia="Calibri" w:hAnsi="Times New Roman"/>
        </w:rPr>
      </w:pPr>
    </w:p>
    <w:p w:rsidR="00755991" w:rsidRPr="00036671" w:rsidRDefault="00755991" w:rsidP="00755991">
      <w:pPr>
        <w:pStyle w:val="Default"/>
        <w:ind w:left="45"/>
        <w:rPr>
          <w:b/>
          <w:bCs/>
          <w:sz w:val="23"/>
          <w:szCs w:val="23"/>
          <w:u w:val="single"/>
        </w:rPr>
      </w:pPr>
      <w:r w:rsidRPr="00036671">
        <w:rPr>
          <w:b/>
          <w:bCs/>
          <w:sz w:val="23"/>
          <w:szCs w:val="23"/>
          <w:u w:val="single"/>
        </w:rPr>
        <w:t xml:space="preserve">2.Врста поступка јавне набавке </w:t>
      </w:r>
    </w:p>
    <w:p w:rsidR="00755991" w:rsidRPr="00036671" w:rsidRDefault="00755991" w:rsidP="00755991">
      <w:pPr>
        <w:pStyle w:val="Default"/>
        <w:ind w:left="405"/>
        <w:rPr>
          <w:sz w:val="23"/>
          <w:szCs w:val="23"/>
        </w:rPr>
      </w:pPr>
    </w:p>
    <w:p w:rsidR="00755991" w:rsidRDefault="00755991" w:rsidP="00755991">
      <w:pPr>
        <w:pStyle w:val="Default"/>
        <w:rPr>
          <w:sz w:val="22"/>
          <w:szCs w:val="22"/>
        </w:rPr>
      </w:pPr>
      <w:r>
        <w:rPr>
          <w:sz w:val="22"/>
          <w:szCs w:val="22"/>
        </w:rPr>
        <w:t xml:space="preserve">Предметна јавна набавка се спроводи у поступку јавне набавке мале вредности, у складу са Законом о јавним набавкама (“Сл. гласник РС“ 124/12, 14/15 и 68/15) и подзаконским актима којима се уређују јавне набавке. </w:t>
      </w:r>
    </w:p>
    <w:p w:rsidR="00755991" w:rsidRPr="00036671" w:rsidRDefault="00755991" w:rsidP="00755991">
      <w:pPr>
        <w:pStyle w:val="Default"/>
        <w:rPr>
          <w:sz w:val="22"/>
          <w:szCs w:val="22"/>
        </w:rPr>
      </w:pPr>
    </w:p>
    <w:p w:rsidR="00755991" w:rsidRPr="00036671" w:rsidRDefault="00755991" w:rsidP="00755991">
      <w:pPr>
        <w:pStyle w:val="Default"/>
        <w:rPr>
          <w:b/>
          <w:bCs/>
          <w:sz w:val="23"/>
          <w:szCs w:val="23"/>
          <w:u w:val="single"/>
        </w:rPr>
      </w:pPr>
      <w:r w:rsidRPr="00036671">
        <w:rPr>
          <w:b/>
          <w:bCs/>
          <w:sz w:val="23"/>
          <w:szCs w:val="23"/>
          <w:u w:val="single"/>
        </w:rPr>
        <w:t>3</w:t>
      </w:r>
      <w:r w:rsidRPr="00036671">
        <w:rPr>
          <w:sz w:val="23"/>
          <w:szCs w:val="23"/>
          <w:u w:val="single"/>
        </w:rPr>
        <w:t>.</w:t>
      </w:r>
      <w:r w:rsidRPr="00036671">
        <w:rPr>
          <w:b/>
          <w:bCs/>
          <w:sz w:val="23"/>
          <w:szCs w:val="23"/>
          <w:u w:val="single"/>
        </w:rPr>
        <w:t xml:space="preserve">Предмет јавне набавке </w:t>
      </w:r>
    </w:p>
    <w:p w:rsidR="00755991" w:rsidRPr="00036671" w:rsidRDefault="00755991" w:rsidP="00755991">
      <w:pPr>
        <w:pStyle w:val="Default"/>
        <w:rPr>
          <w:sz w:val="23"/>
          <w:szCs w:val="23"/>
        </w:rPr>
      </w:pPr>
    </w:p>
    <w:p w:rsidR="009C2583" w:rsidRDefault="00755991" w:rsidP="00755991">
      <w:pPr>
        <w:pStyle w:val="Default"/>
        <w:rPr>
          <w:sz w:val="23"/>
          <w:szCs w:val="23"/>
        </w:rPr>
      </w:pPr>
      <w:r>
        <w:rPr>
          <w:sz w:val="23"/>
          <w:szCs w:val="23"/>
        </w:rPr>
        <w:t>П</w:t>
      </w:r>
      <w:r w:rsidR="006F3BC1">
        <w:rPr>
          <w:sz w:val="23"/>
          <w:szCs w:val="23"/>
        </w:rPr>
        <w:t>редмет јавне набавке бр. ЈНМВ 02/2019</w:t>
      </w:r>
      <w:r>
        <w:rPr>
          <w:sz w:val="23"/>
          <w:szCs w:val="23"/>
        </w:rPr>
        <w:t xml:space="preserve"> су услуге </w:t>
      </w:r>
      <w:r w:rsidR="009C2583">
        <w:rPr>
          <w:sz w:val="23"/>
          <w:szCs w:val="23"/>
        </w:rPr>
        <w:t>–</w:t>
      </w:r>
      <w:r>
        <w:rPr>
          <w:sz w:val="23"/>
          <w:szCs w:val="23"/>
        </w:rPr>
        <w:t xml:space="preserve"> </w:t>
      </w:r>
    </w:p>
    <w:p w:rsidR="00755991" w:rsidRDefault="00755991" w:rsidP="00755991">
      <w:pPr>
        <w:pStyle w:val="Default"/>
        <w:rPr>
          <w:sz w:val="23"/>
          <w:szCs w:val="23"/>
        </w:rPr>
      </w:pPr>
      <w:r>
        <w:rPr>
          <w:b/>
          <w:bCs/>
          <w:sz w:val="23"/>
          <w:szCs w:val="23"/>
        </w:rPr>
        <w:t xml:space="preserve">Стручне услуге из области против пожарне заштите и безбедности и здравља на раду </w:t>
      </w:r>
    </w:p>
    <w:p w:rsidR="00755991" w:rsidRPr="004E3B39" w:rsidRDefault="00755991" w:rsidP="00755991">
      <w:pPr>
        <w:pStyle w:val="Default"/>
        <w:rPr>
          <w:sz w:val="23"/>
          <w:szCs w:val="23"/>
        </w:rPr>
      </w:pPr>
      <w:r>
        <w:rPr>
          <w:sz w:val="23"/>
          <w:szCs w:val="23"/>
        </w:rPr>
        <w:t xml:space="preserve">Редни број у Плану </w:t>
      </w:r>
      <w:r w:rsidR="009C2583">
        <w:rPr>
          <w:sz w:val="23"/>
          <w:szCs w:val="23"/>
        </w:rPr>
        <w:t>набавки:</w:t>
      </w:r>
      <w:r w:rsidR="006F3BC1">
        <w:rPr>
          <w:sz w:val="23"/>
          <w:szCs w:val="23"/>
        </w:rPr>
        <w:t xml:space="preserve"> 36 </w:t>
      </w:r>
    </w:p>
    <w:p w:rsidR="00755991" w:rsidRPr="00036671" w:rsidRDefault="00755991" w:rsidP="009C2583">
      <w:pPr>
        <w:pStyle w:val="Default"/>
        <w:rPr>
          <w:sz w:val="23"/>
          <w:szCs w:val="23"/>
        </w:rPr>
      </w:pPr>
    </w:p>
    <w:p w:rsidR="00755991" w:rsidRPr="009C2583" w:rsidRDefault="00755991" w:rsidP="00755991">
      <w:pPr>
        <w:pStyle w:val="Default"/>
        <w:rPr>
          <w:sz w:val="23"/>
          <w:szCs w:val="23"/>
          <w:u w:val="single"/>
        </w:rPr>
      </w:pPr>
      <w:r w:rsidRPr="009C2583">
        <w:rPr>
          <w:sz w:val="23"/>
          <w:szCs w:val="23"/>
          <w:u w:val="single"/>
        </w:rPr>
        <w:t xml:space="preserve">Предметна набавка је обликована у две партије, и то: </w:t>
      </w:r>
    </w:p>
    <w:p w:rsidR="00755991" w:rsidRPr="00036671" w:rsidRDefault="00755991" w:rsidP="00755991">
      <w:pPr>
        <w:pStyle w:val="Default"/>
        <w:rPr>
          <w:sz w:val="23"/>
          <w:szCs w:val="23"/>
        </w:rPr>
      </w:pPr>
    </w:p>
    <w:p w:rsidR="00755991" w:rsidRDefault="00755991" w:rsidP="00755991">
      <w:pPr>
        <w:pStyle w:val="Default"/>
        <w:rPr>
          <w:sz w:val="23"/>
          <w:szCs w:val="23"/>
        </w:rPr>
      </w:pPr>
      <w:r>
        <w:rPr>
          <w:b/>
          <w:bCs/>
          <w:sz w:val="23"/>
          <w:szCs w:val="23"/>
        </w:rPr>
        <w:t>Партија 1: Набавка услуга из области противпожарне заштите</w:t>
      </w:r>
      <w:r w:rsidR="00E42CF9">
        <w:rPr>
          <w:b/>
          <w:bCs/>
          <w:sz w:val="23"/>
          <w:szCs w:val="23"/>
        </w:rPr>
        <w:t>;</w:t>
      </w:r>
      <w:r>
        <w:rPr>
          <w:b/>
          <w:bCs/>
          <w:sz w:val="23"/>
          <w:szCs w:val="23"/>
        </w:rPr>
        <w:t xml:space="preserve"> </w:t>
      </w:r>
    </w:p>
    <w:p w:rsidR="00755991" w:rsidRPr="00E42CF9" w:rsidRDefault="00755991" w:rsidP="00755991">
      <w:pPr>
        <w:pStyle w:val="Default"/>
        <w:rPr>
          <w:b/>
          <w:bCs/>
          <w:sz w:val="23"/>
          <w:szCs w:val="23"/>
        </w:rPr>
      </w:pPr>
      <w:r>
        <w:rPr>
          <w:b/>
          <w:bCs/>
          <w:sz w:val="23"/>
          <w:szCs w:val="23"/>
        </w:rPr>
        <w:t xml:space="preserve">Партија 2: Набавка услуга из области безбедности и здравља на раду </w:t>
      </w:r>
      <w:r w:rsidR="00E42CF9">
        <w:rPr>
          <w:b/>
          <w:bCs/>
          <w:sz w:val="23"/>
          <w:szCs w:val="23"/>
        </w:rPr>
        <w:t>;</w:t>
      </w:r>
    </w:p>
    <w:p w:rsidR="00755991" w:rsidRPr="00036671" w:rsidRDefault="00755991" w:rsidP="00755991">
      <w:pPr>
        <w:pStyle w:val="Default"/>
        <w:rPr>
          <w:sz w:val="23"/>
          <w:szCs w:val="23"/>
        </w:rPr>
      </w:pPr>
    </w:p>
    <w:p w:rsidR="001274CA" w:rsidRDefault="001274CA">
      <w:pPr>
        <w:spacing w:after="0" w:line="240" w:lineRule="auto"/>
        <w:jc w:val="both"/>
        <w:rPr>
          <w:rFonts w:ascii="Times New Roman" w:hAnsi="Times New Roman"/>
          <w:b/>
          <w:sz w:val="24"/>
          <w:szCs w:val="24"/>
          <w:lang w:val="sr-Cyrl-CS"/>
        </w:rPr>
      </w:pPr>
    </w:p>
    <w:p w:rsidR="001274CA" w:rsidRDefault="001274CA">
      <w:pPr>
        <w:spacing w:after="0" w:line="240" w:lineRule="auto"/>
        <w:jc w:val="both"/>
        <w:rPr>
          <w:rFonts w:ascii="Times New Roman" w:hAnsi="Times New Roman"/>
          <w:b/>
          <w:sz w:val="24"/>
          <w:szCs w:val="24"/>
          <w:lang w:val="sr-Cyrl-CS"/>
        </w:rPr>
      </w:pPr>
    </w:p>
    <w:p w:rsidR="001274CA" w:rsidRDefault="001274CA" w:rsidP="00755991">
      <w:pPr>
        <w:spacing w:after="0"/>
        <w:rPr>
          <w:rFonts w:ascii="Times New Roman" w:hAnsi="Times New Roman"/>
          <w:b/>
          <w:lang w:val="sr-Cyrl-CS"/>
        </w:rPr>
      </w:pPr>
    </w:p>
    <w:p w:rsidR="00E42CF9" w:rsidRDefault="00E42CF9">
      <w:pPr>
        <w:snapToGrid w:val="0"/>
        <w:spacing w:after="0" w:line="240" w:lineRule="auto"/>
        <w:jc w:val="center"/>
        <w:rPr>
          <w:rFonts w:ascii="Times New Roman" w:eastAsia="Calibri" w:hAnsi="Times New Roman"/>
          <w:b/>
        </w:rPr>
        <w:sectPr w:rsidR="00E42CF9" w:rsidSect="00E42CF9">
          <w:pgSz w:w="12240" w:h="15840"/>
          <w:pgMar w:top="720" w:right="1080" w:bottom="389" w:left="907" w:header="720" w:footer="720" w:gutter="0"/>
          <w:cols w:space="720"/>
          <w:docGrid w:linePitch="360"/>
        </w:sectPr>
      </w:pPr>
    </w:p>
    <w:tbl>
      <w:tblPr>
        <w:tblW w:w="14003" w:type="dxa"/>
        <w:tblInd w:w="-35" w:type="dxa"/>
        <w:tblBorders>
          <w:top w:val="double" w:sz="4" w:space="0" w:color="auto"/>
          <w:left w:val="double" w:sz="4" w:space="0" w:color="auto"/>
          <w:bottom w:val="double" w:sz="4" w:space="0" w:color="auto"/>
          <w:right w:val="double" w:sz="4" w:space="0" w:color="auto"/>
        </w:tblBorders>
        <w:tblLayout w:type="fixed"/>
        <w:tblLook w:val="0000"/>
      </w:tblPr>
      <w:tblGrid>
        <w:gridCol w:w="14003"/>
      </w:tblGrid>
      <w:tr w:rsidR="001274CA" w:rsidTr="009035AC">
        <w:tc>
          <w:tcPr>
            <w:tcW w:w="14003" w:type="dxa"/>
            <w:shd w:val="clear" w:color="auto" w:fill="D9D9D9"/>
          </w:tcPr>
          <w:p w:rsidR="001274CA" w:rsidRDefault="001274CA">
            <w:pPr>
              <w:snapToGrid w:val="0"/>
              <w:spacing w:after="0" w:line="240" w:lineRule="auto"/>
              <w:jc w:val="center"/>
              <w:rPr>
                <w:rFonts w:ascii="Times New Roman" w:eastAsia="Calibri" w:hAnsi="Times New Roman"/>
                <w:b/>
                <w:lang w:val="sr-Cyrl-CS"/>
              </w:rPr>
            </w:pPr>
            <w:r>
              <w:rPr>
                <w:rFonts w:ascii="Times New Roman" w:eastAsia="Calibri" w:hAnsi="Times New Roman"/>
                <w:b/>
              </w:rPr>
              <w:lastRenderedPageBreak/>
              <w:t>II</w:t>
            </w:r>
            <w:r>
              <w:rPr>
                <w:rFonts w:ascii="Times New Roman" w:eastAsia="Calibri" w:hAnsi="Times New Roman"/>
                <w:b/>
                <w:lang w:val="sr-Cyrl-CS"/>
              </w:rPr>
              <w:t xml:space="preserve">  ПОДАЦИ О ПРЕДМЕТУ ЈАВНЕ НАБАВКЕ</w:t>
            </w:r>
          </w:p>
        </w:tc>
      </w:tr>
    </w:tbl>
    <w:p w:rsidR="00E118B6" w:rsidRDefault="00E118B6" w:rsidP="00036671">
      <w:pPr>
        <w:jc w:val="both"/>
        <w:rPr>
          <w:rFonts w:ascii="Times New Roman" w:eastAsia="Calibri" w:hAnsi="Times New Roman"/>
        </w:rPr>
      </w:pPr>
    </w:p>
    <w:p w:rsidR="00036671" w:rsidRPr="00036671" w:rsidRDefault="00755991" w:rsidP="00036671">
      <w:pPr>
        <w:pStyle w:val="Default"/>
        <w:rPr>
          <w:b/>
          <w:bCs/>
          <w:sz w:val="23"/>
          <w:szCs w:val="23"/>
          <w:u w:val="single"/>
        </w:rPr>
      </w:pPr>
      <w:r>
        <w:rPr>
          <w:b/>
          <w:bCs/>
          <w:sz w:val="23"/>
          <w:szCs w:val="23"/>
          <w:u w:val="single"/>
        </w:rPr>
        <w:t>1</w:t>
      </w:r>
      <w:r w:rsidR="00036671" w:rsidRPr="00036671">
        <w:rPr>
          <w:sz w:val="23"/>
          <w:szCs w:val="23"/>
          <w:u w:val="single"/>
        </w:rPr>
        <w:t>.</w:t>
      </w:r>
      <w:r w:rsidR="00036671" w:rsidRPr="00036671">
        <w:rPr>
          <w:b/>
          <w:bCs/>
          <w:sz w:val="23"/>
          <w:szCs w:val="23"/>
          <w:u w:val="single"/>
        </w:rPr>
        <w:t xml:space="preserve">Предмет јавне набавке </w:t>
      </w:r>
    </w:p>
    <w:p w:rsidR="00036671" w:rsidRPr="00036671" w:rsidRDefault="00036671" w:rsidP="00036671">
      <w:pPr>
        <w:pStyle w:val="Default"/>
        <w:rPr>
          <w:sz w:val="23"/>
          <w:szCs w:val="23"/>
        </w:rPr>
      </w:pPr>
    </w:p>
    <w:p w:rsidR="00036671" w:rsidRDefault="00036671" w:rsidP="00036671">
      <w:pPr>
        <w:pStyle w:val="Default"/>
        <w:rPr>
          <w:sz w:val="23"/>
          <w:szCs w:val="23"/>
        </w:rPr>
      </w:pPr>
      <w:r>
        <w:rPr>
          <w:sz w:val="23"/>
          <w:szCs w:val="23"/>
        </w:rPr>
        <w:t>П</w:t>
      </w:r>
      <w:r w:rsidR="006F3BC1">
        <w:rPr>
          <w:sz w:val="23"/>
          <w:szCs w:val="23"/>
        </w:rPr>
        <w:t xml:space="preserve">редмет јавне набавке бр. ЈНМВ </w:t>
      </w:r>
      <w:r w:rsidR="004E3B39">
        <w:rPr>
          <w:sz w:val="23"/>
          <w:szCs w:val="23"/>
        </w:rPr>
        <w:t>02</w:t>
      </w:r>
      <w:r w:rsidR="006F3BC1">
        <w:rPr>
          <w:sz w:val="23"/>
          <w:szCs w:val="23"/>
        </w:rPr>
        <w:t>/2019</w:t>
      </w:r>
      <w:r>
        <w:rPr>
          <w:sz w:val="23"/>
          <w:szCs w:val="23"/>
        </w:rPr>
        <w:t xml:space="preserve"> су услуге - </w:t>
      </w:r>
      <w:r>
        <w:rPr>
          <w:b/>
          <w:bCs/>
          <w:sz w:val="23"/>
          <w:szCs w:val="23"/>
        </w:rPr>
        <w:t xml:space="preserve">Стручне услуге из области против пожарне заштите и безбедности и здравља на раду </w:t>
      </w:r>
    </w:p>
    <w:p w:rsidR="00036671" w:rsidRPr="004E3B39" w:rsidRDefault="00036671" w:rsidP="00036671">
      <w:pPr>
        <w:pStyle w:val="Default"/>
        <w:rPr>
          <w:sz w:val="23"/>
          <w:szCs w:val="23"/>
        </w:rPr>
      </w:pPr>
      <w:r>
        <w:rPr>
          <w:sz w:val="23"/>
          <w:szCs w:val="23"/>
        </w:rPr>
        <w:t>Редни број у Плану</w:t>
      </w:r>
      <w:r w:rsidR="009C2583">
        <w:rPr>
          <w:sz w:val="23"/>
          <w:szCs w:val="23"/>
        </w:rPr>
        <w:t xml:space="preserve"> јавних набавки :</w:t>
      </w:r>
      <w:r w:rsidR="004E3B39">
        <w:rPr>
          <w:sz w:val="23"/>
          <w:szCs w:val="23"/>
        </w:rPr>
        <w:t xml:space="preserve">  36 </w:t>
      </w:r>
    </w:p>
    <w:p w:rsidR="00036671" w:rsidRPr="00036671" w:rsidRDefault="00036671" w:rsidP="00036671">
      <w:pPr>
        <w:pStyle w:val="Default"/>
        <w:rPr>
          <w:sz w:val="23"/>
          <w:szCs w:val="23"/>
        </w:rPr>
      </w:pPr>
    </w:p>
    <w:p w:rsidR="00036671" w:rsidRPr="009C2583" w:rsidRDefault="00036671" w:rsidP="00036671">
      <w:pPr>
        <w:pStyle w:val="Default"/>
        <w:rPr>
          <w:b/>
          <w:bCs/>
          <w:sz w:val="23"/>
          <w:szCs w:val="23"/>
          <w:u w:val="single"/>
        </w:rPr>
      </w:pPr>
      <w:r w:rsidRPr="009C2583">
        <w:rPr>
          <w:b/>
          <w:bCs/>
          <w:sz w:val="23"/>
          <w:szCs w:val="23"/>
          <w:u w:val="single"/>
        </w:rPr>
        <w:t xml:space="preserve">Партије </w:t>
      </w:r>
    </w:p>
    <w:p w:rsidR="00036671" w:rsidRPr="00036671" w:rsidRDefault="00036671" w:rsidP="00036671">
      <w:pPr>
        <w:pStyle w:val="Default"/>
        <w:ind w:left="810"/>
        <w:rPr>
          <w:sz w:val="23"/>
          <w:szCs w:val="23"/>
        </w:rPr>
      </w:pPr>
    </w:p>
    <w:p w:rsidR="00036671" w:rsidRDefault="00036671" w:rsidP="00036671">
      <w:pPr>
        <w:pStyle w:val="Default"/>
        <w:rPr>
          <w:sz w:val="23"/>
          <w:szCs w:val="23"/>
        </w:rPr>
      </w:pPr>
      <w:r>
        <w:rPr>
          <w:sz w:val="23"/>
          <w:szCs w:val="23"/>
        </w:rPr>
        <w:t xml:space="preserve">Предметна набавка је обликована у две партије, и то: </w:t>
      </w:r>
    </w:p>
    <w:p w:rsidR="00036671" w:rsidRPr="00036671" w:rsidRDefault="00036671" w:rsidP="00036671">
      <w:pPr>
        <w:pStyle w:val="Default"/>
        <w:rPr>
          <w:sz w:val="23"/>
          <w:szCs w:val="23"/>
        </w:rPr>
      </w:pPr>
    </w:p>
    <w:p w:rsidR="00036671" w:rsidRDefault="00036671" w:rsidP="00036671">
      <w:pPr>
        <w:pStyle w:val="Default"/>
        <w:rPr>
          <w:sz w:val="23"/>
          <w:szCs w:val="23"/>
        </w:rPr>
      </w:pPr>
      <w:r>
        <w:rPr>
          <w:b/>
          <w:bCs/>
          <w:sz w:val="23"/>
          <w:szCs w:val="23"/>
        </w:rPr>
        <w:t xml:space="preserve">Партија 1: Набавка услуга из области противпожарне заштите </w:t>
      </w:r>
    </w:p>
    <w:p w:rsidR="00036671" w:rsidRDefault="00036671" w:rsidP="00036671">
      <w:pPr>
        <w:pStyle w:val="Default"/>
        <w:rPr>
          <w:b/>
          <w:bCs/>
          <w:sz w:val="23"/>
          <w:szCs w:val="23"/>
        </w:rPr>
      </w:pPr>
      <w:r>
        <w:rPr>
          <w:b/>
          <w:bCs/>
          <w:sz w:val="23"/>
          <w:szCs w:val="23"/>
        </w:rPr>
        <w:t xml:space="preserve">Партија 2: Набавка услуга из области безбедности и здравља на раду </w:t>
      </w:r>
    </w:p>
    <w:p w:rsidR="00036671" w:rsidRPr="00036671" w:rsidRDefault="00036671" w:rsidP="00036671">
      <w:pPr>
        <w:pStyle w:val="Default"/>
        <w:rPr>
          <w:sz w:val="23"/>
          <w:szCs w:val="23"/>
        </w:rPr>
      </w:pPr>
    </w:p>
    <w:p w:rsidR="00036671" w:rsidRDefault="00755991" w:rsidP="00036671">
      <w:pPr>
        <w:pStyle w:val="Default"/>
        <w:rPr>
          <w:sz w:val="23"/>
          <w:szCs w:val="23"/>
        </w:rPr>
      </w:pPr>
      <w:r>
        <w:rPr>
          <w:b/>
          <w:sz w:val="23"/>
          <w:szCs w:val="23"/>
          <w:u w:val="single"/>
        </w:rPr>
        <w:t>2</w:t>
      </w:r>
      <w:r w:rsidR="00036671" w:rsidRPr="00036671">
        <w:rPr>
          <w:b/>
          <w:sz w:val="23"/>
          <w:szCs w:val="23"/>
          <w:u w:val="single"/>
        </w:rPr>
        <w:t>.Ознака и назив из Општег речника набавки</w:t>
      </w:r>
      <w:r w:rsidR="00036671">
        <w:rPr>
          <w:sz w:val="23"/>
          <w:szCs w:val="23"/>
        </w:rPr>
        <w:t xml:space="preserve"> : </w:t>
      </w:r>
    </w:p>
    <w:p w:rsidR="009C2583" w:rsidRPr="009C2583" w:rsidRDefault="009C2583" w:rsidP="00036671">
      <w:pPr>
        <w:pStyle w:val="Default"/>
        <w:rPr>
          <w:sz w:val="23"/>
          <w:szCs w:val="23"/>
        </w:rPr>
      </w:pPr>
    </w:p>
    <w:p w:rsidR="00036671" w:rsidRDefault="00036671" w:rsidP="00036671">
      <w:pPr>
        <w:pStyle w:val="Default"/>
        <w:rPr>
          <w:sz w:val="23"/>
          <w:szCs w:val="23"/>
        </w:rPr>
      </w:pPr>
      <w:r>
        <w:rPr>
          <w:sz w:val="23"/>
          <w:szCs w:val="23"/>
        </w:rPr>
        <w:t xml:space="preserve">- </w:t>
      </w:r>
      <w:r>
        <w:rPr>
          <w:b/>
          <w:bCs/>
          <w:sz w:val="23"/>
          <w:szCs w:val="23"/>
        </w:rPr>
        <w:t xml:space="preserve">75251110 - </w:t>
      </w:r>
      <w:r>
        <w:rPr>
          <w:sz w:val="23"/>
          <w:szCs w:val="23"/>
        </w:rPr>
        <w:t xml:space="preserve">услуге спречавања пожара </w:t>
      </w:r>
    </w:p>
    <w:p w:rsidR="00036671" w:rsidRDefault="00036671" w:rsidP="00036671">
      <w:pPr>
        <w:pStyle w:val="Default"/>
        <w:rPr>
          <w:sz w:val="23"/>
          <w:szCs w:val="23"/>
        </w:rPr>
      </w:pPr>
      <w:r>
        <w:rPr>
          <w:sz w:val="23"/>
          <w:szCs w:val="23"/>
        </w:rPr>
        <w:t>-</w:t>
      </w:r>
      <w:r>
        <w:rPr>
          <w:b/>
          <w:bCs/>
          <w:sz w:val="23"/>
          <w:szCs w:val="23"/>
        </w:rPr>
        <w:t xml:space="preserve">71317200 </w:t>
      </w:r>
      <w:r>
        <w:rPr>
          <w:sz w:val="23"/>
          <w:szCs w:val="23"/>
        </w:rPr>
        <w:t xml:space="preserve">- услуге у области здравства и безбедности </w:t>
      </w:r>
    </w:p>
    <w:p w:rsidR="001274CA" w:rsidRPr="00036671" w:rsidRDefault="001274CA">
      <w:pPr>
        <w:spacing w:after="0" w:line="240" w:lineRule="auto"/>
        <w:jc w:val="both"/>
        <w:rPr>
          <w:rFonts w:ascii="Times New Roman" w:eastAsia="Calibri" w:hAnsi="Times New Roman"/>
        </w:rPr>
      </w:pPr>
    </w:p>
    <w:p w:rsidR="00036671" w:rsidRDefault="00755991" w:rsidP="00036671">
      <w:pPr>
        <w:spacing w:after="0" w:line="240" w:lineRule="auto"/>
        <w:jc w:val="both"/>
        <w:rPr>
          <w:rFonts w:ascii="Times New Roman" w:hAnsi="Times New Roman"/>
          <w:lang w:val="sr-Cyrl-CS"/>
        </w:rPr>
      </w:pPr>
      <w:r>
        <w:rPr>
          <w:rFonts w:ascii="Times New Roman" w:hAnsi="Times New Roman"/>
          <w:b/>
          <w:lang w:val="sr-Cyrl-CS"/>
        </w:rPr>
        <w:t>3</w:t>
      </w:r>
      <w:r w:rsidR="00036671">
        <w:rPr>
          <w:rFonts w:ascii="Times New Roman" w:hAnsi="Times New Roman"/>
          <w:b/>
          <w:lang w:val="sr-Cyrl-CS"/>
        </w:rPr>
        <w:t xml:space="preserve">. Напомена уколико је у питању резервисана набавка: </w:t>
      </w:r>
      <w:r w:rsidR="00036671">
        <w:rPr>
          <w:rFonts w:ascii="Times New Roman" w:hAnsi="Times New Roman"/>
          <w:lang w:val="sr-Cyrl-CS"/>
        </w:rPr>
        <w:t>није у питању резервисана набавка</w:t>
      </w:r>
    </w:p>
    <w:p w:rsidR="00036671" w:rsidRDefault="00036671" w:rsidP="00036671">
      <w:pPr>
        <w:pStyle w:val="ListParagraph"/>
        <w:rPr>
          <w:sz w:val="22"/>
          <w:szCs w:val="22"/>
          <w:lang w:val="sr-Cyrl-CS"/>
        </w:rPr>
      </w:pPr>
    </w:p>
    <w:p w:rsidR="00036671" w:rsidRDefault="00755991" w:rsidP="00036671">
      <w:pPr>
        <w:spacing w:after="0" w:line="240" w:lineRule="auto"/>
        <w:jc w:val="both"/>
        <w:rPr>
          <w:rFonts w:ascii="Times New Roman" w:hAnsi="Times New Roman"/>
          <w:lang w:val="sr-Cyrl-CS"/>
        </w:rPr>
      </w:pPr>
      <w:r>
        <w:rPr>
          <w:rFonts w:ascii="Times New Roman" w:hAnsi="Times New Roman"/>
          <w:b/>
          <w:lang w:val="sr-Cyrl-CS"/>
        </w:rPr>
        <w:t>4</w:t>
      </w:r>
      <w:r w:rsidR="00036671">
        <w:rPr>
          <w:rFonts w:ascii="Times New Roman" w:hAnsi="Times New Roman"/>
          <w:b/>
          <w:lang w:val="sr-Cyrl-CS"/>
        </w:rPr>
        <w:t xml:space="preserve">.. Напомена уколико </w:t>
      </w:r>
      <w:r w:rsidR="00036671">
        <w:rPr>
          <w:rFonts w:ascii="Times New Roman" w:hAnsi="Times New Roman"/>
          <w:b/>
        </w:rPr>
        <w:t>се</w:t>
      </w:r>
      <w:r w:rsidR="00036671">
        <w:rPr>
          <w:rFonts w:ascii="Times New Roman" w:hAnsi="Times New Roman"/>
          <w:b/>
          <w:lang w:val="sr-Cyrl-CS"/>
        </w:rPr>
        <w:t xml:space="preserve"> спроводи електронска лицитација: </w:t>
      </w:r>
      <w:r w:rsidR="00036671">
        <w:rPr>
          <w:rFonts w:ascii="Times New Roman" w:hAnsi="Times New Roman"/>
          <w:lang w:val="sr-Cyrl-CS"/>
        </w:rPr>
        <w:t>не спроводи се електронска лицитација</w:t>
      </w:r>
    </w:p>
    <w:p w:rsidR="00036671" w:rsidRDefault="00036671" w:rsidP="00036671">
      <w:pPr>
        <w:spacing w:after="0" w:line="240" w:lineRule="auto"/>
        <w:ind w:left="720"/>
        <w:jc w:val="both"/>
        <w:rPr>
          <w:rFonts w:ascii="Times New Roman" w:hAnsi="Times New Roman"/>
          <w:b/>
          <w:lang w:val="sr-Cyrl-CS"/>
        </w:rPr>
      </w:pPr>
    </w:p>
    <w:p w:rsidR="001274CA" w:rsidRDefault="00755991">
      <w:pPr>
        <w:spacing w:after="0" w:line="240" w:lineRule="auto"/>
        <w:jc w:val="both"/>
        <w:rPr>
          <w:rFonts w:ascii="Times New Roman" w:eastAsia="Calibri" w:hAnsi="Times New Roman"/>
          <w:lang w:val="sr-Cyrl-CS"/>
        </w:rPr>
      </w:pPr>
      <w:r>
        <w:rPr>
          <w:rFonts w:ascii="Times New Roman" w:eastAsia="Calibri" w:hAnsi="Times New Roman"/>
          <w:b/>
          <w:lang w:val="sr-Cyrl-CS"/>
        </w:rPr>
        <w:t>5</w:t>
      </w:r>
      <w:r w:rsidR="00036671">
        <w:rPr>
          <w:rFonts w:ascii="Times New Roman" w:eastAsia="Calibri" w:hAnsi="Times New Roman"/>
          <w:b/>
          <w:lang w:val="sr-Cyrl-CS"/>
        </w:rPr>
        <w:t xml:space="preserve">. </w:t>
      </w:r>
      <w:r w:rsidR="00036671">
        <w:rPr>
          <w:rFonts w:ascii="Times New Roman" w:eastAsia="Calibri" w:hAnsi="Times New Roman"/>
          <w:b/>
        </w:rPr>
        <w:t>Kонтакт</w:t>
      </w:r>
      <w:r w:rsidR="00036671">
        <w:rPr>
          <w:rFonts w:ascii="Times New Roman" w:eastAsia="Calibri" w:hAnsi="Times New Roman"/>
          <w:b/>
          <w:lang w:val="sr-Cyrl-CS"/>
        </w:rPr>
        <w:t>:</w:t>
      </w:r>
      <w:r w:rsidR="00036671">
        <w:rPr>
          <w:rFonts w:ascii="Times New Roman" w:eastAsia="Calibri" w:hAnsi="Times New Roman"/>
          <w:lang w:val="sr-Cyrl-CS"/>
        </w:rPr>
        <w:t xml:space="preserve"> Небојша Љубић  е-маил:</w:t>
      </w:r>
      <w:r w:rsidR="00036671">
        <w:rPr>
          <w:rFonts w:ascii="Times New Roman" w:eastAsia="Calibri" w:hAnsi="Times New Roman"/>
        </w:rPr>
        <w:t xml:space="preserve"> </w:t>
      </w:r>
      <w:hyperlink r:id="rId9" w:history="1">
        <w:r w:rsidR="00036671" w:rsidRPr="000B721F">
          <w:rPr>
            <w:rStyle w:val="Hyperlink"/>
            <w:rFonts w:ascii="Times New Roman" w:eastAsia="Calibri" w:hAnsi="Times New Roman"/>
          </w:rPr>
          <w:t>ljubic2@ptt.rs</w:t>
        </w:r>
      </w:hyperlink>
      <w:r w:rsidR="00036671">
        <w:rPr>
          <w:rFonts w:ascii="Times New Roman" w:eastAsia="Calibri" w:hAnsi="Times New Roman"/>
        </w:rPr>
        <w:t xml:space="preserve"> </w:t>
      </w:r>
      <w:r w:rsidR="00036671">
        <w:rPr>
          <w:rFonts w:eastAsia="Calibri"/>
          <w:lang w:val="sr-Cyrl-CS"/>
        </w:rPr>
        <w:t xml:space="preserve">, </w:t>
      </w:r>
      <w:r w:rsidR="00036671">
        <w:rPr>
          <w:rFonts w:ascii="Times New Roman" w:eastAsia="Calibri" w:hAnsi="Times New Roman"/>
          <w:lang w:val="sr-Cyrl-CS"/>
        </w:rPr>
        <w:t>тел/факс: 064/809-2-</w:t>
      </w:r>
      <w:r>
        <w:rPr>
          <w:rFonts w:ascii="Times New Roman" w:eastAsia="Calibri" w:hAnsi="Times New Roman"/>
          <w:lang w:val="sr-Cyrl-CS"/>
        </w:rPr>
        <w:t>111</w:t>
      </w:r>
    </w:p>
    <w:p w:rsidR="001274CA" w:rsidRDefault="001274CA" w:rsidP="00E42CF9">
      <w:pPr>
        <w:spacing w:after="0" w:line="240" w:lineRule="auto"/>
        <w:rPr>
          <w:rFonts w:ascii="Times New Roman" w:hAnsi="Times New Roman"/>
          <w:lang w:val="hr-HR"/>
        </w:rPr>
      </w:pPr>
      <w:r>
        <w:rPr>
          <w:rFonts w:ascii="Times New Roman" w:hAnsi="Times New Roman"/>
          <w:lang w:val="hr-HR"/>
        </w:rPr>
        <w:tab/>
      </w:r>
    </w:p>
    <w:tbl>
      <w:tblPr>
        <w:tblW w:w="0" w:type="auto"/>
        <w:tblInd w:w="-35" w:type="dxa"/>
        <w:tblLayout w:type="fixed"/>
        <w:tblLook w:val="0000"/>
      </w:tblPr>
      <w:tblGrid>
        <w:gridCol w:w="13733"/>
      </w:tblGrid>
      <w:tr w:rsidR="001274CA" w:rsidTr="009035AC">
        <w:tc>
          <w:tcPr>
            <w:tcW w:w="13733" w:type="dxa"/>
            <w:tcBorders>
              <w:top w:val="double" w:sz="4" w:space="0" w:color="auto"/>
              <w:left w:val="double" w:sz="4" w:space="0" w:color="auto"/>
              <w:bottom w:val="double" w:sz="4" w:space="0" w:color="auto"/>
              <w:right w:val="double" w:sz="4" w:space="0" w:color="auto"/>
            </w:tcBorders>
            <w:shd w:val="clear" w:color="auto" w:fill="auto"/>
          </w:tcPr>
          <w:p w:rsidR="001274CA" w:rsidRDefault="001274CA">
            <w:pPr>
              <w:snapToGrid w:val="0"/>
              <w:spacing w:after="0" w:line="240" w:lineRule="auto"/>
              <w:jc w:val="both"/>
              <w:rPr>
                <w:rFonts w:ascii="Times New Roman" w:eastAsia="Calibri" w:hAnsi="Times New Roman"/>
                <w:b/>
                <w:lang w:val="sr-Cyrl-CS"/>
              </w:rPr>
            </w:pPr>
            <w:r>
              <w:rPr>
                <w:rFonts w:ascii="Times New Roman" w:eastAsia="Calibri" w:hAnsi="Times New Roman"/>
                <w:b/>
                <w:lang w:val="sr-Cyrl-CS"/>
              </w:rPr>
              <w:t>Остали подаци о јавној набавци</w:t>
            </w:r>
          </w:p>
          <w:p w:rsidR="001274CA" w:rsidRPr="00075594" w:rsidRDefault="001274CA">
            <w:pPr>
              <w:spacing w:after="0" w:line="240" w:lineRule="auto"/>
              <w:jc w:val="both"/>
              <w:rPr>
                <w:rFonts w:ascii="Times New Roman" w:eastAsia="Calibri" w:hAnsi="Times New Roman"/>
                <w:lang w:val="sr-Cyrl-CS"/>
              </w:rPr>
            </w:pPr>
            <w:r>
              <w:rPr>
                <w:rFonts w:ascii="Times New Roman" w:eastAsia="Calibri" w:hAnsi="Times New Roman"/>
                <w:lang w:val="sr-Cyrl-CS"/>
              </w:rPr>
              <w:t>1.</w:t>
            </w:r>
            <w:r>
              <w:rPr>
                <w:rFonts w:ascii="Times New Roman" w:eastAsia="Calibri" w:hAnsi="Times New Roman"/>
                <w:lang w:val="sr-Latn-CS"/>
              </w:rPr>
              <w:t xml:space="preserve"> </w:t>
            </w:r>
            <w:r>
              <w:rPr>
                <w:rFonts w:ascii="Times New Roman" w:eastAsia="Calibri" w:hAnsi="Times New Roman"/>
                <w:lang w:val="sr-Cyrl-CS"/>
              </w:rPr>
              <w:t>Датум објављивања Позива за подношење понуда и конкурсне документације на Порталу јавних набавки и интернет страници наручиоца</w:t>
            </w:r>
            <w:r w:rsidRPr="00075594">
              <w:rPr>
                <w:rFonts w:ascii="Times New Roman" w:eastAsia="Calibri" w:hAnsi="Times New Roman"/>
                <w:lang w:val="sr-Cyrl-CS"/>
              </w:rPr>
              <w:t>:</w:t>
            </w:r>
            <w:r w:rsidR="006F3BC1">
              <w:rPr>
                <w:rFonts w:ascii="Times New Roman" w:eastAsia="Calibri" w:hAnsi="Times New Roman"/>
                <w:lang w:val="sr-Cyrl-CS"/>
              </w:rPr>
              <w:t xml:space="preserve"> </w:t>
            </w:r>
            <w:r w:rsidR="0053147C">
              <w:rPr>
                <w:rFonts w:ascii="Times New Roman" w:eastAsia="Calibri" w:hAnsi="Times New Roman"/>
              </w:rPr>
              <w:t>09</w:t>
            </w:r>
            <w:r w:rsidR="00075594">
              <w:rPr>
                <w:rFonts w:ascii="Times New Roman" w:eastAsia="Calibri" w:hAnsi="Times New Roman"/>
                <w:lang w:val="sr-Cyrl-CS"/>
              </w:rPr>
              <w:t>.0</w:t>
            </w:r>
            <w:r w:rsidR="0053147C">
              <w:rPr>
                <w:rFonts w:ascii="Times New Roman" w:eastAsia="Calibri" w:hAnsi="Times New Roman"/>
              </w:rPr>
              <w:t>7</w:t>
            </w:r>
            <w:r w:rsidR="00A1651B">
              <w:rPr>
                <w:rFonts w:ascii="Times New Roman" w:eastAsia="Calibri" w:hAnsi="Times New Roman"/>
                <w:lang w:val="sr-Cyrl-CS"/>
              </w:rPr>
              <w:t>.201</w:t>
            </w:r>
            <w:r w:rsidR="00A1651B">
              <w:rPr>
                <w:rFonts w:ascii="Times New Roman" w:eastAsia="Calibri" w:hAnsi="Times New Roman"/>
              </w:rPr>
              <w:t>8</w:t>
            </w:r>
            <w:r w:rsidRPr="00075594">
              <w:rPr>
                <w:rFonts w:ascii="Times New Roman" w:eastAsia="Calibri" w:hAnsi="Times New Roman"/>
                <w:lang w:val="sr-Cyrl-CS"/>
              </w:rPr>
              <w:t>. године;</w:t>
            </w:r>
          </w:p>
          <w:p w:rsidR="001274CA" w:rsidRPr="00075594" w:rsidRDefault="001274CA">
            <w:pPr>
              <w:spacing w:after="0" w:line="240" w:lineRule="auto"/>
              <w:jc w:val="both"/>
              <w:rPr>
                <w:rFonts w:ascii="Times New Roman" w:eastAsia="Calibri" w:hAnsi="Times New Roman"/>
                <w:b/>
                <w:lang w:val="sr-Cyrl-CS"/>
              </w:rPr>
            </w:pPr>
            <w:r w:rsidRPr="00075594">
              <w:rPr>
                <w:rFonts w:ascii="Times New Roman" w:eastAsia="Calibri" w:hAnsi="Times New Roman"/>
                <w:lang w:val="sr-Cyrl-CS"/>
              </w:rPr>
              <w:t>2.</w:t>
            </w:r>
            <w:r w:rsidRPr="00075594">
              <w:rPr>
                <w:rFonts w:ascii="Times New Roman" w:eastAsia="Calibri" w:hAnsi="Times New Roman"/>
                <w:lang w:val="sr-Latn-CS"/>
              </w:rPr>
              <w:t xml:space="preserve"> </w:t>
            </w:r>
            <w:r w:rsidR="00493C68" w:rsidRPr="00075594">
              <w:rPr>
                <w:rFonts w:ascii="Times New Roman" w:eastAsia="Calibri" w:hAnsi="Times New Roman"/>
                <w:b/>
                <w:lang w:val="sr-Cyrl-CS"/>
              </w:rPr>
              <w:t xml:space="preserve">Рок за подношење понуда: </w:t>
            </w:r>
            <w:r w:rsidR="006F3BC1">
              <w:rPr>
                <w:rFonts w:ascii="Times New Roman" w:eastAsia="Calibri" w:hAnsi="Times New Roman"/>
                <w:b/>
                <w:lang w:val="sr-Cyrl-CS"/>
              </w:rPr>
              <w:t>12</w:t>
            </w:r>
            <w:r w:rsidR="00A1651B">
              <w:rPr>
                <w:rFonts w:ascii="Times New Roman" w:eastAsia="Calibri" w:hAnsi="Times New Roman"/>
                <w:b/>
                <w:lang w:val="sr-Cyrl-CS"/>
              </w:rPr>
              <w:t>.0</w:t>
            </w:r>
            <w:r w:rsidR="006F3BC1">
              <w:rPr>
                <w:rFonts w:ascii="Times New Roman" w:eastAsia="Calibri" w:hAnsi="Times New Roman"/>
                <w:b/>
              </w:rPr>
              <w:t>2</w:t>
            </w:r>
            <w:r w:rsidR="00A1651B">
              <w:rPr>
                <w:rFonts w:ascii="Times New Roman" w:eastAsia="Calibri" w:hAnsi="Times New Roman"/>
                <w:b/>
                <w:lang w:val="sr-Cyrl-CS"/>
              </w:rPr>
              <w:t>.201</w:t>
            </w:r>
            <w:r w:rsidR="006F3BC1">
              <w:rPr>
                <w:rFonts w:ascii="Times New Roman" w:eastAsia="Calibri" w:hAnsi="Times New Roman"/>
                <w:b/>
              </w:rPr>
              <w:t>9</w:t>
            </w:r>
            <w:r w:rsidRPr="00075594">
              <w:rPr>
                <w:rFonts w:ascii="Times New Roman" w:eastAsia="Calibri" w:hAnsi="Times New Roman"/>
                <w:b/>
                <w:lang w:val="sr-Cyrl-CS"/>
              </w:rPr>
              <w:t>године до 10.30 часова</w:t>
            </w:r>
          </w:p>
          <w:p w:rsidR="001274CA" w:rsidRDefault="001274CA" w:rsidP="002231CD">
            <w:pPr>
              <w:spacing w:after="0" w:line="240" w:lineRule="auto"/>
              <w:jc w:val="both"/>
              <w:rPr>
                <w:rFonts w:ascii="Times New Roman" w:eastAsia="Calibri" w:hAnsi="Times New Roman"/>
                <w:lang w:val="sr-Cyrl-CS"/>
              </w:rPr>
            </w:pPr>
            <w:r w:rsidRPr="00075594">
              <w:rPr>
                <w:rFonts w:ascii="Times New Roman" w:eastAsia="Calibri" w:hAnsi="Times New Roman"/>
                <w:lang w:val="sr-Cyrl-CS"/>
              </w:rPr>
              <w:t>3.</w:t>
            </w:r>
            <w:r w:rsidRPr="00075594">
              <w:rPr>
                <w:rFonts w:ascii="Times New Roman" w:eastAsia="Calibri" w:hAnsi="Times New Roman"/>
                <w:lang w:val="sr-Latn-CS"/>
              </w:rPr>
              <w:t xml:space="preserve"> </w:t>
            </w:r>
            <w:r w:rsidRPr="00075594">
              <w:rPr>
                <w:rFonts w:ascii="Times New Roman" w:eastAsia="Calibri" w:hAnsi="Times New Roman"/>
                <w:lang w:val="sr-Cyrl-CS"/>
              </w:rPr>
              <w:t xml:space="preserve">Јавно </w:t>
            </w:r>
            <w:r w:rsidR="00493C68" w:rsidRPr="00075594">
              <w:rPr>
                <w:rFonts w:ascii="Times New Roman" w:eastAsia="Calibri" w:hAnsi="Times New Roman"/>
                <w:lang w:val="sr-Cyrl-CS"/>
              </w:rPr>
              <w:t xml:space="preserve">отварање понуда ће се обавити </w:t>
            </w:r>
            <w:r w:rsidR="006F3BC1">
              <w:rPr>
                <w:rFonts w:ascii="Times New Roman" w:eastAsia="Calibri" w:hAnsi="Times New Roman"/>
                <w:b/>
                <w:lang w:val="sr-Cyrl-CS"/>
              </w:rPr>
              <w:t>21</w:t>
            </w:r>
            <w:r w:rsidR="00075594" w:rsidRPr="003E3122">
              <w:rPr>
                <w:rFonts w:ascii="Times New Roman" w:eastAsia="Calibri" w:hAnsi="Times New Roman"/>
                <w:b/>
                <w:lang w:val="sr-Cyrl-CS"/>
              </w:rPr>
              <w:t>.</w:t>
            </w:r>
            <w:r w:rsidR="006F3BC1">
              <w:rPr>
                <w:rFonts w:ascii="Times New Roman" w:eastAsia="Calibri" w:hAnsi="Times New Roman"/>
                <w:b/>
                <w:lang w:val="sr-Cyrl-CS"/>
              </w:rPr>
              <w:t>02</w:t>
            </w:r>
            <w:r w:rsidR="00A1651B">
              <w:rPr>
                <w:rFonts w:ascii="Times New Roman" w:eastAsia="Calibri" w:hAnsi="Times New Roman"/>
                <w:b/>
                <w:lang w:val="sr-Cyrl-CS"/>
              </w:rPr>
              <w:t>.201</w:t>
            </w:r>
            <w:r w:rsidR="006F3BC1">
              <w:rPr>
                <w:rFonts w:ascii="Times New Roman" w:eastAsia="Calibri" w:hAnsi="Times New Roman"/>
                <w:b/>
              </w:rPr>
              <w:t>9</w:t>
            </w:r>
            <w:r w:rsidRPr="003E3122">
              <w:rPr>
                <w:rFonts w:ascii="Times New Roman" w:eastAsia="Calibri" w:hAnsi="Times New Roman"/>
                <w:b/>
                <w:lang w:val="sr-Cyrl-CS"/>
              </w:rPr>
              <w:t>.</w:t>
            </w:r>
            <w:r w:rsidR="00826619" w:rsidRPr="003E3122">
              <w:rPr>
                <w:rFonts w:ascii="Times New Roman" w:eastAsia="Calibri" w:hAnsi="Times New Roman"/>
                <w:b/>
                <w:lang w:val="sr-Cyrl-CS"/>
              </w:rPr>
              <w:t xml:space="preserve"> </w:t>
            </w:r>
            <w:r w:rsidRPr="003E3122">
              <w:rPr>
                <w:rFonts w:ascii="Times New Roman" w:eastAsia="Calibri" w:hAnsi="Times New Roman"/>
                <w:b/>
                <w:lang w:val="sr-Cyrl-CS"/>
              </w:rPr>
              <w:t>године</w:t>
            </w:r>
            <w:r w:rsidR="006F3BC1">
              <w:rPr>
                <w:rFonts w:ascii="Times New Roman" w:eastAsia="Calibri" w:hAnsi="Times New Roman"/>
                <w:lang w:val="sr-Cyrl-CS"/>
              </w:rPr>
              <w:t xml:space="preserve"> у 11.3</w:t>
            </w:r>
            <w:r w:rsidRPr="00075594">
              <w:rPr>
                <w:rFonts w:ascii="Times New Roman" w:eastAsia="Calibri" w:hAnsi="Times New Roman"/>
                <w:lang w:val="sr-Cyrl-CS"/>
              </w:rPr>
              <w:t>0 часова</w:t>
            </w:r>
            <w:r w:rsidRPr="00493C68">
              <w:rPr>
                <w:rFonts w:ascii="Times New Roman" w:eastAsia="Calibri" w:hAnsi="Times New Roman"/>
                <w:lang w:val="sr-Cyrl-CS"/>
              </w:rPr>
              <w:t xml:space="preserve"> у просторијама Управе Дома здравља Врање, Здравственог центра Врање, Јована Јанковића Лунге бр.1</w:t>
            </w:r>
          </w:p>
        </w:tc>
      </w:tr>
    </w:tbl>
    <w:p w:rsidR="00036671" w:rsidRPr="00245B5F" w:rsidRDefault="00036671" w:rsidP="00245B5F">
      <w:pPr>
        <w:spacing w:after="0"/>
        <w:rPr>
          <w:rFonts w:ascii="Times New Roman" w:hAnsi="Times New Roman"/>
          <w:i/>
        </w:rPr>
      </w:pPr>
    </w:p>
    <w:p w:rsidR="001274CA" w:rsidRDefault="009C2583" w:rsidP="009C2583">
      <w:pPr>
        <w:spacing w:after="0"/>
        <w:jc w:val="center"/>
        <w:rPr>
          <w:rFonts w:ascii="Times New Roman" w:hAnsi="Times New Roman"/>
          <w:i/>
          <w:lang w:val="sr-Cyrl-CS"/>
        </w:rPr>
      </w:pPr>
      <w:r>
        <w:rPr>
          <w:rFonts w:ascii="Times New Roman" w:hAnsi="Times New Roman"/>
          <w:i/>
          <w:lang w:val="sr-Cyrl-CS"/>
        </w:rPr>
        <w:t xml:space="preserve">                                                                                                                                                                                 </w:t>
      </w:r>
      <w:r w:rsidR="001274CA">
        <w:rPr>
          <w:rFonts w:ascii="Times New Roman" w:hAnsi="Times New Roman"/>
          <w:i/>
          <w:lang w:val="sr-Cyrl-CS"/>
        </w:rPr>
        <w:t>Образац бр. 1</w:t>
      </w:r>
    </w:p>
    <w:tbl>
      <w:tblPr>
        <w:tblW w:w="14543" w:type="dxa"/>
        <w:tblInd w:w="-35" w:type="dxa"/>
        <w:tblLayout w:type="fixed"/>
        <w:tblLook w:val="0000"/>
      </w:tblPr>
      <w:tblGrid>
        <w:gridCol w:w="14543"/>
      </w:tblGrid>
      <w:tr w:rsidR="001274CA" w:rsidTr="00755991">
        <w:tc>
          <w:tcPr>
            <w:tcW w:w="14543" w:type="dxa"/>
            <w:tcBorders>
              <w:top w:val="double" w:sz="4" w:space="0" w:color="auto"/>
              <w:left w:val="double" w:sz="4" w:space="0" w:color="auto"/>
              <w:bottom w:val="double" w:sz="4" w:space="0" w:color="auto"/>
              <w:right w:val="double" w:sz="4" w:space="0" w:color="auto"/>
            </w:tcBorders>
            <w:shd w:val="clear" w:color="auto" w:fill="D9D9D9"/>
          </w:tcPr>
          <w:p w:rsidR="001274CA" w:rsidRDefault="001274CA">
            <w:pPr>
              <w:snapToGrid w:val="0"/>
              <w:spacing w:after="0" w:line="240" w:lineRule="auto"/>
              <w:jc w:val="center"/>
              <w:rPr>
                <w:rFonts w:ascii="Times New Roman" w:eastAsia="Calibri" w:hAnsi="Times New Roman"/>
                <w:b/>
                <w:lang w:val="sr-Cyrl-CS"/>
              </w:rPr>
            </w:pPr>
            <w:r>
              <w:rPr>
                <w:rFonts w:ascii="Times New Roman" w:eastAsia="Calibri" w:hAnsi="Times New Roman"/>
                <w:b/>
              </w:rPr>
              <w:t xml:space="preserve">III ВРСТА, </w:t>
            </w:r>
            <w:r>
              <w:rPr>
                <w:rFonts w:ascii="Times New Roman" w:eastAsia="Calibri" w:hAnsi="Times New Roman"/>
                <w:b/>
                <w:lang w:val="sr-Cyrl-CS"/>
              </w:rPr>
              <w:t>ТЕХНИЧКЕ КАРАКТЕРИСТИКЕ (СПЕЦИФИКАЦИЈЕ), КВАЛИТЕТ, КОЛИЧИНА И ОПИС ДОБАРА, НАЧИН СПРОВОЂЕЊА КОНТРОЛЕ И ОБЕЗБЕЂИВАЊА ГАРАНЦИЈЕ КВАЛИТЕТА, РОК ИСПОРУКЕ, МЕСТО ИСПОРУКЕ ДОБАРА, ЕВЕНТУАЛНЕ ДОДАТНЕ УСЛУГЕ И СЛ.</w:t>
            </w:r>
          </w:p>
        </w:tc>
      </w:tr>
    </w:tbl>
    <w:p w:rsidR="00BC1A08" w:rsidRDefault="00BC1A08" w:rsidP="00BC1A08">
      <w:pPr>
        <w:spacing w:after="0" w:line="100" w:lineRule="atLeast"/>
        <w:rPr>
          <w:rFonts w:ascii="Times New Roman" w:eastAsia="Arial Unicode MS" w:hAnsi="Times New Roman" w:cs="Times New Roman"/>
          <w:b/>
          <w:color w:val="000000"/>
          <w:kern w:val="1"/>
          <w:lang w:eastAsia="hi-IN" w:bidi="hi-IN"/>
        </w:rPr>
      </w:pPr>
    </w:p>
    <w:p w:rsidR="009035AC" w:rsidRDefault="009035AC" w:rsidP="00BC1A08">
      <w:pPr>
        <w:spacing w:after="0" w:line="100" w:lineRule="atLeast"/>
        <w:rPr>
          <w:rFonts w:ascii="Times New Roman" w:eastAsia="Arial Unicode MS" w:hAnsi="Times New Roman" w:cs="Times New Roman"/>
          <w:b/>
          <w:color w:val="000000"/>
          <w:kern w:val="1"/>
          <w:lang w:eastAsia="hi-IN" w:bidi="hi-IN"/>
        </w:rPr>
      </w:pPr>
    </w:p>
    <w:p w:rsidR="009035AC" w:rsidRPr="00755991" w:rsidRDefault="009035AC" w:rsidP="00755991">
      <w:pPr>
        <w:pStyle w:val="Default"/>
        <w:jc w:val="center"/>
        <w:rPr>
          <w:b/>
          <w:bCs/>
          <w:sz w:val="28"/>
          <w:szCs w:val="28"/>
          <w:u w:val="single"/>
        </w:rPr>
      </w:pPr>
      <w:r w:rsidRPr="00755991">
        <w:rPr>
          <w:b/>
          <w:bCs/>
          <w:sz w:val="28"/>
          <w:szCs w:val="28"/>
          <w:u w:val="single"/>
        </w:rPr>
        <w:t>ПАРТИЈА 1</w:t>
      </w:r>
    </w:p>
    <w:p w:rsidR="00755991" w:rsidRPr="00755991" w:rsidRDefault="00755991" w:rsidP="009035AC">
      <w:pPr>
        <w:pStyle w:val="Default"/>
        <w:rPr>
          <w:sz w:val="28"/>
          <w:szCs w:val="28"/>
        </w:rPr>
      </w:pPr>
    </w:p>
    <w:p w:rsidR="009035AC" w:rsidRPr="00755991" w:rsidRDefault="009035AC" w:rsidP="009035AC">
      <w:pPr>
        <w:pStyle w:val="Default"/>
        <w:rPr>
          <w:b/>
          <w:sz w:val="23"/>
          <w:szCs w:val="23"/>
          <w:u w:val="single"/>
        </w:rPr>
      </w:pPr>
      <w:r w:rsidRPr="00755991">
        <w:rPr>
          <w:b/>
          <w:sz w:val="23"/>
          <w:szCs w:val="23"/>
          <w:u w:val="single"/>
        </w:rPr>
        <w:t xml:space="preserve">ТЕХНИЧКА СПЕЦИФИКАЦИЈА </w:t>
      </w:r>
    </w:p>
    <w:p w:rsidR="009035AC" w:rsidRDefault="00036671" w:rsidP="009035AC">
      <w:pPr>
        <w:pStyle w:val="Default"/>
        <w:rPr>
          <w:sz w:val="23"/>
          <w:szCs w:val="23"/>
        </w:rPr>
      </w:pPr>
      <w:r>
        <w:rPr>
          <w:sz w:val="23"/>
          <w:szCs w:val="23"/>
        </w:rPr>
        <w:t xml:space="preserve">Здравствени центар Врањље </w:t>
      </w:r>
      <w:r w:rsidR="009035AC">
        <w:rPr>
          <w:sz w:val="23"/>
          <w:szCs w:val="23"/>
        </w:rPr>
        <w:t xml:space="preserve"> је у складу са Решењем МУП-а РС сврстано у II.2 категорију  правног лица угрожености од пожара- повећан ризик од избијања од пожара. </w:t>
      </w:r>
    </w:p>
    <w:p w:rsidR="009035AC" w:rsidRDefault="009035AC" w:rsidP="009035AC">
      <w:pPr>
        <w:pStyle w:val="Default"/>
        <w:rPr>
          <w:sz w:val="23"/>
          <w:szCs w:val="23"/>
        </w:rPr>
      </w:pPr>
      <w:r>
        <w:rPr>
          <w:sz w:val="23"/>
          <w:szCs w:val="23"/>
        </w:rPr>
        <w:t xml:space="preserve">Следи спецификација предметних услуга </w:t>
      </w:r>
    </w:p>
    <w:p w:rsidR="00755991" w:rsidRPr="00755991" w:rsidRDefault="00755991" w:rsidP="009035AC">
      <w:pPr>
        <w:pStyle w:val="Default"/>
        <w:rPr>
          <w:sz w:val="23"/>
          <w:szCs w:val="23"/>
        </w:rPr>
      </w:pPr>
    </w:p>
    <w:tbl>
      <w:tblPr>
        <w:tblW w:w="0" w:type="auto"/>
        <w:tblBorders>
          <w:top w:val="nil"/>
          <w:left w:val="nil"/>
          <w:bottom w:val="nil"/>
          <w:right w:val="nil"/>
        </w:tblBorders>
        <w:tblLayout w:type="fixed"/>
        <w:tblLook w:val="0000"/>
      </w:tblPr>
      <w:tblGrid>
        <w:gridCol w:w="1008"/>
        <w:gridCol w:w="8478"/>
        <w:gridCol w:w="9"/>
        <w:gridCol w:w="2853"/>
        <w:gridCol w:w="2160"/>
      </w:tblGrid>
      <w:tr w:rsidR="009035AC" w:rsidTr="00E42CF9">
        <w:trPr>
          <w:trHeight w:val="90"/>
        </w:trPr>
        <w:tc>
          <w:tcPr>
            <w:tcW w:w="14508" w:type="dxa"/>
            <w:gridSpan w:val="5"/>
            <w:tcBorders>
              <w:bottom w:val="double" w:sz="4" w:space="0" w:color="auto"/>
            </w:tcBorders>
          </w:tcPr>
          <w:p w:rsidR="009035AC" w:rsidRDefault="009035AC" w:rsidP="00755991">
            <w:pPr>
              <w:pStyle w:val="Default"/>
              <w:jc w:val="center"/>
              <w:rPr>
                <w:sz w:val="20"/>
                <w:szCs w:val="20"/>
              </w:rPr>
            </w:pPr>
            <w:r>
              <w:rPr>
                <w:b/>
                <w:bCs/>
                <w:sz w:val="20"/>
                <w:szCs w:val="20"/>
              </w:rPr>
              <w:t>ТЕХНИЧКА СПЕЦИФИКАЦИЈА ЗА НАБАВКУ УСЛУГА ИЗ ОБЛАСТИ ПРОТИВ ПОЖАРНЕ ЗАШТИТЕ НАБАВКА УСЛУГА ИЗ ОБЛАСТИ ПРОТИВ ПОЖАРНЕ ЗАШТИТЕ</w:t>
            </w:r>
            <w:r>
              <w:rPr>
                <w:sz w:val="20"/>
                <w:szCs w:val="20"/>
              </w:rPr>
              <w:t>-</w:t>
            </w:r>
          </w:p>
        </w:tc>
      </w:tr>
      <w:tr w:rsidR="009035AC" w:rsidTr="00E42CF9">
        <w:trPr>
          <w:trHeight w:val="109"/>
        </w:trPr>
        <w:tc>
          <w:tcPr>
            <w:tcW w:w="9486" w:type="dxa"/>
            <w:gridSpan w:val="2"/>
            <w:tcBorders>
              <w:top w:val="double" w:sz="4" w:space="0" w:color="auto"/>
              <w:left w:val="double" w:sz="4" w:space="0" w:color="auto"/>
              <w:bottom w:val="single" w:sz="4" w:space="0" w:color="auto"/>
              <w:right w:val="single" w:sz="4" w:space="0" w:color="auto"/>
            </w:tcBorders>
          </w:tcPr>
          <w:p w:rsidR="009035AC" w:rsidRDefault="009035AC">
            <w:pPr>
              <w:pStyle w:val="Default"/>
              <w:rPr>
                <w:sz w:val="23"/>
                <w:szCs w:val="23"/>
              </w:rPr>
            </w:pPr>
            <w:r>
              <w:rPr>
                <w:sz w:val="23"/>
                <w:szCs w:val="23"/>
              </w:rPr>
              <w:t xml:space="preserve">ОПИС </w:t>
            </w:r>
          </w:p>
        </w:tc>
        <w:tc>
          <w:tcPr>
            <w:tcW w:w="2862" w:type="dxa"/>
            <w:gridSpan w:val="2"/>
            <w:tcBorders>
              <w:top w:val="double" w:sz="4" w:space="0" w:color="auto"/>
              <w:left w:val="single" w:sz="4" w:space="0" w:color="auto"/>
              <w:bottom w:val="single" w:sz="4" w:space="0" w:color="auto"/>
              <w:right w:val="single" w:sz="4" w:space="0" w:color="auto"/>
            </w:tcBorders>
          </w:tcPr>
          <w:p w:rsidR="009035AC" w:rsidRDefault="009035AC">
            <w:pPr>
              <w:pStyle w:val="Default"/>
              <w:rPr>
                <w:sz w:val="23"/>
                <w:szCs w:val="23"/>
              </w:rPr>
            </w:pPr>
            <w:r>
              <w:rPr>
                <w:sz w:val="23"/>
                <w:szCs w:val="23"/>
              </w:rPr>
              <w:t xml:space="preserve">Јединица мере </w:t>
            </w:r>
          </w:p>
        </w:tc>
        <w:tc>
          <w:tcPr>
            <w:tcW w:w="2160" w:type="dxa"/>
            <w:tcBorders>
              <w:top w:val="double" w:sz="4" w:space="0" w:color="auto"/>
              <w:left w:val="single" w:sz="4" w:space="0" w:color="auto"/>
              <w:bottom w:val="single" w:sz="4" w:space="0" w:color="auto"/>
              <w:right w:val="double" w:sz="4" w:space="0" w:color="auto"/>
            </w:tcBorders>
          </w:tcPr>
          <w:p w:rsidR="009035AC" w:rsidRDefault="009035AC">
            <w:pPr>
              <w:pStyle w:val="Default"/>
              <w:rPr>
                <w:sz w:val="23"/>
                <w:szCs w:val="23"/>
              </w:rPr>
            </w:pPr>
            <w:r>
              <w:rPr>
                <w:sz w:val="23"/>
                <w:szCs w:val="23"/>
              </w:rPr>
              <w:t xml:space="preserve">Количина </w:t>
            </w:r>
          </w:p>
        </w:tc>
      </w:tr>
      <w:tr w:rsidR="009035AC" w:rsidTr="00E42CF9">
        <w:trPr>
          <w:trHeight w:val="523"/>
        </w:trPr>
        <w:tc>
          <w:tcPr>
            <w:tcW w:w="1008" w:type="dxa"/>
            <w:tcBorders>
              <w:top w:val="single" w:sz="4" w:space="0" w:color="auto"/>
              <w:left w:val="double" w:sz="4" w:space="0" w:color="auto"/>
              <w:bottom w:val="double" w:sz="4" w:space="0" w:color="auto"/>
              <w:right w:val="single" w:sz="4" w:space="0" w:color="auto"/>
            </w:tcBorders>
          </w:tcPr>
          <w:p w:rsidR="009035AC" w:rsidRDefault="009035AC">
            <w:pPr>
              <w:pStyle w:val="Default"/>
              <w:rPr>
                <w:sz w:val="23"/>
                <w:szCs w:val="23"/>
              </w:rPr>
            </w:pPr>
            <w:r>
              <w:rPr>
                <w:sz w:val="23"/>
                <w:szCs w:val="23"/>
              </w:rPr>
              <w:t xml:space="preserve">1. </w:t>
            </w:r>
          </w:p>
        </w:tc>
        <w:tc>
          <w:tcPr>
            <w:tcW w:w="8487" w:type="dxa"/>
            <w:gridSpan w:val="2"/>
            <w:tcBorders>
              <w:top w:val="single" w:sz="4" w:space="0" w:color="auto"/>
              <w:left w:val="single" w:sz="4" w:space="0" w:color="auto"/>
              <w:bottom w:val="double" w:sz="4" w:space="0" w:color="auto"/>
              <w:right w:val="single" w:sz="4" w:space="0" w:color="auto"/>
            </w:tcBorders>
          </w:tcPr>
          <w:p w:rsidR="009035AC" w:rsidRDefault="009035AC">
            <w:pPr>
              <w:pStyle w:val="Default"/>
              <w:rPr>
                <w:sz w:val="23"/>
                <w:szCs w:val="23"/>
              </w:rPr>
            </w:pPr>
            <w:r>
              <w:rPr>
                <w:sz w:val="23"/>
                <w:szCs w:val="23"/>
              </w:rPr>
              <w:t xml:space="preserve">Стручне услуге у области заштите од пожара – вођење реферата заштите од пожара (контрола примене мера ЗОП, консултантско стручне активности, извештавање послодавца, комуникација са надлежним инспекцијама, израда програма обуке) </w:t>
            </w:r>
          </w:p>
        </w:tc>
        <w:tc>
          <w:tcPr>
            <w:tcW w:w="2853" w:type="dxa"/>
            <w:tcBorders>
              <w:top w:val="single" w:sz="4" w:space="0" w:color="auto"/>
              <w:left w:val="single" w:sz="4" w:space="0" w:color="auto"/>
              <w:bottom w:val="double" w:sz="4" w:space="0" w:color="auto"/>
              <w:right w:val="single" w:sz="4" w:space="0" w:color="auto"/>
            </w:tcBorders>
          </w:tcPr>
          <w:p w:rsidR="009035AC" w:rsidRDefault="009035AC">
            <w:pPr>
              <w:pStyle w:val="Default"/>
              <w:rPr>
                <w:sz w:val="23"/>
                <w:szCs w:val="23"/>
              </w:rPr>
            </w:pPr>
            <w:r>
              <w:rPr>
                <w:sz w:val="23"/>
                <w:szCs w:val="23"/>
              </w:rPr>
              <w:t xml:space="preserve">Месечни паушал </w:t>
            </w:r>
          </w:p>
        </w:tc>
        <w:tc>
          <w:tcPr>
            <w:tcW w:w="2160" w:type="dxa"/>
            <w:tcBorders>
              <w:top w:val="single" w:sz="4" w:space="0" w:color="auto"/>
              <w:left w:val="single" w:sz="4" w:space="0" w:color="auto"/>
              <w:bottom w:val="double" w:sz="4" w:space="0" w:color="auto"/>
              <w:right w:val="double" w:sz="4" w:space="0" w:color="auto"/>
            </w:tcBorders>
          </w:tcPr>
          <w:p w:rsidR="009035AC" w:rsidRDefault="00AF7F0C">
            <w:pPr>
              <w:pStyle w:val="Default"/>
              <w:rPr>
                <w:sz w:val="23"/>
                <w:szCs w:val="23"/>
              </w:rPr>
            </w:pPr>
            <w:r>
              <w:rPr>
                <w:sz w:val="23"/>
                <w:szCs w:val="23"/>
              </w:rPr>
              <w:t xml:space="preserve">       </w:t>
            </w:r>
            <w:r w:rsidR="00E42CF9">
              <w:rPr>
                <w:sz w:val="23"/>
                <w:szCs w:val="23"/>
              </w:rPr>
              <w:t>6</w:t>
            </w:r>
            <w:r w:rsidR="009035AC">
              <w:rPr>
                <w:sz w:val="23"/>
                <w:szCs w:val="23"/>
              </w:rPr>
              <w:t xml:space="preserve"> </w:t>
            </w:r>
          </w:p>
        </w:tc>
      </w:tr>
    </w:tbl>
    <w:p w:rsidR="002E6760" w:rsidRDefault="002E6760" w:rsidP="002E6760">
      <w:pPr>
        <w:spacing w:after="0"/>
        <w:rPr>
          <w:rFonts w:ascii="Times New Roman" w:eastAsia="Arial Unicode MS" w:hAnsi="Times New Roman" w:cs="Times New Roman"/>
          <w:b/>
          <w:color w:val="000000"/>
          <w:kern w:val="1"/>
          <w:lang w:eastAsia="hi-IN" w:bidi="hi-IN"/>
        </w:rPr>
      </w:pPr>
    </w:p>
    <w:p w:rsidR="002E6760" w:rsidRDefault="002E6760" w:rsidP="002E6760">
      <w:pPr>
        <w:spacing w:after="0"/>
        <w:rPr>
          <w:rFonts w:ascii="Times New Roman" w:eastAsia="Arial Unicode MS" w:hAnsi="Times New Roman" w:cs="Times New Roman"/>
          <w:b/>
          <w:color w:val="000000"/>
          <w:kern w:val="1"/>
          <w:lang w:eastAsia="hi-IN" w:bidi="hi-IN"/>
        </w:rPr>
      </w:pPr>
    </w:p>
    <w:p w:rsidR="002E6760" w:rsidRDefault="002E6760" w:rsidP="002E6760">
      <w:pPr>
        <w:spacing w:after="0"/>
        <w:rPr>
          <w:rFonts w:ascii="Times New Roman" w:eastAsia="Arial Unicode MS" w:hAnsi="Times New Roman" w:cs="Times New Roman"/>
          <w:b/>
          <w:color w:val="000000"/>
          <w:kern w:val="1"/>
          <w:lang w:eastAsia="hi-IN" w:bidi="hi-IN"/>
        </w:rPr>
      </w:pPr>
    </w:p>
    <w:p w:rsidR="002E6760" w:rsidRDefault="002E6760" w:rsidP="002E6760">
      <w:pPr>
        <w:spacing w:after="0"/>
        <w:rPr>
          <w:rFonts w:ascii="Times New Roman" w:eastAsia="Arial Unicode MS" w:hAnsi="Times New Roman" w:cs="Times New Roman"/>
          <w:b/>
          <w:color w:val="000000"/>
          <w:kern w:val="1"/>
          <w:lang w:eastAsia="hi-IN" w:bidi="hi-IN"/>
        </w:rPr>
      </w:pPr>
    </w:p>
    <w:p w:rsidR="002E6760" w:rsidRDefault="002E6760" w:rsidP="002E6760">
      <w:pPr>
        <w:spacing w:after="0"/>
        <w:rPr>
          <w:rFonts w:ascii="Times New Roman" w:eastAsia="Arial Unicode MS" w:hAnsi="Times New Roman" w:cs="Times New Roman"/>
          <w:b/>
          <w:color w:val="000000"/>
          <w:kern w:val="1"/>
          <w:lang w:eastAsia="hi-IN" w:bidi="hi-IN"/>
        </w:rPr>
      </w:pPr>
    </w:p>
    <w:p w:rsidR="002E6760" w:rsidRDefault="002E6760" w:rsidP="002E6760">
      <w:pPr>
        <w:spacing w:after="0"/>
        <w:rPr>
          <w:rFonts w:ascii="Times New Roman" w:hAnsi="Times New Roman"/>
        </w:rPr>
      </w:pPr>
      <w:r>
        <w:rPr>
          <w:rFonts w:ascii="Times New Roman" w:eastAsia="Arial Unicode MS" w:hAnsi="Times New Roman" w:cs="Times New Roman"/>
          <w:b/>
          <w:color w:val="000000"/>
          <w:kern w:val="1"/>
          <w:lang w:eastAsia="hi-IN" w:bidi="hi-IN"/>
        </w:rPr>
        <w:t xml:space="preserve">           </w:t>
      </w:r>
      <w:r>
        <w:rPr>
          <w:rFonts w:ascii="Times New Roman" w:hAnsi="Times New Roman"/>
        </w:rPr>
        <w:t>Место:  ___________________                                                                                                      Потпис овлашћеног лица</w:t>
      </w:r>
    </w:p>
    <w:p w:rsidR="002E6760" w:rsidRDefault="002E6760" w:rsidP="002E6760">
      <w:pPr>
        <w:spacing w:after="0"/>
        <w:rPr>
          <w:rFonts w:ascii="Times New Roman" w:hAnsi="Times New Roman"/>
        </w:rPr>
      </w:pPr>
      <w:r>
        <w:rPr>
          <w:rFonts w:ascii="Times New Roman" w:hAnsi="Times New Roman"/>
          <w:lang w:val="sr-Cyrl-CS"/>
        </w:rPr>
        <w:t xml:space="preserve">           </w:t>
      </w:r>
      <w:r>
        <w:rPr>
          <w:rFonts w:ascii="Times New Roman" w:hAnsi="Times New Roman"/>
        </w:rPr>
        <w:t xml:space="preserve">Датум:  ___________________                                                   </w:t>
      </w:r>
      <w:r w:rsidRPr="000E3DD0">
        <w:rPr>
          <w:rFonts w:ascii="Times New Roman" w:hAnsi="Times New Roman"/>
          <w:b/>
        </w:rPr>
        <w:t>М.П.</w:t>
      </w:r>
      <w:r>
        <w:rPr>
          <w:rFonts w:ascii="Times New Roman" w:hAnsi="Times New Roman"/>
        </w:rPr>
        <w:t xml:space="preserve">                          </w:t>
      </w:r>
      <w:r>
        <w:rPr>
          <w:rFonts w:ascii="Times New Roman" w:hAnsi="Times New Roman"/>
          <w:lang w:val="sr-Cyrl-CS"/>
        </w:rPr>
        <w:t xml:space="preserve">          </w:t>
      </w:r>
      <w:r>
        <w:rPr>
          <w:rFonts w:ascii="Times New Roman" w:hAnsi="Times New Roman"/>
        </w:rPr>
        <w:t xml:space="preserve">     ____________________</w:t>
      </w:r>
    </w:p>
    <w:p w:rsidR="00755991" w:rsidRDefault="00755991" w:rsidP="002E6760">
      <w:pPr>
        <w:tabs>
          <w:tab w:val="left" w:pos="8505"/>
        </w:tabs>
        <w:spacing w:after="0" w:line="100" w:lineRule="atLeast"/>
        <w:rPr>
          <w:rFonts w:ascii="Times New Roman" w:eastAsia="Arial Unicode MS" w:hAnsi="Times New Roman" w:cs="Times New Roman"/>
          <w:b/>
          <w:color w:val="000000"/>
          <w:kern w:val="1"/>
          <w:lang w:eastAsia="hi-IN" w:bidi="hi-IN"/>
        </w:rPr>
      </w:pPr>
    </w:p>
    <w:p w:rsidR="00755991" w:rsidRDefault="00755991" w:rsidP="00BC1A08">
      <w:pPr>
        <w:spacing w:after="0" w:line="100" w:lineRule="atLeast"/>
        <w:rPr>
          <w:rFonts w:ascii="Times New Roman" w:eastAsia="Arial Unicode MS" w:hAnsi="Times New Roman" w:cs="Times New Roman"/>
          <w:b/>
          <w:color w:val="000000"/>
          <w:kern w:val="1"/>
          <w:lang w:eastAsia="hi-IN" w:bidi="hi-IN"/>
        </w:rPr>
      </w:pPr>
    </w:p>
    <w:p w:rsidR="00755991" w:rsidRDefault="00755991" w:rsidP="00BC1A08">
      <w:pPr>
        <w:spacing w:after="0" w:line="100" w:lineRule="atLeast"/>
        <w:rPr>
          <w:rFonts w:ascii="Times New Roman" w:eastAsia="Arial Unicode MS" w:hAnsi="Times New Roman" w:cs="Times New Roman"/>
          <w:b/>
          <w:color w:val="000000"/>
          <w:kern w:val="1"/>
          <w:lang w:eastAsia="hi-IN" w:bidi="hi-IN"/>
        </w:rPr>
      </w:pPr>
    </w:p>
    <w:p w:rsidR="00755991" w:rsidRDefault="00755991" w:rsidP="00BC1A08">
      <w:pPr>
        <w:spacing w:after="0" w:line="100" w:lineRule="atLeast"/>
        <w:rPr>
          <w:rFonts w:ascii="Times New Roman" w:eastAsia="Arial Unicode MS" w:hAnsi="Times New Roman" w:cs="Times New Roman"/>
          <w:b/>
          <w:color w:val="000000"/>
          <w:kern w:val="1"/>
          <w:lang w:eastAsia="hi-IN" w:bidi="hi-IN"/>
        </w:rPr>
      </w:pPr>
    </w:p>
    <w:p w:rsidR="00755991" w:rsidRPr="002E6760" w:rsidRDefault="00755991" w:rsidP="00BC1A08">
      <w:pPr>
        <w:spacing w:after="0" w:line="100" w:lineRule="atLeast"/>
        <w:rPr>
          <w:rFonts w:ascii="Times New Roman" w:eastAsia="Arial Unicode MS" w:hAnsi="Times New Roman" w:cs="Times New Roman"/>
          <w:b/>
          <w:color w:val="000000"/>
          <w:kern w:val="1"/>
          <w:lang w:eastAsia="hi-IN" w:bidi="hi-IN"/>
        </w:rPr>
      </w:pPr>
    </w:p>
    <w:p w:rsidR="00755991" w:rsidRDefault="00755991" w:rsidP="00BC1A08">
      <w:pPr>
        <w:spacing w:after="0" w:line="100" w:lineRule="atLeast"/>
        <w:rPr>
          <w:rFonts w:ascii="Times New Roman" w:eastAsia="Arial Unicode MS" w:hAnsi="Times New Roman" w:cs="Times New Roman"/>
          <w:b/>
          <w:color w:val="000000"/>
          <w:kern w:val="1"/>
          <w:lang w:eastAsia="hi-IN" w:bidi="hi-IN"/>
        </w:rPr>
      </w:pPr>
    </w:p>
    <w:p w:rsidR="009035AC" w:rsidRPr="00755991" w:rsidRDefault="009035AC" w:rsidP="009035AC">
      <w:pPr>
        <w:pStyle w:val="Default"/>
        <w:jc w:val="center"/>
        <w:rPr>
          <w:sz w:val="28"/>
          <w:szCs w:val="28"/>
          <w:u w:val="single"/>
        </w:rPr>
      </w:pPr>
      <w:r w:rsidRPr="00755991">
        <w:rPr>
          <w:b/>
          <w:bCs/>
          <w:sz w:val="28"/>
          <w:szCs w:val="28"/>
          <w:u w:val="single"/>
        </w:rPr>
        <w:t>ПАРТИЈА 2</w:t>
      </w:r>
    </w:p>
    <w:p w:rsidR="009035AC" w:rsidRDefault="009035AC" w:rsidP="009035AC">
      <w:pPr>
        <w:pStyle w:val="Default"/>
        <w:rPr>
          <w:b/>
          <w:sz w:val="23"/>
          <w:szCs w:val="23"/>
          <w:u w:val="single"/>
        </w:rPr>
      </w:pPr>
      <w:r w:rsidRPr="00755991">
        <w:rPr>
          <w:b/>
          <w:sz w:val="23"/>
          <w:szCs w:val="23"/>
          <w:u w:val="single"/>
        </w:rPr>
        <w:t xml:space="preserve">ТЕХНИЧКА СПЕЦИФИКАЦИЈА </w:t>
      </w:r>
    </w:p>
    <w:p w:rsidR="00755991" w:rsidRPr="00755991" w:rsidRDefault="00755991" w:rsidP="009035AC">
      <w:pPr>
        <w:pStyle w:val="Default"/>
        <w:rPr>
          <w:b/>
          <w:sz w:val="23"/>
          <w:szCs w:val="23"/>
          <w:u w:val="single"/>
        </w:rPr>
      </w:pPr>
    </w:p>
    <w:p w:rsidR="009035AC" w:rsidRDefault="009035AC" w:rsidP="009035AC">
      <w:pPr>
        <w:pStyle w:val="Default"/>
        <w:rPr>
          <w:sz w:val="23"/>
          <w:szCs w:val="23"/>
        </w:rPr>
      </w:pPr>
      <w:r>
        <w:rPr>
          <w:sz w:val="23"/>
          <w:szCs w:val="23"/>
        </w:rPr>
        <w:t xml:space="preserve">Здравствени центар Врање  у складу са Законом о безбедности и здрављу на раду ("Сл.гласнок РС" 101/2005, 91/2015 и 113/2017.) организује послове за безбедност и здравље на раду и да ангажује правно лице , односно предузетника који поседују лиценцу. </w:t>
      </w:r>
    </w:p>
    <w:p w:rsidR="009035AC" w:rsidRDefault="009035AC" w:rsidP="009035AC">
      <w:pPr>
        <w:pStyle w:val="Default"/>
        <w:rPr>
          <w:sz w:val="23"/>
          <w:szCs w:val="23"/>
        </w:rPr>
      </w:pPr>
    </w:p>
    <w:p w:rsidR="009035AC" w:rsidRDefault="009035AC" w:rsidP="009035AC">
      <w:pPr>
        <w:pStyle w:val="Default"/>
        <w:rPr>
          <w:sz w:val="23"/>
          <w:szCs w:val="23"/>
        </w:rPr>
      </w:pPr>
      <w:r>
        <w:rPr>
          <w:sz w:val="23"/>
          <w:szCs w:val="23"/>
        </w:rPr>
        <w:t xml:space="preserve">Следи спецификација предметних услуга </w:t>
      </w:r>
    </w:p>
    <w:p w:rsidR="009035AC" w:rsidRPr="009035AC" w:rsidRDefault="009035AC" w:rsidP="009035AC">
      <w:pPr>
        <w:pStyle w:val="Default"/>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8478"/>
        <w:gridCol w:w="3042"/>
        <w:gridCol w:w="1890"/>
      </w:tblGrid>
      <w:tr w:rsidR="009035AC" w:rsidTr="00E42CF9">
        <w:trPr>
          <w:trHeight w:val="88"/>
        </w:trPr>
        <w:tc>
          <w:tcPr>
            <w:tcW w:w="14418" w:type="dxa"/>
            <w:gridSpan w:val="4"/>
            <w:tcBorders>
              <w:top w:val="double" w:sz="4" w:space="0" w:color="auto"/>
              <w:left w:val="double" w:sz="4" w:space="0" w:color="auto"/>
              <w:right w:val="double" w:sz="4" w:space="0" w:color="auto"/>
            </w:tcBorders>
          </w:tcPr>
          <w:p w:rsidR="009035AC" w:rsidRDefault="009035AC">
            <w:pPr>
              <w:pStyle w:val="Default"/>
              <w:rPr>
                <w:sz w:val="20"/>
                <w:szCs w:val="20"/>
              </w:rPr>
            </w:pPr>
            <w:r>
              <w:rPr>
                <w:b/>
                <w:bCs/>
                <w:sz w:val="20"/>
                <w:szCs w:val="20"/>
              </w:rPr>
              <w:t xml:space="preserve">СПЕЦИФИКАЦИЈА ЗА НАБАВКУ УСЛУГА ИЗ ОБЛАСТИ БЕЗБЕДНОСТИ И ЗДРАВЉА НА РАДУ НАБАВКА УСЛУГА ИЗ ОБЛАСТИ БЕЗБЕДНОСТИ И ЗДРАВЉА НА РАДУ </w:t>
            </w:r>
          </w:p>
        </w:tc>
      </w:tr>
      <w:tr w:rsidR="009035AC" w:rsidTr="00E42CF9">
        <w:trPr>
          <w:trHeight w:val="109"/>
        </w:trPr>
        <w:tc>
          <w:tcPr>
            <w:tcW w:w="9486" w:type="dxa"/>
            <w:gridSpan w:val="2"/>
            <w:tcBorders>
              <w:left w:val="double" w:sz="4" w:space="0" w:color="auto"/>
            </w:tcBorders>
          </w:tcPr>
          <w:p w:rsidR="009035AC" w:rsidRDefault="009035AC">
            <w:pPr>
              <w:pStyle w:val="Default"/>
              <w:rPr>
                <w:sz w:val="23"/>
                <w:szCs w:val="23"/>
              </w:rPr>
            </w:pPr>
            <w:r>
              <w:rPr>
                <w:sz w:val="23"/>
                <w:szCs w:val="23"/>
              </w:rPr>
              <w:t xml:space="preserve">ОПИС </w:t>
            </w:r>
          </w:p>
        </w:tc>
        <w:tc>
          <w:tcPr>
            <w:tcW w:w="3042" w:type="dxa"/>
            <w:tcBorders>
              <w:right w:val="single" w:sz="4" w:space="0" w:color="auto"/>
            </w:tcBorders>
          </w:tcPr>
          <w:p w:rsidR="009035AC" w:rsidRDefault="009035AC">
            <w:pPr>
              <w:pStyle w:val="Default"/>
              <w:rPr>
                <w:sz w:val="23"/>
                <w:szCs w:val="23"/>
              </w:rPr>
            </w:pPr>
            <w:r>
              <w:rPr>
                <w:sz w:val="23"/>
                <w:szCs w:val="23"/>
              </w:rPr>
              <w:t xml:space="preserve">Јединица мере </w:t>
            </w:r>
          </w:p>
        </w:tc>
        <w:tc>
          <w:tcPr>
            <w:tcW w:w="1890" w:type="dxa"/>
            <w:tcBorders>
              <w:left w:val="single" w:sz="4" w:space="0" w:color="auto"/>
              <w:right w:val="double" w:sz="4" w:space="0" w:color="auto"/>
            </w:tcBorders>
          </w:tcPr>
          <w:p w:rsidR="009035AC" w:rsidRDefault="009035AC">
            <w:pPr>
              <w:pStyle w:val="Default"/>
              <w:rPr>
                <w:sz w:val="23"/>
                <w:szCs w:val="23"/>
              </w:rPr>
            </w:pPr>
            <w:r>
              <w:rPr>
                <w:sz w:val="23"/>
                <w:szCs w:val="23"/>
              </w:rPr>
              <w:t xml:space="preserve">Количина </w:t>
            </w:r>
          </w:p>
        </w:tc>
      </w:tr>
      <w:tr w:rsidR="009035AC" w:rsidTr="00E42CF9">
        <w:trPr>
          <w:trHeight w:val="799"/>
        </w:trPr>
        <w:tc>
          <w:tcPr>
            <w:tcW w:w="1008" w:type="dxa"/>
            <w:tcBorders>
              <w:right w:val="double" w:sz="4" w:space="0" w:color="auto"/>
            </w:tcBorders>
          </w:tcPr>
          <w:p w:rsidR="009035AC" w:rsidRDefault="009035AC">
            <w:pPr>
              <w:pStyle w:val="Default"/>
              <w:rPr>
                <w:sz w:val="23"/>
                <w:szCs w:val="23"/>
              </w:rPr>
            </w:pPr>
            <w:r>
              <w:rPr>
                <w:sz w:val="23"/>
                <w:szCs w:val="23"/>
              </w:rPr>
              <w:t xml:space="preserve">1. </w:t>
            </w:r>
          </w:p>
        </w:tc>
        <w:tc>
          <w:tcPr>
            <w:tcW w:w="8478" w:type="dxa"/>
            <w:tcBorders>
              <w:left w:val="double" w:sz="4" w:space="0" w:color="auto"/>
              <w:bottom w:val="double" w:sz="4" w:space="0" w:color="auto"/>
            </w:tcBorders>
          </w:tcPr>
          <w:p w:rsidR="009035AC" w:rsidRDefault="009035AC">
            <w:pPr>
              <w:pStyle w:val="Default"/>
              <w:rPr>
                <w:sz w:val="23"/>
                <w:szCs w:val="23"/>
              </w:rPr>
            </w:pPr>
            <w:r>
              <w:rPr>
                <w:sz w:val="23"/>
                <w:szCs w:val="23"/>
              </w:rPr>
              <w:t>Стручне услуге у области безбедности и здравља на раду – вођење реферата безбедности и здравља на раду контрола примене мера бзр, консултанстко стручне активности, извештавање послодавца, комуникација са надлежним инспекцијама</w:t>
            </w:r>
            <w:r w:rsidR="00036671">
              <w:rPr>
                <w:sz w:val="23"/>
                <w:szCs w:val="23"/>
              </w:rPr>
              <w:t>,</w:t>
            </w:r>
            <w:r>
              <w:rPr>
                <w:sz w:val="23"/>
                <w:szCs w:val="23"/>
              </w:rPr>
              <w:t xml:space="preserve"> праћење ефикасности и примене акта о процени ризика,  вођење и ажурирање евиденционих образаца Закона о безбедности и здравља на раду </w:t>
            </w:r>
          </w:p>
        </w:tc>
        <w:tc>
          <w:tcPr>
            <w:tcW w:w="3042" w:type="dxa"/>
            <w:tcBorders>
              <w:bottom w:val="double" w:sz="4" w:space="0" w:color="auto"/>
              <w:right w:val="single" w:sz="4" w:space="0" w:color="auto"/>
            </w:tcBorders>
          </w:tcPr>
          <w:p w:rsidR="009035AC" w:rsidRDefault="009035AC">
            <w:pPr>
              <w:pStyle w:val="Default"/>
              <w:rPr>
                <w:sz w:val="23"/>
                <w:szCs w:val="23"/>
              </w:rPr>
            </w:pPr>
            <w:r>
              <w:rPr>
                <w:sz w:val="23"/>
                <w:szCs w:val="23"/>
              </w:rPr>
              <w:t xml:space="preserve">Месечни паушал </w:t>
            </w:r>
          </w:p>
        </w:tc>
        <w:tc>
          <w:tcPr>
            <w:tcW w:w="1890" w:type="dxa"/>
            <w:tcBorders>
              <w:left w:val="single" w:sz="4" w:space="0" w:color="auto"/>
              <w:bottom w:val="double" w:sz="4" w:space="0" w:color="auto"/>
              <w:right w:val="double" w:sz="4" w:space="0" w:color="auto"/>
            </w:tcBorders>
          </w:tcPr>
          <w:p w:rsidR="009035AC" w:rsidRPr="00E42CF9" w:rsidRDefault="00E42CF9">
            <w:pPr>
              <w:pStyle w:val="Default"/>
              <w:rPr>
                <w:sz w:val="23"/>
                <w:szCs w:val="23"/>
              </w:rPr>
            </w:pPr>
            <w:r>
              <w:rPr>
                <w:sz w:val="23"/>
                <w:szCs w:val="23"/>
              </w:rPr>
              <w:t>6</w:t>
            </w:r>
          </w:p>
        </w:tc>
      </w:tr>
    </w:tbl>
    <w:p w:rsidR="009035AC" w:rsidRDefault="009035AC" w:rsidP="00BC1A08">
      <w:pPr>
        <w:spacing w:after="0" w:line="100" w:lineRule="atLeast"/>
        <w:rPr>
          <w:rFonts w:ascii="Times New Roman" w:eastAsia="Arial Unicode MS" w:hAnsi="Times New Roman" w:cs="Times New Roman"/>
          <w:b/>
          <w:color w:val="000000"/>
          <w:kern w:val="1"/>
          <w:lang w:eastAsia="hi-IN" w:bidi="hi-IN"/>
        </w:rPr>
      </w:pPr>
    </w:p>
    <w:p w:rsidR="009035AC" w:rsidRPr="009035AC" w:rsidRDefault="009035AC" w:rsidP="00BC1A08">
      <w:pPr>
        <w:spacing w:after="0" w:line="100" w:lineRule="atLeast"/>
        <w:rPr>
          <w:rFonts w:ascii="Times New Roman" w:eastAsia="Arial Unicode MS" w:hAnsi="Times New Roman" w:cs="Times New Roman"/>
          <w:b/>
          <w:color w:val="000000"/>
          <w:kern w:val="1"/>
          <w:lang w:eastAsia="hi-IN" w:bidi="hi-IN"/>
        </w:rPr>
      </w:pPr>
    </w:p>
    <w:p w:rsidR="002545AC" w:rsidRDefault="009035AC" w:rsidP="002545AC">
      <w:pPr>
        <w:pStyle w:val="Default"/>
        <w:rPr>
          <w:sz w:val="22"/>
          <w:szCs w:val="22"/>
        </w:rPr>
      </w:pPr>
      <w:r>
        <w:rPr>
          <w:sz w:val="22"/>
          <w:szCs w:val="22"/>
        </w:rPr>
        <w:t xml:space="preserve">   </w:t>
      </w:r>
      <w:r w:rsidR="002545AC">
        <w:rPr>
          <w:sz w:val="22"/>
          <w:szCs w:val="22"/>
        </w:rPr>
        <w:t>Према члану</w:t>
      </w:r>
      <w:r w:rsidR="00245B5F">
        <w:rPr>
          <w:sz w:val="22"/>
          <w:szCs w:val="22"/>
        </w:rPr>
        <w:t xml:space="preserve"> </w:t>
      </w:r>
      <w:r w:rsidR="002545AC">
        <w:rPr>
          <w:sz w:val="22"/>
          <w:szCs w:val="22"/>
        </w:rPr>
        <w:t xml:space="preserve"> 37. ст. 1. и 2. </w:t>
      </w:r>
      <w:r w:rsidR="002545AC">
        <w:rPr>
          <w:b/>
          <w:bCs/>
          <w:i/>
          <w:iCs/>
          <w:sz w:val="22"/>
          <w:szCs w:val="22"/>
        </w:rPr>
        <w:t xml:space="preserve">Закона о безбедности и здрављу на раду </w:t>
      </w:r>
      <w:r w:rsidR="002545AC">
        <w:rPr>
          <w:sz w:val="22"/>
          <w:szCs w:val="22"/>
        </w:rPr>
        <w:t xml:space="preserve">("Службени гласник РС", бр. 101/2005 и 91/15 - даље: Закон), Наручилац има обавезу да организује </w:t>
      </w:r>
      <w:r w:rsidR="002545AC">
        <w:rPr>
          <w:b/>
          <w:bCs/>
          <w:i/>
          <w:iCs/>
          <w:sz w:val="22"/>
          <w:szCs w:val="22"/>
        </w:rPr>
        <w:t xml:space="preserve">послове безбедности и здравља на раду </w:t>
      </w:r>
      <w:r w:rsidR="002545AC">
        <w:rPr>
          <w:sz w:val="22"/>
          <w:szCs w:val="22"/>
        </w:rPr>
        <w:t xml:space="preserve">и да те послове повери лицу које има положен стручни испит у складу са Законом. </w:t>
      </w:r>
    </w:p>
    <w:p w:rsidR="002545AC" w:rsidRDefault="002545AC" w:rsidP="002545AC">
      <w:pPr>
        <w:pStyle w:val="Default"/>
        <w:rPr>
          <w:sz w:val="22"/>
          <w:szCs w:val="22"/>
        </w:rPr>
      </w:pPr>
      <w:r>
        <w:rPr>
          <w:sz w:val="22"/>
          <w:szCs w:val="22"/>
        </w:rPr>
        <w:t xml:space="preserve">Право на безбедност и здравље на раду имају запослени (домаће или страно физичко лице које је у радном односу код Наручиоца), као и лице које по било ком основу обавља рад или се оспособљава за рад код Наручиоца (у даљем тексту: запослени). </w:t>
      </w:r>
    </w:p>
    <w:p w:rsidR="002545AC" w:rsidRDefault="002545AC" w:rsidP="002545AC">
      <w:pPr>
        <w:pStyle w:val="Default"/>
        <w:rPr>
          <w:sz w:val="22"/>
          <w:szCs w:val="22"/>
        </w:rPr>
      </w:pPr>
      <w:r>
        <w:rPr>
          <w:sz w:val="22"/>
          <w:szCs w:val="22"/>
        </w:rPr>
        <w:t xml:space="preserve">Наручилац је донео одлуку да </w:t>
      </w:r>
      <w:r>
        <w:rPr>
          <w:b/>
          <w:bCs/>
          <w:sz w:val="22"/>
          <w:szCs w:val="22"/>
        </w:rPr>
        <w:t xml:space="preserve">за обављање ових послова ангажује правно лице, односно предузетника који има лиценцу за обављање послова у области безбедности и здравља на раду, </w:t>
      </w:r>
      <w:r>
        <w:rPr>
          <w:sz w:val="22"/>
          <w:szCs w:val="22"/>
        </w:rPr>
        <w:t xml:space="preserve">издату и важећу у складу са одредбама Закона. Са тим правним лицем или предузетником закључиће се облигациони уговор којим ће се прецизирати обавезе између уговарача, односно послови који ће се обављати из ове области, као и лице из правног лица, односно предузетника (по имену и презимену) које ће бити задужено за обављање послова безбедности и здравља на раду код Наручиоца. </w:t>
      </w:r>
    </w:p>
    <w:p w:rsidR="00245B5F" w:rsidRPr="00245B5F" w:rsidRDefault="00245B5F" w:rsidP="002545AC">
      <w:pPr>
        <w:pStyle w:val="Default"/>
        <w:rPr>
          <w:sz w:val="22"/>
          <w:szCs w:val="22"/>
        </w:rPr>
      </w:pPr>
    </w:p>
    <w:p w:rsidR="002545AC" w:rsidRDefault="002545AC" w:rsidP="002545AC">
      <w:pPr>
        <w:pStyle w:val="Default"/>
        <w:rPr>
          <w:sz w:val="22"/>
          <w:szCs w:val="22"/>
        </w:rPr>
      </w:pPr>
      <w:r>
        <w:rPr>
          <w:b/>
          <w:bCs/>
          <w:sz w:val="22"/>
          <w:szCs w:val="22"/>
        </w:rPr>
        <w:t xml:space="preserve">Дужност лица за безбедност и здравље на раду </w:t>
      </w:r>
      <w:r>
        <w:rPr>
          <w:sz w:val="22"/>
          <w:szCs w:val="22"/>
        </w:rPr>
        <w:t xml:space="preserve">одређене су Законом (члан 40), а нарочито: </w:t>
      </w:r>
    </w:p>
    <w:p w:rsidR="002545AC" w:rsidRDefault="002545AC" w:rsidP="002545AC">
      <w:pPr>
        <w:pStyle w:val="Default"/>
        <w:spacing w:after="18"/>
        <w:rPr>
          <w:sz w:val="22"/>
          <w:szCs w:val="22"/>
        </w:rPr>
      </w:pPr>
      <w:r>
        <w:rPr>
          <w:sz w:val="22"/>
          <w:szCs w:val="22"/>
        </w:rPr>
        <w:t xml:space="preserve">1) спроводи поступак процене ризика; </w:t>
      </w:r>
    </w:p>
    <w:p w:rsidR="002545AC" w:rsidRDefault="002545AC" w:rsidP="002545AC">
      <w:pPr>
        <w:pStyle w:val="Default"/>
        <w:spacing w:after="18"/>
        <w:rPr>
          <w:sz w:val="22"/>
          <w:szCs w:val="22"/>
        </w:rPr>
      </w:pPr>
      <w:r>
        <w:rPr>
          <w:sz w:val="22"/>
          <w:szCs w:val="22"/>
        </w:rPr>
        <w:t xml:space="preserve">2) врши контролу и даје савете Наручиоцу у планирању, избору, коришћењу и одржавању средстава за рад, опасних материја и средстава и опреме за личну заштиту на раду; </w:t>
      </w:r>
    </w:p>
    <w:p w:rsidR="002545AC" w:rsidRPr="00B51611" w:rsidRDefault="002545AC" w:rsidP="002545AC">
      <w:pPr>
        <w:pStyle w:val="Default"/>
        <w:spacing w:after="18"/>
        <w:rPr>
          <w:sz w:val="22"/>
          <w:szCs w:val="22"/>
        </w:rPr>
      </w:pPr>
      <w:r>
        <w:rPr>
          <w:sz w:val="22"/>
          <w:szCs w:val="22"/>
        </w:rPr>
        <w:lastRenderedPageBreak/>
        <w:t xml:space="preserve">3) учествује у опремању и уређивању радног места у циљу обезбеђивања безбедних и здравих услова рада; </w:t>
      </w:r>
    </w:p>
    <w:p w:rsidR="002545AC" w:rsidRDefault="00B51611" w:rsidP="002545AC">
      <w:pPr>
        <w:pStyle w:val="Default"/>
        <w:spacing w:after="18"/>
        <w:rPr>
          <w:sz w:val="22"/>
          <w:szCs w:val="22"/>
        </w:rPr>
      </w:pPr>
      <w:r>
        <w:rPr>
          <w:sz w:val="22"/>
          <w:szCs w:val="22"/>
        </w:rPr>
        <w:t>4</w:t>
      </w:r>
      <w:r w:rsidR="002545AC">
        <w:rPr>
          <w:sz w:val="22"/>
          <w:szCs w:val="22"/>
        </w:rPr>
        <w:t xml:space="preserve">) организује превентивне и периодичне прегледе и провере опреме за рад; </w:t>
      </w:r>
    </w:p>
    <w:p w:rsidR="002545AC" w:rsidRDefault="00B51611" w:rsidP="002545AC">
      <w:pPr>
        <w:pStyle w:val="Default"/>
        <w:spacing w:after="18"/>
        <w:rPr>
          <w:sz w:val="22"/>
          <w:szCs w:val="22"/>
        </w:rPr>
      </w:pPr>
      <w:r>
        <w:rPr>
          <w:sz w:val="22"/>
          <w:szCs w:val="22"/>
        </w:rPr>
        <w:t>5</w:t>
      </w:r>
      <w:r w:rsidR="002545AC">
        <w:rPr>
          <w:sz w:val="22"/>
          <w:szCs w:val="22"/>
        </w:rPr>
        <w:t xml:space="preserve">) предлаже мере за побољшање услова рада, нарочито на радном месту са повећаним ризиком; </w:t>
      </w:r>
    </w:p>
    <w:p w:rsidR="002545AC" w:rsidRDefault="00B51611" w:rsidP="002545AC">
      <w:pPr>
        <w:pStyle w:val="Default"/>
        <w:spacing w:after="18"/>
        <w:rPr>
          <w:sz w:val="22"/>
          <w:szCs w:val="22"/>
        </w:rPr>
      </w:pPr>
      <w:r>
        <w:rPr>
          <w:sz w:val="22"/>
          <w:szCs w:val="22"/>
        </w:rPr>
        <w:t>6</w:t>
      </w:r>
      <w:r w:rsidR="002545AC">
        <w:rPr>
          <w:sz w:val="22"/>
          <w:szCs w:val="22"/>
        </w:rPr>
        <w:t xml:space="preserve">) свакодневно прати и контролише примену мера за безбедност и здравље код Наручиоца; </w:t>
      </w:r>
    </w:p>
    <w:p w:rsidR="002545AC" w:rsidRDefault="00B51611" w:rsidP="002545AC">
      <w:pPr>
        <w:pStyle w:val="Default"/>
        <w:spacing w:after="18"/>
        <w:rPr>
          <w:sz w:val="22"/>
          <w:szCs w:val="22"/>
        </w:rPr>
      </w:pPr>
      <w:r>
        <w:rPr>
          <w:sz w:val="22"/>
          <w:szCs w:val="22"/>
        </w:rPr>
        <w:t>7</w:t>
      </w:r>
      <w:r w:rsidR="002545AC">
        <w:rPr>
          <w:sz w:val="22"/>
          <w:szCs w:val="22"/>
        </w:rPr>
        <w:t xml:space="preserve">) прати стање у вези са повредама на раду и професионалним обољењима, као и болестима у вези са радом, учествује у утврђивању њихових узрока и припрема извештаје са предлозима мера за њихово отклањање; </w:t>
      </w:r>
    </w:p>
    <w:p w:rsidR="002545AC" w:rsidRDefault="00B51611" w:rsidP="002545AC">
      <w:pPr>
        <w:pStyle w:val="Default"/>
        <w:spacing w:after="18"/>
        <w:rPr>
          <w:sz w:val="22"/>
          <w:szCs w:val="22"/>
        </w:rPr>
      </w:pPr>
      <w:r>
        <w:rPr>
          <w:sz w:val="22"/>
          <w:szCs w:val="22"/>
        </w:rPr>
        <w:t>8</w:t>
      </w:r>
      <w:r w:rsidR="002545AC">
        <w:rPr>
          <w:sz w:val="22"/>
          <w:szCs w:val="22"/>
        </w:rPr>
        <w:t xml:space="preserve">) припрема и спроводи оспособљавање запослених за безбедан и здрав рад; </w:t>
      </w:r>
    </w:p>
    <w:p w:rsidR="002545AC" w:rsidRDefault="00B51611" w:rsidP="002545AC">
      <w:pPr>
        <w:pStyle w:val="Default"/>
        <w:spacing w:after="18"/>
        <w:rPr>
          <w:sz w:val="22"/>
          <w:szCs w:val="22"/>
        </w:rPr>
      </w:pPr>
      <w:r>
        <w:rPr>
          <w:sz w:val="22"/>
          <w:szCs w:val="22"/>
        </w:rPr>
        <w:t>9</w:t>
      </w:r>
      <w:r w:rsidR="002545AC">
        <w:rPr>
          <w:sz w:val="22"/>
          <w:szCs w:val="22"/>
        </w:rPr>
        <w:t xml:space="preserve">) припрема упутства за безбедан рад и контролише њихову примену; </w:t>
      </w:r>
    </w:p>
    <w:p w:rsidR="002545AC" w:rsidRDefault="00B51611" w:rsidP="002545AC">
      <w:pPr>
        <w:pStyle w:val="Default"/>
        <w:spacing w:after="18"/>
        <w:rPr>
          <w:sz w:val="22"/>
          <w:szCs w:val="22"/>
        </w:rPr>
      </w:pPr>
      <w:r>
        <w:rPr>
          <w:sz w:val="22"/>
          <w:szCs w:val="22"/>
        </w:rPr>
        <w:t>10</w:t>
      </w:r>
      <w:r w:rsidR="002545AC">
        <w:rPr>
          <w:sz w:val="22"/>
          <w:szCs w:val="22"/>
        </w:rPr>
        <w:t xml:space="preserve">) забрањује рад на радном месту или употребу средства за рад, у случају када утврди непосредну опасност по живот или здравље запосленог; </w:t>
      </w:r>
    </w:p>
    <w:p w:rsidR="002545AC" w:rsidRDefault="00B51611" w:rsidP="002545AC">
      <w:pPr>
        <w:pStyle w:val="Default"/>
        <w:spacing w:after="18"/>
        <w:rPr>
          <w:sz w:val="22"/>
          <w:szCs w:val="22"/>
        </w:rPr>
      </w:pPr>
      <w:r>
        <w:rPr>
          <w:sz w:val="22"/>
          <w:szCs w:val="22"/>
        </w:rPr>
        <w:t>11</w:t>
      </w:r>
      <w:r w:rsidR="002545AC">
        <w:rPr>
          <w:sz w:val="22"/>
          <w:szCs w:val="22"/>
        </w:rPr>
        <w:t xml:space="preserve">) сарађује и координира рад са службом медицине рада по свим питањима у области безбедности и здравља на раду; </w:t>
      </w:r>
    </w:p>
    <w:p w:rsidR="002545AC" w:rsidRDefault="00B51611" w:rsidP="002545AC">
      <w:pPr>
        <w:pStyle w:val="Default"/>
        <w:rPr>
          <w:sz w:val="22"/>
          <w:szCs w:val="22"/>
        </w:rPr>
      </w:pPr>
      <w:r>
        <w:rPr>
          <w:sz w:val="22"/>
          <w:szCs w:val="22"/>
        </w:rPr>
        <w:t>12</w:t>
      </w:r>
      <w:r w:rsidR="002545AC">
        <w:rPr>
          <w:sz w:val="22"/>
          <w:szCs w:val="22"/>
        </w:rPr>
        <w:t xml:space="preserve">) води евиденције у области безбедности и здравља на раду код Наручиоца. </w:t>
      </w:r>
    </w:p>
    <w:p w:rsidR="002545AC" w:rsidRDefault="002545AC" w:rsidP="002545AC">
      <w:pPr>
        <w:pStyle w:val="Default"/>
        <w:rPr>
          <w:sz w:val="22"/>
          <w:szCs w:val="22"/>
        </w:rPr>
      </w:pPr>
    </w:p>
    <w:p w:rsidR="00CB0D88" w:rsidRPr="00602BBE" w:rsidRDefault="002545AC" w:rsidP="002545AC">
      <w:pPr>
        <w:spacing w:after="0" w:line="100" w:lineRule="atLeast"/>
        <w:rPr>
          <w:rFonts w:ascii="Times New Roman" w:hAnsi="Times New Roman" w:cs="Times New Roman"/>
        </w:rPr>
      </w:pPr>
      <w:r>
        <w:rPr>
          <w:rFonts w:ascii="Times New Roman" w:hAnsi="Times New Roman" w:cs="Times New Roman"/>
        </w:rPr>
        <w:t xml:space="preserve">       </w:t>
      </w:r>
      <w:r w:rsidRPr="002545AC">
        <w:rPr>
          <w:rFonts w:ascii="Times New Roman" w:hAnsi="Times New Roman" w:cs="Times New Roman"/>
        </w:rPr>
        <w:t>Сходно важећем акту о систематизацији, Наручилац има</w:t>
      </w:r>
      <w:r>
        <w:rPr>
          <w:rFonts w:ascii="Times New Roman" w:hAnsi="Times New Roman" w:cs="Times New Roman"/>
        </w:rPr>
        <w:t xml:space="preserve"> </w:t>
      </w:r>
      <w:r w:rsidRPr="002545AC">
        <w:rPr>
          <w:rFonts w:ascii="Times New Roman" w:hAnsi="Times New Roman" w:cs="Times New Roman"/>
        </w:rPr>
        <w:t xml:space="preserve"> </w:t>
      </w:r>
      <w:r>
        <w:rPr>
          <w:rFonts w:ascii="Times New Roman" w:hAnsi="Times New Roman" w:cs="Times New Roman"/>
        </w:rPr>
        <w:t xml:space="preserve">у радном односу </w:t>
      </w:r>
      <w:r w:rsidR="00602BBE">
        <w:rPr>
          <w:rFonts w:ascii="Times New Roman" w:hAnsi="Times New Roman" w:cs="Times New Roman"/>
        </w:rPr>
        <w:t xml:space="preserve"> на неодређено време</w:t>
      </w:r>
      <w:r>
        <w:rPr>
          <w:rFonts w:ascii="Times New Roman" w:hAnsi="Times New Roman" w:cs="Times New Roman"/>
        </w:rPr>
        <w:t xml:space="preserve"> 1286 радника.У складу са Актом о процени ризика </w:t>
      </w:r>
      <w:r w:rsidR="00602BBE">
        <w:rPr>
          <w:rFonts w:ascii="Times New Roman" w:hAnsi="Times New Roman" w:cs="Times New Roman"/>
        </w:rPr>
        <w:t xml:space="preserve"> на радном месту и радној околини који је израдио Факултет заштите на раду из Ниша у Здравственом центру Врање је утврђено11 радних места са</w:t>
      </w:r>
      <w:r w:rsidR="00AF7F0C">
        <w:rPr>
          <w:rFonts w:ascii="Times New Roman" w:hAnsi="Times New Roman" w:cs="Times New Roman"/>
        </w:rPr>
        <w:t xml:space="preserve"> повећаним ризиком. </w:t>
      </w:r>
      <w:r w:rsidRPr="002545AC">
        <w:rPr>
          <w:rFonts w:ascii="Times New Roman" w:hAnsi="Times New Roman" w:cs="Times New Roman"/>
        </w:rPr>
        <w:t>Оспособљавање запосленог за безбедан рад врши се при заснивању радног односа односно ступања на рад у другим видовима радног ангажовања, при сваком премештају на друге послове, у случају промене процеса рада или нових средстава за рад. Ради спречавања повређивања лица која се по било ком другом основу налазе у радној околини, Наручилац је дужан да упозори на опасна места или штетности по здравље.</w:t>
      </w:r>
    </w:p>
    <w:p w:rsidR="002545AC" w:rsidRDefault="002545AC" w:rsidP="00BC1A08">
      <w:pPr>
        <w:spacing w:after="0" w:line="100" w:lineRule="atLeast"/>
        <w:rPr>
          <w:rFonts w:ascii="Times New Roman" w:eastAsia="Arial Unicode MS" w:hAnsi="Times New Roman" w:cs="Times New Roman"/>
          <w:b/>
          <w:i/>
          <w:color w:val="000000"/>
          <w:kern w:val="1"/>
          <w:lang w:eastAsia="hi-IN" w:bidi="hi-IN"/>
        </w:rPr>
      </w:pPr>
    </w:p>
    <w:p w:rsidR="00602BBE" w:rsidRDefault="00602BBE" w:rsidP="00602BBE">
      <w:pPr>
        <w:pStyle w:val="Default"/>
        <w:rPr>
          <w:sz w:val="22"/>
          <w:szCs w:val="22"/>
        </w:rPr>
      </w:pPr>
      <w:r>
        <w:rPr>
          <w:sz w:val="22"/>
          <w:szCs w:val="22"/>
        </w:rPr>
        <w:t xml:space="preserve">     Пон</w:t>
      </w:r>
      <w:r w:rsidR="009035AC">
        <w:rPr>
          <w:sz w:val="22"/>
          <w:szCs w:val="22"/>
        </w:rPr>
        <w:t>уђач је у обавези да најмање три пута недељно, као и по позиву</w:t>
      </w:r>
      <w:r>
        <w:rPr>
          <w:sz w:val="22"/>
          <w:szCs w:val="22"/>
        </w:rPr>
        <w:t xml:space="preserve"> обилази објекат седишта Наручиоца</w:t>
      </w:r>
      <w:r w:rsidR="00AF7F0C">
        <w:rPr>
          <w:sz w:val="22"/>
          <w:szCs w:val="22"/>
        </w:rPr>
        <w:t xml:space="preserve"> у  Врању ул. Ј. Ј. Лунге бр. 1.,</w:t>
      </w:r>
      <w:r>
        <w:rPr>
          <w:sz w:val="22"/>
          <w:szCs w:val="22"/>
        </w:rPr>
        <w:t xml:space="preserve">да контролише, прати и спроводи мере безбедности и здравље на раду запослених, и да најмање једном месечно подноси извештаје о обављеним прегледима и другим активностима. </w:t>
      </w:r>
    </w:p>
    <w:p w:rsidR="002545AC" w:rsidRPr="00602BBE" w:rsidRDefault="00602BBE" w:rsidP="00602BBE">
      <w:pPr>
        <w:spacing w:after="0" w:line="100" w:lineRule="atLeast"/>
        <w:rPr>
          <w:rFonts w:ascii="Times New Roman" w:eastAsia="Arial Unicode MS" w:hAnsi="Times New Roman" w:cs="Times New Roman"/>
          <w:b/>
          <w:i/>
          <w:color w:val="000000"/>
          <w:kern w:val="1"/>
          <w:lang w:eastAsia="hi-IN" w:bidi="hi-IN"/>
        </w:rPr>
      </w:pPr>
      <w:r w:rsidRPr="00602BBE">
        <w:rPr>
          <w:rFonts w:ascii="Times New Roman" w:hAnsi="Times New Roman" w:cs="Times New Roman"/>
        </w:rPr>
        <w:t>У цену понуде морају бити урачунати сви зависни трошкови (путни трошкови и други трошкови у вези са предметом набавке).</w:t>
      </w:r>
    </w:p>
    <w:p w:rsidR="002545AC" w:rsidRDefault="002545AC" w:rsidP="00BC1A08">
      <w:pPr>
        <w:spacing w:after="0" w:line="100" w:lineRule="atLeast"/>
        <w:rPr>
          <w:rFonts w:ascii="Times New Roman" w:eastAsia="Arial Unicode MS" w:hAnsi="Times New Roman" w:cs="Times New Roman"/>
          <w:b/>
          <w:i/>
          <w:color w:val="000000"/>
          <w:kern w:val="1"/>
          <w:lang w:eastAsia="hi-IN" w:bidi="hi-IN"/>
        </w:rPr>
      </w:pPr>
    </w:p>
    <w:p w:rsidR="002545AC" w:rsidRPr="002545AC" w:rsidRDefault="002545AC" w:rsidP="00BC1A08">
      <w:pPr>
        <w:spacing w:after="0" w:line="100" w:lineRule="atLeast"/>
        <w:rPr>
          <w:rFonts w:ascii="Times New Roman" w:eastAsia="Arial Unicode MS" w:hAnsi="Times New Roman" w:cs="Times New Roman"/>
          <w:b/>
          <w:i/>
          <w:color w:val="000000"/>
          <w:kern w:val="1"/>
          <w:lang w:eastAsia="hi-IN" w:bidi="hi-IN"/>
        </w:rPr>
      </w:pPr>
    </w:p>
    <w:p w:rsidR="00B64BAA" w:rsidRDefault="00B64BAA" w:rsidP="00602BBE">
      <w:pPr>
        <w:jc w:val="both"/>
        <w:rPr>
          <w:rFonts w:ascii="Times New Roman" w:eastAsia="Arial Unicode MS" w:hAnsi="Times New Roman" w:cs="Times New Roman"/>
          <w:color w:val="000000"/>
          <w:kern w:val="1"/>
          <w:lang w:eastAsia="hi-IN" w:bidi="hi-IN"/>
        </w:rPr>
      </w:pPr>
    </w:p>
    <w:p w:rsidR="00245B5F" w:rsidRDefault="00245B5F" w:rsidP="00602BBE">
      <w:pPr>
        <w:jc w:val="both"/>
        <w:rPr>
          <w:rFonts w:ascii="Times New Roman" w:eastAsia="Arial Unicode MS" w:hAnsi="Times New Roman" w:cs="Times New Roman"/>
          <w:color w:val="000000"/>
          <w:kern w:val="1"/>
          <w:lang w:eastAsia="hi-IN" w:bidi="hi-IN"/>
        </w:rPr>
      </w:pPr>
    </w:p>
    <w:p w:rsidR="002E6760" w:rsidRDefault="002E6760" w:rsidP="002E6760">
      <w:pPr>
        <w:spacing w:after="0"/>
        <w:ind w:firstLine="360"/>
        <w:rPr>
          <w:rFonts w:ascii="Times New Roman" w:hAnsi="Times New Roman"/>
        </w:rPr>
      </w:pPr>
      <w:r>
        <w:rPr>
          <w:rFonts w:ascii="Times New Roman" w:hAnsi="Times New Roman"/>
        </w:rPr>
        <w:t xml:space="preserve">    Место:  ___________________                                                                                                                  Потпис овлашћеног лица</w:t>
      </w:r>
    </w:p>
    <w:p w:rsidR="002E6760" w:rsidRDefault="002E6760" w:rsidP="002E6760">
      <w:pPr>
        <w:spacing w:after="0"/>
        <w:rPr>
          <w:rFonts w:ascii="Times New Roman" w:hAnsi="Times New Roman"/>
        </w:rPr>
      </w:pPr>
      <w:r>
        <w:rPr>
          <w:rFonts w:ascii="Times New Roman" w:hAnsi="Times New Roman"/>
          <w:lang w:val="sr-Cyrl-CS"/>
        </w:rPr>
        <w:t xml:space="preserve">           </w:t>
      </w:r>
      <w:r>
        <w:rPr>
          <w:rFonts w:ascii="Times New Roman" w:hAnsi="Times New Roman"/>
        </w:rPr>
        <w:t xml:space="preserve">Датум:  ___________________                                             </w:t>
      </w:r>
      <w:r w:rsidRPr="000E3DD0">
        <w:rPr>
          <w:rFonts w:ascii="Times New Roman" w:hAnsi="Times New Roman"/>
          <w:b/>
        </w:rPr>
        <w:t>М.П.</w:t>
      </w:r>
      <w:r>
        <w:rPr>
          <w:rFonts w:ascii="Times New Roman" w:hAnsi="Times New Roman"/>
        </w:rPr>
        <w:t xml:space="preserve">                          </w:t>
      </w:r>
      <w:r>
        <w:rPr>
          <w:rFonts w:ascii="Times New Roman" w:hAnsi="Times New Roman"/>
          <w:lang w:val="sr-Cyrl-CS"/>
        </w:rPr>
        <w:t xml:space="preserve">          </w:t>
      </w:r>
      <w:r>
        <w:rPr>
          <w:rFonts w:ascii="Times New Roman" w:hAnsi="Times New Roman"/>
        </w:rPr>
        <w:t xml:space="preserve">                            ____________________</w:t>
      </w:r>
    </w:p>
    <w:p w:rsidR="00AF7F0C" w:rsidRPr="00AF7F0C" w:rsidRDefault="00AF7F0C" w:rsidP="00E42CF9">
      <w:pPr>
        <w:snapToGrid w:val="0"/>
        <w:spacing w:after="0" w:line="240" w:lineRule="auto"/>
        <w:rPr>
          <w:rFonts w:ascii="Times New Roman" w:eastAsia="Calibri" w:hAnsi="Times New Roman"/>
          <w:b/>
          <w:sz w:val="24"/>
          <w:szCs w:val="24"/>
        </w:rPr>
        <w:sectPr w:rsidR="00AF7F0C" w:rsidRPr="00AF7F0C" w:rsidSect="009035AC">
          <w:pgSz w:w="15840" w:h="12240" w:orient="landscape"/>
          <w:pgMar w:top="1080" w:right="389" w:bottom="907" w:left="720" w:header="720" w:footer="720" w:gutter="0"/>
          <w:cols w:space="720"/>
          <w:docGrid w:linePitch="360"/>
        </w:sectPr>
      </w:pPr>
    </w:p>
    <w:tbl>
      <w:tblPr>
        <w:tblW w:w="0" w:type="auto"/>
        <w:tblInd w:w="-35" w:type="dxa"/>
        <w:tblLayout w:type="fixed"/>
        <w:tblLook w:val="0000"/>
      </w:tblPr>
      <w:tblGrid>
        <w:gridCol w:w="10313"/>
      </w:tblGrid>
      <w:tr w:rsidR="001274CA" w:rsidTr="00B5247E">
        <w:tc>
          <w:tcPr>
            <w:tcW w:w="10313" w:type="dxa"/>
            <w:tcBorders>
              <w:top w:val="double" w:sz="4" w:space="0" w:color="auto"/>
              <w:left w:val="double" w:sz="4" w:space="0" w:color="auto"/>
              <w:bottom w:val="double" w:sz="4" w:space="0" w:color="auto"/>
              <w:right w:val="double" w:sz="4" w:space="0" w:color="auto"/>
            </w:tcBorders>
            <w:shd w:val="clear" w:color="auto" w:fill="D9D9D9"/>
          </w:tcPr>
          <w:p w:rsidR="001274CA" w:rsidRDefault="001274CA">
            <w:pPr>
              <w:snapToGrid w:val="0"/>
              <w:spacing w:after="0" w:line="240" w:lineRule="auto"/>
              <w:jc w:val="center"/>
              <w:rPr>
                <w:rFonts w:ascii="Times New Roman" w:eastAsia="Calibri" w:hAnsi="Times New Roman"/>
                <w:b/>
                <w:sz w:val="24"/>
                <w:szCs w:val="24"/>
                <w:lang w:val="sr-Cyrl-CS"/>
              </w:rPr>
            </w:pPr>
            <w:r>
              <w:rPr>
                <w:rFonts w:ascii="Times New Roman" w:eastAsia="Calibri" w:hAnsi="Times New Roman"/>
                <w:b/>
                <w:sz w:val="24"/>
                <w:szCs w:val="24"/>
              </w:rPr>
              <w:lastRenderedPageBreak/>
              <w:t xml:space="preserve">IV </w:t>
            </w:r>
            <w:r>
              <w:rPr>
                <w:rFonts w:ascii="Times New Roman" w:eastAsia="Calibri" w:hAnsi="Times New Roman"/>
                <w:b/>
                <w:sz w:val="24"/>
                <w:szCs w:val="24"/>
                <w:lang w:val="sr-Cyrl-CS"/>
              </w:rPr>
              <w:t>ТЕХНИЧК</w:t>
            </w:r>
            <w:r>
              <w:rPr>
                <w:rFonts w:ascii="Times New Roman" w:eastAsia="Calibri" w:hAnsi="Times New Roman"/>
                <w:b/>
                <w:sz w:val="24"/>
                <w:szCs w:val="24"/>
              </w:rPr>
              <w:t>A</w:t>
            </w:r>
            <w:r>
              <w:rPr>
                <w:rFonts w:ascii="Times New Roman" w:eastAsia="Calibri" w:hAnsi="Times New Roman"/>
                <w:b/>
                <w:sz w:val="24"/>
                <w:szCs w:val="24"/>
                <w:lang w:val="sr-Cyrl-CS"/>
              </w:rPr>
              <w:t xml:space="preserve"> </w:t>
            </w:r>
            <w:r>
              <w:rPr>
                <w:rFonts w:ascii="Times New Roman" w:eastAsia="Calibri" w:hAnsi="Times New Roman"/>
                <w:b/>
                <w:sz w:val="24"/>
                <w:szCs w:val="24"/>
              </w:rPr>
              <w:t>ДОКУМЕНТАЦИЈА</w:t>
            </w:r>
            <w:r>
              <w:rPr>
                <w:rFonts w:ascii="Times New Roman" w:eastAsia="Calibri" w:hAnsi="Times New Roman"/>
                <w:b/>
                <w:sz w:val="24"/>
                <w:szCs w:val="24"/>
                <w:lang w:val="sr-Cyrl-CS"/>
              </w:rPr>
              <w:t xml:space="preserve"> И ПЛАНОВИ, ОДНОСНО</w:t>
            </w:r>
            <w:r>
              <w:rPr>
                <w:rFonts w:ascii="Times New Roman" w:eastAsia="Calibri" w:hAnsi="Times New Roman"/>
                <w:b/>
                <w:sz w:val="24"/>
                <w:szCs w:val="24"/>
              </w:rPr>
              <w:t xml:space="preserve"> ДОКУМЕНТАЦИЈА О КРЕДИТНОЈ СПОСОБНОСТИ НАРУЧИОЦА У СЛУЧАЈУ ЈАВНЕ НАБАВКЕ</w:t>
            </w:r>
            <w:r>
              <w:rPr>
                <w:rFonts w:ascii="Times New Roman" w:eastAsia="Calibri" w:hAnsi="Times New Roman"/>
                <w:b/>
                <w:sz w:val="24"/>
                <w:szCs w:val="24"/>
                <w:lang w:val="sr-Cyrl-CS"/>
              </w:rPr>
              <w:t xml:space="preserve"> ФИНАНСИЈСКИХ УСЛУГА</w:t>
            </w:r>
          </w:p>
        </w:tc>
      </w:tr>
    </w:tbl>
    <w:p w:rsidR="001274CA" w:rsidRDefault="001274CA">
      <w:pPr>
        <w:spacing w:after="0"/>
        <w:jc w:val="both"/>
      </w:pPr>
    </w:p>
    <w:p w:rsidR="001274CA" w:rsidRDefault="001274CA">
      <w:pPr>
        <w:spacing w:after="0"/>
        <w:jc w:val="both"/>
        <w:rPr>
          <w:rFonts w:ascii="Times New Roman" w:hAnsi="Times New Roman"/>
          <w:lang w:val="sr-Cyrl-CS"/>
        </w:rPr>
      </w:pPr>
    </w:p>
    <w:p w:rsidR="00CA1680" w:rsidRDefault="00CA1680">
      <w:pPr>
        <w:spacing w:after="0"/>
        <w:jc w:val="both"/>
        <w:rPr>
          <w:rFonts w:ascii="Times New Roman" w:hAnsi="Times New Roman"/>
          <w:lang w:val="sr-Cyrl-CS"/>
        </w:rPr>
      </w:pPr>
    </w:p>
    <w:p w:rsidR="00CA1680" w:rsidRPr="00CA1680" w:rsidRDefault="00CA1680">
      <w:pPr>
        <w:spacing w:after="0"/>
        <w:jc w:val="both"/>
        <w:rPr>
          <w:rFonts w:ascii="Times New Roman" w:hAnsi="Times New Roman"/>
          <w:lang w:val="sr-Cyrl-CS"/>
        </w:rPr>
      </w:pPr>
    </w:p>
    <w:p w:rsidR="001274CA" w:rsidRDefault="00AF7F0C">
      <w:pPr>
        <w:spacing w:after="0"/>
        <w:jc w:val="both"/>
        <w:rPr>
          <w:rFonts w:ascii="Times New Roman" w:hAnsi="Times New Roman"/>
        </w:rPr>
      </w:pPr>
      <w:r>
        <w:rPr>
          <w:rFonts w:ascii="Times New Roman" w:hAnsi="Times New Roman"/>
        </w:rPr>
        <w:t xml:space="preserve">    </w:t>
      </w:r>
      <w:r w:rsidR="001274CA">
        <w:rPr>
          <w:rFonts w:ascii="Times New Roman" w:hAnsi="Times New Roman"/>
        </w:rPr>
        <w:t>(Није саставни део ове документације)</w:t>
      </w:r>
    </w:p>
    <w:p w:rsidR="00B5247E" w:rsidRDefault="00B5247E">
      <w:pPr>
        <w:spacing w:after="0"/>
        <w:rPr>
          <w:rFonts w:ascii="Times New Roman" w:hAnsi="Times New Roman"/>
          <w:lang w:val="sr-Cyrl-CS"/>
        </w:rPr>
        <w:sectPr w:rsidR="00B5247E" w:rsidSect="00B5247E">
          <w:pgSz w:w="12240" w:h="15840"/>
          <w:pgMar w:top="720" w:right="1080" w:bottom="389" w:left="907" w:header="720" w:footer="720" w:gutter="0"/>
          <w:cols w:space="720"/>
          <w:docGrid w:linePitch="360"/>
        </w:sectPr>
      </w:pPr>
    </w:p>
    <w:p w:rsidR="001274CA" w:rsidRDefault="001274CA">
      <w:pPr>
        <w:spacing w:after="0"/>
        <w:rPr>
          <w:rFonts w:ascii="Times New Roman" w:hAnsi="Times New Roman"/>
          <w:lang w:val="sr-Cyrl-CS"/>
        </w:rPr>
      </w:pPr>
    </w:p>
    <w:p w:rsidR="00B5247E" w:rsidRPr="00B5247E" w:rsidRDefault="00B5247E" w:rsidP="00B5247E">
      <w:pPr>
        <w:pBdr>
          <w:top w:val="double" w:sz="4" w:space="1" w:color="auto"/>
          <w:left w:val="double" w:sz="4" w:space="4" w:color="auto"/>
          <w:bottom w:val="double" w:sz="4" w:space="1" w:color="auto"/>
          <w:right w:val="double" w:sz="4" w:space="4" w:color="auto"/>
        </w:pBdr>
        <w:shd w:val="clear" w:color="auto" w:fill="C6D9F1"/>
        <w:jc w:val="center"/>
        <w:rPr>
          <w:rFonts w:ascii="Times New Roman" w:hAnsi="Times New Roman" w:cs="Times New Roman"/>
          <w:b/>
          <w:bCs/>
          <w:i/>
          <w:iCs/>
          <w:sz w:val="28"/>
          <w:szCs w:val="28"/>
        </w:rPr>
      </w:pPr>
      <w:r w:rsidRPr="00B5247E">
        <w:rPr>
          <w:rFonts w:ascii="Times New Roman" w:hAnsi="Times New Roman" w:cs="Times New Roman"/>
          <w:b/>
          <w:bCs/>
          <w:i/>
          <w:iCs/>
          <w:sz w:val="28"/>
          <w:szCs w:val="28"/>
        </w:rPr>
        <w:t>IV  УСЛОВИ ЗА УЧЕШЋЕ У ПОСТУПКУ ЈАВНЕ НАБАВКЕ ИЗ ЧЛ. 75. И 76. ЗЈН И УПУТСТВО КАКО СЕ ДОКАЗУЈЕ ИСПУЊЕНОСТ ТИХ УСЛОВА</w:t>
      </w:r>
    </w:p>
    <w:p w:rsidR="00B5247E" w:rsidRDefault="00B5247E" w:rsidP="00755991">
      <w:pPr>
        <w:pStyle w:val="Default"/>
        <w:rPr>
          <w:b/>
          <w:bCs/>
          <w:color w:val="auto"/>
          <w:sz w:val="28"/>
          <w:szCs w:val="28"/>
        </w:rPr>
      </w:pPr>
    </w:p>
    <w:p w:rsidR="00755991" w:rsidRPr="00B5247E" w:rsidRDefault="00755991" w:rsidP="00755991">
      <w:pPr>
        <w:pStyle w:val="Default"/>
        <w:rPr>
          <w:color w:val="auto"/>
          <w:sz w:val="28"/>
          <w:szCs w:val="28"/>
          <w:u w:val="single"/>
        </w:rPr>
      </w:pPr>
      <w:r w:rsidRPr="00B5247E">
        <w:rPr>
          <w:b/>
          <w:bCs/>
          <w:color w:val="auto"/>
          <w:sz w:val="28"/>
          <w:szCs w:val="28"/>
          <w:u w:val="single"/>
        </w:rPr>
        <w:t xml:space="preserve">ОБАВЕЗНИ УСЛОВИ </w:t>
      </w:r>
    </w:p>
    <w:p w:rsidR="00755991" w:rsidRPr="00AF7F0C" w:rsidRDefault="00755991" w:rsidP="00B5247E">
      <w:pPr>
        <w:pStyle w:val="Default"/>
        <w:ind w:left="720"/>
        <w:jc w:val="center"/>
        <w:rPr>
          <w:color w:val="auto"/>
          <w:sz w:val="28"/>
          <w:szCs w:val="28"/>
        </w:rPr>
      </w:pPr>
      <w:r>
        <w:rPr>
          <w:b/>
          <w:bCs/>
          <w:color w:val="auto"/>
          <w:sz w:val="28"/>
          <w:szCs w:val="28"/>
        </w:rPr>
        <w:t>ПАРТИЈА 1</w:t>
      </w:r>
      <w:r w:rsidR="00AF7F0C">
        <w:rPr>
          <w:b/>
          <w:bCs/>
          <w:color w:val="auto"/>
          <w:sz w:val="28"/>
          <w:szCs w:val="28"/>
        </w:rPr>
        <w:t>.</w:t>
      </w:r>
    </w:p>
    <w:p w:rsidR="00755991" w:rsidRPr="000F2F4E" w:rsidRDefault="00755991" w:rsidP="00755991">
      <w:pPr>
        <w:pStyle w:val="ListParagraph"/>
        <w:tabs>
          <w:tab w:val="left" w:pos="680"/>
        </w:tabs>
        <w:ind w:left="0"/>
        <w:jc w:val="both"/>
      </w:pPr>
      <w:r w:rsidRPr="000F2F4E">
        <w:rPr>
          <w:iCs/>
        </w:rPr>
        <w:t xml:space="preserve">Право на учешће у поступку предметне јавне набавке има понуђач који испуњава </w:t>
      </w:r>
      <w:r w:rsidRPr="000F2F4E">
        <w:rPr>
          <w:b/>
          <w:iCs/>
        </w:rPr>
        <w:t>обавезне услове</w:t>
      </w:r>
      <w:r w:rsidRPr="000F2F4E">
        <w:rPr>
          <w:iCs/>
        </w:rPr>
        <w:t xml:space="preserve"> за учешће, дефинисане чланом 75. ЗЈН, </w:t>
      </w:r>
      <w:r w:rsidRPr="000F2F4E">
        <w:rPr>
          <w:iCs/>
          <w:lang w:val="sr-Cyrl-CS"/>
        </w:rPr>
        <w:t>а и</w:t>
      </w:r>
      <w:r w:rsidRPr="000F2F4E">
        <w:t xml:space="preserve">спуњеност </w:t>
      </w:r>
      <w:r w:rsidRPr="000F2F4E">
        <w:rPr>
          <w:b/>
        </w:rPr>
        <w:t xml:space="preserve">обавезних </w:t>
      </w:r>
      <w:r w:rsidRPr="000F2F4E">
        <w:rPr>
          <w:b/>
          <w:lang w:val="sr-Cyrl-CS"/>
        </w:rPr>
        <w:t xml:space="preserve">услова </w:t>
      </w:r>
      <w:r w:rsidRPr="000F2F4E">
        <w:t xml:space="preserve">за учешће у поступку предметне јавне набавке, </w:t>
      </w:r>
      <w:r w:rsidRPr="000F2F4E">
        <w:rPr>
          <w:lang w:val="sr-Cyrl-CS"/>
        </w:rPr>
        <w:t xml:space="preserve">понуђач доказује на начин дефинисан у следећој табели, </w:t>
      </w:r>
      <w:r w:rsidRPr="000F2F4E">
        <w:rPr>
          <w:b/>
          <w:lang w:val="sr-Cyrl-CS"/>
        </w:rPr>
        <w:t>и то:</w:t>
      </w:r>
    </w:p>
    <w:p w:rsidR="00755991" w:rsidRPr="000F2F4E" w:rsidRDefault="00755991" w:rsidP="00755991">
      <w:pPr>
        <w:pStyle w:val="ListParagraph"/>
        <w:tabs>
          <w:tab w:val="left" w:pos="680"/>
        </w:tabs>
        <w:ind w:left="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3602"/>
        <w:gridCol w:w="6279"/>
      </w:tblGrid>
      <w:tr w:rsidR="00755991" w:rsidRPr="000F2F4E" w:rsidTr="00755991">
        <w:trPr>
          <w:trHeight w:val="548"/>
        </w:trPr>
        <w:tc>
          <w:tcPr>
            <w:tcW w:w="593" w:type="dxa"/>
            <w:tcBorders>
              <w:top w:val="double" w:sz="4" w:space="0" w:color="auto"/>
              <w:left w:val="double" w:sz="4" w:space="0" w:color="auto"/>
            </w:tcBorders>
            <w:shd w:val="clear" w:color="auto" w:fill="C6D9F1"/>
          </w:tcPr>
          <w:p w:rsidR="00755991" w:rsidRPr="00B5247E" w:rsidRDefault="00755991" w:rsidP="00755991">
            <w:pPr>
              <w:suppressAutoHyphens w:val="0"/>
              <w:spacing w:line="240" w:lineRule="auto"/>
              <w:contextualSpacing/>
              <w:rPr>
                <w:rFonts w:ascii="Times New Roman" w:hAnsi="Times New Roman" w:cs="Times New Roman"/>
                <w:sz w:val="20"/>
                <w:szCs w:val="20"/>
                <w:lang w:val="sr-Cyrl-CS"/>
              </w:rPr>
            </w:pPr>
          </w:p>
          <w:p w:rsidR="00755991" w:rsidRPr="00B5247E" w:rsidRDefault="00755991" w:rsidP="00755991">
            <w:pPr>
              <w:suppressAutoHyphens w:val="0"/>
              <w:spacing w:line="240" w:lineRule="auto"/>
              <w:contextualSpacing/>
              <w:rPr>
                <w:rFonts w:ascii="Times New Roman" w:hAnsi="Times New Roman" w:cs="Times New Roman"/>
                <w:sz w:val="20"/>
                <w:szCs w:val="20"/>
                <w:lang w:val="sr-Cyrl-CS"/>
              </w:rPr>
            </w:pPr>
            <w:r w:rsidRPr="00B5247E">
              <w:rPr>
                <w:rFonts w:ascii="Times New Roman" w:hAnsi="Times New Roman" w:cs="Times New Roman"/>
                <w:sz w:val="20"/>
                <w:szCs w:val="20"/>
                <w:lang w:val="sr-Cyrl-CS"/>
              </w:rPr>
              <w:t>Р.бр</w:t>
            </w:r>
          </w:p>
        </w:tc>
        <w:tc>
          <w:tcPr>
            <w:tcW w:w="4821" w:type="dxa"/>
            <w:tcBorders>
              <w:top w:val="double" w:sz="4" w:space="0" w:color="auto"/>
            </w:tcBorders>
            <w:shd w:val="clear" w:color="auto" w:fill="C6D9F1"/>
          </w:tcPr>
          <w:p w:rsidR="00755991" w:rsidRPr="00B5247E" w:rsidRDefault="00755991" w:rsidP="00755991">
            <w:pPr>
              <w:jc w:val="center"/>
              <w:rPr>
                <w:rFonts w:ascii="Times New Roman" w:hAnsi="Times New Roman" w:cs="Times New Roman"/>
                <w:sz w:val="28"/>
                <w:szCs w:val="28"/>
                <w:lang w:val="sr-Cyrl-CS"/>
              </w:rPr>
            </w:pPr>
            <w:r w:rsidRPr="00B5247E">
              <w:rPr>
                <w:rFonts w:ascii="Times New Roman" w:hAnsi="Times New Roman" w:cs="Times New Roman"/>
                <w:sz w:val="28"/>
                <w:szCs w:val="28"/>
                <w:lang w:val="sr-Cyrl-CS"/>
              </w:rPr>
              <w:t>ОБАВЕЗНИ УСЛОВИ</w:t>
            </w:r>
          </w:p>
        </w:tc>
        <w:tc>
          <w:tcPr>
            <w:tcW w:w="8887" w:type="dxa"/>
            <w:tcBorders>
              <w:top w:val="double" w:sz="4" w:space="0" w:color="auto"/>
              <w:right w:val="double" w:sz="4" w:space="0" w:color="auto"/>
            </w:tcBorders>
            <w:shd w:val="clear" w:color="auto" w:fill="C6D9F1"/>
          </w:tcPr>
          <w:p w:rsidR="00755991" w:rsidRPr="00B5247E" w:rsidRDefault="00755991" w:rsidP="00755991">
            <w:pPr>
              <w:jc w:val="center"/>
              <w:rPr>
                <w:rFonts w:ascii="Times New Roman" w:hAnsi="Times New Roman" w:cs="Times New Roman"/>
                <w:sz w:val="28"/>
                <w:szCs w:val="28"/>
                <w:lang w:val="sr-Cyrl-CS"/>
              </w:rPr>
            </w:pPr>
            <w:r w:rsidRPr="00B5247E">
              <w:rPr>
                <w:rFonts w:ascii="Times New Roman" w:hAnsi="Times New Roman" w:cs="Times New Roman"/>
                <w:sz w:val="28"/>
                <w:szCs w:val="28"/>
              </w:rPr>
              <w:t xml:space="preserve">НАЧИН </w:t>
            </w:r>
            <w:r w:rsidRPr="00B5247E">
              <w:rPr>
                <w:rFonts w:ascii="Times New Roman" w:hAnsi="Times New Roman" w:cs="Times New Roman"/>
                <w:sz w:val="28"/>
                <w:szCs w:val="28"/>
                <w:lang w:val="sr-Cyrl-CS"/>
              </w:rPr>
              <w:t>ДОКАЗИВАЊА</w:t>
            </w:r>
          </w:p>
        </w:tc>
      </w:tr>
      <w:tr w:rsidR="00755991" w:rsidRPr="000F2F4E" w:rsidTr="00755991">
        <w:tc>
          <w:tcPr>
            <w:tcW w:w="593" w:type="dxa"/>
            <w:tcBorders>
              <w:left w:val="double" w:sz="4" w:space="0" w:color="auto"/>
            </w:tcBorders>
            <w:shd w:val="clear" w:color="auto" w:fill="auto"/>
          </w:tcPr>
          <w:p w:rsidR="00755991" w:rsidRPr="000F2F4E" w:rsidRDefault="00755991" w:rsidP="00755991">
            <w:pPr>
              <w:jc w:val="center"/>
              <w:rPr>
                <w:lang w:val="sr-Cyrl-CS"/>
              </w:rPr>
            </w:pPr>
          </w:p>
          <w:p w:rsidR="00755991" w:rsidRPr="000F2F4E" w:rsidRDefault="00755991" w:rsidP="00755991">
            <w:pPr>
              <w:jc w:val="center"/>
              <w:rPr>
                <w:lang w:val="sr-Cyrl-CS"/>
              </w:rPr>
            </w:pPr>
          </w:p>
          <w:p w:rsidR="00755991" w:rsidRPr="000F2F4E" w:rsidRDefault="00755991" w:rsidP="00755991">
            <w:pPr>
              <w:jc w:val="center"/>
              <w:rPr>
                <w:lang w:val="sr-Cyrl-CS"/>
              </w:rPr>
            </w:pPr>
            <w:r w:rsidRPr="000F2F4E">
              <w:rPr>
                <w:lang w:val="sr-Cyrl-CS"/>
              </w:rPr>
              <w:t>1.</w:t>
            </w:r>
          </w:p>
        </w:tc>
        <w:tc>
          <w:tcPr>
            <w:tcW w:w="4821" w:type="dxa"/>
            <w:shd w:val="clear" w:color="auto" w:fill="auto"/>
          </w:tcPr>
          <w:p w:rsidR="00755991" w:rsidRPr="000F2F4E" w:rsidRDefault="00755991" w:rsidP="00755991">
            <w:pPr>
              <w:jc w:val="both"/>
              <w:rPr>
                <w:iCs/>
              </w:rPr>
            </w:pPr>
          </w:p>
          <w:p w:rsidR="00755991" w:rsidRPr="00B5247E" w:rsidRDefault="00755991" w:rsidP="00755991">
            <w:pPr>
              <w:jc w:val="both"/>
              <w:rPr>
                <w:rFonts w:ascii="Times New Roman" w:hAnsi="Times New Roman" w:cs="Times New Roman"/>
                <w:i/>
                <w:iCs/>
                <w:lang w:val="sr-Cyrl-CS"/>
              </w:rPr>
            </w:pPr>
            <w:r w:rsidRPr="00B5247E">
              <w:rPr>
                <w:rFonts w:ascii="Times New Roman" w:hAnsi="Times New Roman" w:cs="Times New Roman"/>
                <w:iCs/>
              </w:rPr>
              <w:t>Да је регистрован код надлежног органа, односно уписан у одговарајући регистар</w:t>
            </w:r>
            <w:r w:rsidRPr="00B5247E">
              <w:rPr>
                <w:rFonts w:ascii="Times New Roman" w:hAnsi="Times New Roman" w:cs="Times New Roman"/>
                <w:iCs/>
                <w:lang w:val="sr-Cyrl-CS"/>
              </w:rPr>
              <w:t xml:space="preserve"> </w:t>
            </w:r>
            <w:r w:rsidRPr="00B5247E">
              <w:rPr>
                <w:rFonts w:ascii="Times New Roman" w:hAnsi="Times New Roman" w:cs="Times New Roman"/>
                <w:i/>
                <w:iCs/>
                <w:lang w:val="sr-Cyrl-CS"/>
              </w:rPr>
              <w:t>(чл. 75. ст. 1. тач. 1) ЗЈН);</w:t>
            </w:r>
          </w:p>
          <w:p w:rsidR="00755991" w:rsidRPr="000F2F4E" w:rsidRDefault="00755991" w:rsidP="00755991">
            <w:pPr>
              <w:rPr>
                <w:color w:val="FF0000"/>
                <w:lang w:val="sr-Cyrl-CS"/>
              </w:rPr>
            </w:pPr>
          </w:p>
        </w:tc>
        <w:tc>
          <w:tcPr>
            <w:tcW w:w="8887" w:type="dxa"/>
            <w:vMerge w:val="restart"/>
            <w:tcBorders>
              <w:right w:val="double" w:sz="4" w:space="0" w:color="auto"/>
            </w:tcBorders>
            <w:shd w:val="clear" w:color="auto" w:fill="auto"/>
          </w:tcPr>
          <w:p w:rsidR="00755991" w:rsidRPr="000F2F4E" w:rsidRDefault="00755991" w:rsidP="00755991">
            <w:pPr>
              <w:jc w:val="both"/>
              <w:rPr>
                <w:iCs/>
                <w:lang w:val="sr-Cyrl-CS"/>
              </w:rPr>
            </w:pPr>
          </w:p>
          <w:p w:rsidR="004463DC" w:rsidRDefault="004463DC" w:rsidP="00755991">
            <w:pPr>
              <w:pStyle w:val="ListParagraph"/>
              <w:ind w:left="0"/>
              <w:jc w:val="both"/>
              <w:rPr>
                <w:b/>
              </w:rPr>
            </w:pPr>
          </w:p>
          <w:p w:rsidR="004463DC" w:rsidRDefault="004463DC" w:rsidP="00755991">
            <w:pPr>
              <w:pStyle w:val="ListParagraph"/>
              <w:ind w:left="0"/>
              <w:jc w:val="both"/>
              <w:rPr>
                <w:b/>
              </w:rPr>
            </w:pPr>
          </w:p>
          <w:p w:rsidR="004463DC" w:rsidRDefault="004463DC" w:rsidP="00755991">
            <w:pPr>
              <w:pStyle w:val="ListParagraph"/>
              <w:ind w:left="0"/>
              <w:jc w:val="both"/>
              <w:rPr>
                <w:b/>
              </w:rPr>
            </w:pPr>
          </w:p>
          <w:p w:rsidR="004463DC" w:rsidRDefault="004463DC" w:rsidP="00755991">
            <w:pPr>
              <w:pStyle w:val="ListParagraph"/>
              <w:ind w:left="0"/>
              <w:jc w:val="both"/>
              <w:rPr>
                <w:b/>
              </w:rPr>
            </w:pPr>
          </w:p>
          <w:p w:rsidR="004463DC" w:rsidRDefault="004463DC" w:rsidP="00755991">
            <w:pPr>
              <w:pStyle w:val="ListParagraph"/>
              <w:ind w:left="0"/>
              <w:jc w:val="both"/>
              <w:rPr>
                <w:b/>
              </w:rPr>
            </w:pPr>
          </w:p>
          <w:p w:rsidR="004463DC" w:rsidRDefault="004463DC" w:rsidP="00755991">
            <w:pPr>
              <w:pStyle w:val="ListParagraph"/>
              <w:ind w:left="0"/>
              <w:jc w:val="both"/>
              <w:rPr>
                <w:b/>
              </w:rPr>
            </w:pPr>
          </w:p>
          <w:p w:rsidR="004463DC" w:rsidRDefault="004463DC" w:rsidP="00755991">
            <w:pPr>
              <w:pStyle w:val="ListParagraph"/>
              <w:ind w:left="0"/>
              <w:jc w:val="both"/>
              <w:rPr>
                <w:b/>
              </w:rPr>
            </w:pPr>
          </w:p>
          <w:p w:rsidR="004463DC" w:rsidRDefault="004463DC" w:rsidP="00755991">
            <w:pPr>
              <w:pStyle w:val="ListParagraph"/>
              <w:ind w:left="0"/>
              <w:jc w:val="both"/>
              <w:rPr>
                <w:b/>
              </w:rPr>
            </w:pPr>
          </w:p>
          <w:p w:rsidR="004463DC" w:rsidRDefault="004463DC" w:rsidP="00755991">
            <w:pPr>
              <w:pStyle w:val="ListParagraph"/>
              <w:ind w:left="0"/>
              <w:jc w:val="both"/>
              <w:rPr>
                <w:b/>
              </w:rPr>
            </w:pPr>
          </w:p>
          <w:p w:rsidR="004463DC" w:rsidRPr="00B51611" w:rsidRDefault="004463DC" w:rsidP="00755991">
            <w:pPr>
              <w:pStyle w:val="ListParagraph"/>
              <w:ind w:left="0"/>
              <w:jc w:val="both"/>
              <w:rPr>
                <w:b/>
              </w:rPr>
            </w:pPr>
          </w:p>
          <w:p w:rsidR="00755991" w:rsidRPr="000F2F4E" w:rsidRDefault="00755991" w:rsidP="00755991">
            <w:pPr>
              <w:pStyle w:val="ListParagraph"/>
              <w:ind w:left="0"/>
              <w:jc w:val="both"/>
            </w:pPr>
            <w:r w:rsidRPr="000F2F4E">
              <w:rPr>
                <w:b/>
              </w:rPr>
              <w:t>ИЗЈАВА</w:t>
            </w:r>
            <w:r w:rsidRPr="000F2F4E">
              <w:rPr>
                <w:color w:val="FF0000"/>
                <w:lang w:val="sr-Cyrl-CS"/>
              </w:rPr>
              <w:t xml:space="preserve"> </w:t>
            </w:r>
            <w:r w:rsidRPr="000F2F4E">
              <w:rPr>
                <w:lang w:val="sr-Cyrl-CS"/>
              </w:rPr>
              <w:t>(</w:t>
            </w:r>
            <w:r w:rsidRPr="000F2F4E">
              <w:rPr>
                <w:i/>
                <w:lang w:val="sr-Cyrl-CS"/>
              </w:rPr>
              <w:t>Образац 5.</w:t>
            </w:r>
            <w:r w:rsidRPr="000F2F4E">
              <w:rPr>
                <w:i/>
                <w:lang w:val="ru-RU"/>
              </w:rPr>
              <w:t xml:space="preserve"> у </w:t>
            </w:r>
            <w:r w:rsidRPr="000F2F4E">
              <w:rPr>
                <w:i/>
              </w:rPr>
              <w:t>поглављу</w:t>
            </w:r>
            <w:r w:rsidRPr="000F2F4E">
              <w:rPr>
                <w:i/>
                <w:lang w:val="sr-Cyrl-CS"/>
              </w:rPr>
              <w:t xml:space="preserve"> </w:t>
            </w:r>
            <w:r w:rsidRPr="000F2F4E">
              <w:rPr>
                <w:i/>
                <w:lang w:val="en-US"/>
              </w:rPr>
              <w:t>V</w:t>
            </w:r>
            <w:r w:rsidRPr="000F2F4E">
              <w:rPr>
                <w:i/>
              </w:rPr>
              <w:t>I</w:t>
            </w:r>
            <w:r w:rsidRPr="000F2F4E">
              <w:rPr>
                <w:i/>
                <w:lang w:val="ru-RU"/>
              </w:rPr>
              <w:t xml:space="preserve"> ове конкурсне документације</w:t>
            </w:r>
            <w:r w:rsidRPr="000F2F4E">
              <w:rPr>
                <w:lang w:val="sr-Cyrl-CS"/>
              </w:rPr>
              <w:t xml:space="preserve">), </w:t>
            </w:r>
            <w:r w:rsidRPr="000F2F4E">
              <w:t>којом понуђач под пуном материјалном и кривичном одговорношћу потврђује да испуњава услове за учешће у поступку јавне набавке из чл. 75. ст. 1. тач. 1) до 4) и став 2. ЗЈН, дефинисане овом конкурсном документацијом</w:t>
            </w:r>
          </w:p>
          <w:p w:rsidR="00755991" w:rsidRPr="000F2F4E" w:rsidRDefault="00755991" w:rsidP="00755991">
            <w:pPr>
              <w:pStyle w:val="ListParagraph"/>
              <w:ind w:left="0"/>
              <w:jc w:val="both"/>
            </w:pPr>
          </w:p>
          <w:p w:rsidR="00755991" w:rsidRPr="000F2F4E" w:rsidRDefault="00755991" w:rsidP="00755991">
            <w:pPr>
              <w:pStyle w:val="ListParagraph"/>
              <w:ind w:left="0"/>
              <w:jc w:val="both"/>
              <w:rPr>
                <w:color w:val="FF0000"/>
              </w:rPr>
            </w:pPr>
          </w:p>
        </w:tc>
      </w:tr>
      <w:tr w:rsidR="00755991" w:rsidRPr="000F2F4E" w:rsidTr="00755991">
        <w:tc>
          <w:tcPr>
            <w:tcW w:w="593" w:type="dxa"/>
            <w:tcBorders>
              <w:left w:val="double" w:sz="4" w:space="0" w:color="auto"/>
            </w:tcBorders>
            <w:shd w:val="clear" w:color="auto" w:fill="auto"/>
            <w:vAlign w:val="center"/>
          </w:tcPr>
          <w:p w:rsidR="00755991" w:rsidRPr="000F2F4E" w:rsidRDefault="00755991" w:rsidP="00755991">
            <w:pPr>
              <w:jc w:val="center"/>
              <w:rPr>
                <w:lang w:val="sr-Cyrl-CS"/>
              </w:rPr>
            </w:pPr>
            <w:r w:rsidRPr="000F2F4E">
              <w:rPr>
                <w:lang w:val="sr-Cyrl-CS"/>
              </w:rPr>
              <w:t>2.</w:t>
            </w:r>
          </w:p>
        </w:tc>
        <w:tc>
          <w:tcPr>
            <w:tcW w:w="4821" w:type="dxa"/>
            <w:shd w:val="clear" w:color="auto" w:fill="auto"/>
          </w:tcPr>
          <w:p w:rsidR="00755991" w:rsidRPr="00B5247E" w:rsidRDefault="00755991" w:rsidP="00755991">
            <w:pPr>
              <w:jc w:val="both"/>
              <w:rPr>
                <w:rFonts w:ascii="Times New Roman" w:hAnsi="Times New Roman" w:cs="Times New Roman"/>
              </w:rPr>
            </w:pPr>
          </w:p>
          <w:p w:rsidR="00755991" w:rsidRPr="00B5247E" w:rsidRDefault="00755991" w:rsidP="00755991">
            <w:pPr>
              <w:jc w:val="both"/>
              <w:rPr>
                <w:rFonts w:ascii="Times New Roman" w:hAnsi="Times New Roman" w:cs="Times New Roman"/>
                <w:i/>
                <w:iCs/>
                <w:lang w:val="sr-Cyrl-CS"/>
              </w:rPr>
            </w:pPr>
            <w:r w:rsidRPr="00B5247E">
              <w:rPr>
                <w:rFonts w:ascii="Times New Roman" w:hAnsi="Times New Roman" w:cs="Times New Roman"/>
              </w:rPr>
              <w:t>Да он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B5247E">
              <w:rPr>
                <w:rFonts w:ascii="Times New Roman" w:hAnsi="Times New Roman" w:cs="Times New Roman"/>
                <w:lang w:val="sr-Cyrl-CS"/>
              </w:rPr>
              <w:t xml:space="preserve"> </w:t>
            </w:r>
            <w:r w:rsidRPr="00B5247E">
              <w:rPr>
                <w:rFonts w:ascii="Times New Roman" w:hAnsi="Times New Roman" w:cs="Times New Roman"/>
                <w:i/>
                <w:iCs/>
                <w:lang w:val="sr-Cyrl-CS"/>
              </w:rPr>
              <w:t>(чл. 75. ст. 1. тач. 2) ЗЈН)</w:t>
            </w:r>
          </w:p>
        </w:tc>
        <w:tc>
          <w:tcPr>
            <w:tcW w:w="8887" w:type="dxa"/>
            <w:vMerge/>
            <w:tcBorders>
              <w:right w:val="double" w:sz="4" w:space="0" w:color="auto"/>
            </w:tcBorders>
            <w:shd w:val="clear" w:color="auto" w:fill="auto"/>
          </w:tcPr>
          <w:p w:rsidR="00755991" w:rsidRPr="000F2F4E" w:rsidRDefault="00755991" w:rsidP="00755991">
            <w:pPr>
              <w:jc w:val="both"/>
              <w:rPr>
                <w:color w:val="FF0000"/>
              </w:rPr>
            </w:pPr>
          </w:p>
        </w:tc>
      </w:tr>
      <w:tr w:rsidR="00755991" w:rsidRPr="000F2F4E" w:rsidTr="00755991">
        <w:tc>
          <w:tcPr>
            <w:tcW w:w="593" w:type="dxa"/>
            <w:tcBorders>
              <w:left w:val="double" w:sz="4" w:space="0" w:color="auto"/>
            </w:tcBorders>
            <w:shd w:val="clear" w:color="auto" w:fill="auto"/>
            <w:vAlign w:val="center"/>
          </w:tcPr>
          <w:p w:rsidR="00755991" w:rsidRPr="000F2F4E" w:rsidRDefault="00755991" w:rsidP="00755991">
            <w:pPr>
              <w:jc w:val="center"/>
              <w:rPr>
                <w:color w:val="FF0000"/>
                <w:lang w:val="sr-Cyrl-CS"/>
              </w:rPr>
            </w:pPr>
            <w:r w:rsidRPr="000F2F4E">
              <w:rPr>
                <w:lang w:val="sr-Cyrl-CS"/>
              </w:rPr>
              <w:t>3.</w:t>
            </w:r>
          </w:p>
        </w:tc>
        <w:tc>
          <w:tcPr>
            <w:tcW w:w="4821" w:type="dxa"/>
            <w:shd w:val="clear" w:color="auto" w:fill="auto"/>
          </w:tcPr>
          <w:p w:rsidR="00755991" w:rsidRPr="00B5247E" w:rsidRDefault="00755991" w:rsidP="00755991">
            <w:pPr>
              <w:jc w:val="both"/>
              <w:rPr>
                <w:rFonts w:ascii="Times New Roman" w:hAnsi="Times New Roman" w:cs="Times New Roman"/>
              </w:rPr>
            </w:pPr>
          </w:p>
          <w:p w:rsidR="00755991" w:rsidRPr="00B5247E" w:rsidRDefault="00755991" w:rsidP="00B5247E">
            <w:pPr>
              <w:jc w:val="both"/>
              <w:rPr>
                <w:rFonts w:ascii="Times New Roman" w:hAnsi="Times New Roman" w:cs="Times New Roman"/>
              </w:rPr>
            </w:pPr>
            <w:r w:rsidRPr="00B5247E">
              <w:rPr>
                <w:rFonts w:ascii="Times New Roman" w:hAnsi="Times New Roman" w:cs="Times New Roman"/>
              </w:rPr>
              <w:t xml:space="preserve">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 </w:t>
            </w:r>
            <w:r w:rsidRPr="00B5247E">
              <w:rPr>
                <w:rFonts w:ascii="Times New Roman" w:hAnsi="Times New Roman" w:cs="Times New Roman"/>
                <w:i/>
                <w:iCs/>
                <w:lang w:val="sr-Cyrl-CS"/>
              </w:rPr>
              <w:t>(чл. 75. ст. 1. тач. 4) ЗЈН);</w:t>
            </w:r>
          </w:p>
        </w:tc>
        <w:tc>
          <w:tcPr>
            <w:tcW w:w="8887" w:type="dxa"/>
            <w:vMerge/>
            <w:tcBorders>
              <w:right w:val="double" w:sz="4" w:space="0" w:color="auto"/>
            </w:tcBorders>
            <w:shd w:val="clear" w:color="auto" w:fill="auto"/>
          </w:tcPr>
          <w:p w:rsidR="00755991" w:rsidRPr="000F2F4E" w:rsidRDefault="00755991" w:rsidP="00755991">
            <w:pPr>
              <w:jc w:val="both"/>
              <w:rPr>
                <w:color w:val="FF0000"/>
              </w:rPr>
            </w:pPr>
          </w:p>
        </w:tc>
      </w:tr>
      <w:tr w:rsidR="00755991" w:rsidRPr="000F2F4E" w:rsidTr="00755991">
        <w:tc>
          <w:tcPr>
            <w:tcW w:w="593" w:type="dxa"/>
            <w:tcBorders>
              <w:left w:val="double" w:sz="4" w:space="0" w:color="auto"/>
            </w:tcBorders>
            <w:shd w:val="clear" w:color="auto" w:fill="auto"/>
            <w:vAlign w:val="center"/>
          </w:tcPr>
          <w:p w:rsidR="00755991" w:rsidRPr="000F2F4E" w:rsidRDefault="00755991" w:rsidP="00755991">
            <w:pPr>
              <w:jc w:val="center"/>
              <w:rPr>
                <w:lang w:val="sr-Cyrl-CS"/>
              </w:rPr>
            </w:pPr>
            <w:r w:rsidRPr="000F2F4E">
              <w:rPr>
                <w:lang w:val="sr-Cyrl-CS"/>
              </w:rPr>
              <w:lastRenderedPageBreak/>
              <w:t>4.</w:t>
            </w:r>
          </w:p>
        </w:tc>
        <w:tc>
          <w:tcPr>
            <w:tcW w:w="4821" w:type="dxa"/>
            <w:shd w:val="clear" w:color="auto" w:fill="auto"/>
          </w:tcPr>
          <w:p w:rsidR="00755991" w:rsidRPr="00B5247E" w:rsidRDefault="00755991" w:rsidP="00755991">
            <w:pPr>
              <w:jc w:val="both"/>
              <w:rPr>
                <w:rFonts w:ascii="Times New Roman" w:hAnsi="Times New Roman" w:cs="Times New Roman"/>
                <w:i/>
                <w:iCs/>
                <w:lang w:val="sr-Cyrl-CS"/>
              </w:rPr>
            </w:pPr>
            <w:r w:rsidRPr="00B5247E">
              <w:rPr>
                <w:rFonts w:ascii="Times New Roman" w:hAnsi="Times New Roman" w:cs="Times New Roman"/>
              </w:rPr>
              <w:t>Да је поштовао обавезе које произлазе из важећих прописа о заштити на раду, запошљавању и условима рада, заштити животне средине, као и да нема забрану обављања делатности која је на снази у време. подношења понуде (</w:t>
            </w:r>
            <w:r w:rsidRPr="00B5247E">
              <w:rPr>
                <w:rFonts w:ascii="Times New Roman" w:hAnsi="Times New Roman" w:cs="Times New Roman"/>
                <w:i/>
                <w:iCs/>
                <w:lang w:val="sr-Cyrl-CS"/>
              </w:rPr>
              <w:t>чл. 75. ст. 2. ЗЈН).</w:t>
            </w:r>
          </w:p>
        </w:tc>
        <w:tc>
          <w:tcPr>
            <w:tcW w:w="8887" w:type="dxa"/>
            <w:vMerge/>
            <w:tcBorders>
              <w:right w:val="double" w:sz="4" w:space="0" w:color="auto"/>
            </w:tcBorders>
            <w:shd w:val="clear" w:color="auto" w:fill="auto"/>
          </w:tcPr>
          <w:p w:rsidR="00755991" w:rsidRPr="000F2F4E" w:rsidRDefault="00755991" w:rsidP="00755991">
            <w:pPr>
              <w:jc w:val="both"/>
              <w:rPr>
                <w:color w:val="FF0000"/>
              </w:rPr>
            </w:pPr>
          </w:p>
        </w:tc>
      </w:tr>
      <w:tr w:rsidR="00B5247E" w:rsidRPr="000F2F4E" w:rsidTr="004463DC">
        <w:tc>
          <w:tcPr>
            <w:tcW w:w="593" w:type="dxa"/>
            <w:tcBorders>
              <w:left w:val="double" w:sz="4" w:space="0" w:color="auto"/>
              <w:bottom w:val="double" w:sz="4" w:space="0" w:color="auto"/>
            </w:tcBorders>
            <w:shd w:val="clear" w:color="auto" w:fill="auto"/>
            <w:vAlign w:val="center"/>
          </w:tcPr>
          <w:p w:rsidR="00B5247E" w:rsidRPr="000F2F4E" w:rsidRDefault="00B5247E" w:rsidP="00755991">
            <w:pPr>
              <w:jc w:val="center"/>
              <w:rPr>
                <w:lang w:val="sr-Cyrl-CS"/>
              </w:rPr>
            </w:pPr>
          </w:p>
        </w:tc>
        <w:tc>
          <w:tcPr>
            <w:tcW w:w="4821" w:type="dxa"/>
            <w:tcBorders>
              <w:bottom w:val="double" w:sz="4" w:space="0" w:color="auto"/>
            </w:tcBorders>
            <w:shd w:val="clear" w:color="auto" w:fill="auto"/>
          </w:tcPr>
          <w:p w:rsidR="00B5247E" w:rsidRPr="00B5247E" w:rsidRDefault="00B5247E" w:rsidP="00755991">
            <w:pPr>
              <w:jc w:val="both"/>
              <w:rPr>
                <w:rFonts w:ascii="Times New Roman" w:hAnsi="Times New Roman" w:cs="Times New Roman"/>
              </w:rPr>
            </w:pPr>
            <w:r w:rsidRPr="00B5247E">
              <w:rPr>
                <w:rFonts w:ascii="Times New Roman" w:hAnsi="Times New Roman" w:cs="Times New Roman"/>
              </w:rPr>
              <w:t>да располаже важећом дозволом за обављање одговарајуће делатности, издате од стране надлежног органа (члан 75. став 1. тачка 5)</w:t>
            </w:r>
          </w:p>
        </w:tc>
        <w:tc>
          <w:tcPr>
            <w:tcW w:w="8887" w:type="dxa"/>
            <w:tcBorders>
              <w:bottom w:val="double" w:sz="4" w:space="0" w:color="auto"/>
              <w:right w:val="double" w:sz="4" w:space="0" w:color="auto"/>
            </w:tcBorders>
            <w:shd w:val="clear" w:color="auto" w:fill="auto"/>
          </w:tcPr>
          <w:p w:rsidR="00311A0E" w:rsidRPr="00311A0E" w:rsidRDefault="00B5247E" w:rsidP="00311A0E">
            <w:pPr>
              <w:pStyle w:val="Default"/>
              <w:spacing w:after="18"/>
              <w:rPr>
                <w:color w:val="FF0000"/>
              </w:rPr>
            </w:pPr>
            <w:r>
              <w:rPr>
                <w:sz w:val="22"/>
                <w:szCs w:val="22"/>
              </w:rPr>
              <w:t>–</w:t>
            </w:r>
          </w:p>
          <w:p w:rsidR="00311A0E" w:rsidRDefault="00311A0E" w:rsidP="00311A0E">
            <w:pPr>
              <w:pStyle w:val="Default"/>
              <w:rPr>
                <w:sz w:val="23"/>
                <w:szCs w:val="23"/>
              </w:rPr>
            </w:pPr>
            <w:r>
              <w:rPr>
                <w:b/>
                <w:bCs/>
                <w:sz w:val="23"/>
                <w:szCs w:val="23"/>
              </w:rPr>
              <w:t xml:space="preserve">Доказивање </w:t>
            </w:r>
            <w:r>
              <w:rPr>
                <w:sz w:val="23"/>
                <w:szCs w:val="23"/>
              </w:rPr>
              <w:t xml:space="preserve">за </w:t>
            </w:r>
            <w:r>
              <w:rPr>
                <w:b/>
                <w:bCs/>
                <w:sz w:val="23"/>
                <w:szCs w:val="23"/>
              </w:rPr>
              <w:t xml:space="preserve">правна лица </w:t>
            </w:r>
            <w:r>
              <w:rPr>
                <w:sz w:val="23"/>
                <w:szCs w:val="23"/>
              </w:rPr>
              <w:t xml:space="preserve">као понуђаче или подносиоце пријаве: </w:t>
            </w:r>
          </w:p>
          <w:p w:rsidR="00311A0E" w:rsidRDefault="00311A0E" w:rsidP="00311A0E">
            <w:pPr>
              <w:pStyle w:val="Default"/>
              <w:rPr>
                <w:sz w:val="23"/>
                <w:szCs w:val="23"/>
              </w:rPr>
            </w:pPr>
            <w:r>
              <w:rPr>
                <w:sz w:val="23"/>
                <w:szCs w:val="23"/>
              </w:rPr>
              <w:t xml:space="preserve">Важеће дозволе за обављање одговарајуће делатности, издате од стране надлежног органа, ако је таква дозвола предвиђена </w:t>
            </w:r>
            <w:r>
              <w:rPr>
                <w:b/>
                <w:bCs/>
                <w:i/>
                <w:iCs/>
                <w:sz w:val="23"/>
                <w:szCs w:val="23"/>
              </w:rPr>
              <w:t xml:space="preserve">посебним прописом </w:t>
            </w:r>
          </w:p>
          <w:p w:rsidR="00311A0E" w:rsidRDefault="00311A0E" w:rsidP="00311A0E">
            <w:pPr>
              <w:pStyle w:val="Default"/>
              <w:rPr>
                <w:sz w:val="23"/>
                <w:szCs w:val="23"/>
              </w:rPr>
            </w:pPr>
            <w:r>
              <w:rPr>
                <w:b/>
                <w:bCs/>
                <w:sz w:val="23"/>
                <w:szCs w:val="23"/>
              </w:rPr>
              <w:t xml:space="preserve">Доказивање </w:t>
            </w:r>
            <w:r>
              <w:rPr>
                <w:sz w:val="23"/>
                <w:szCs w:val="23"/>
              </w:rPr>
              <w:t xml:space="preserve">за </w:t>
            </w:r>
            <w:r>
              <w:rPr>
                <w:b/>
                <w:bCs/>
                <w:sz w:val="23"/>
                <w:szCs w:val="23"/>
              </w:rPr>
              <w:t xml:space="preserve">предузетнике </w:t>
            </w:r>
            <w:r>
              <w:rPr>
                <w:sz w:val="23"/>
                <w:szCs w:val="23"/>
              </w:rPr>
              <w:t xml:space="preserve">као понуђаче или подносиоце пријаве </w:t>
            </w:r>
          </w:p>
          <w:p w:rsidR="00311A0E" w:rsidRDefault="00311A0E" w:rsidP="00311A0E">
            <w:pPr>
              <w:pStyle w:val="Default"/>
              <w:rPr>
                <w:sz w:val="23"/>
                <w:szCs w:val="23"/>
              </w:rPr>
            </w:pPr>
            <w:r>
              <w:rPr>
                <w:sz w:val="23"/>
                <w:szCs w:val="23"/>
              </w:rPr>
              <w:t xml:space="preserve">Важеће дозволе за обављање одговарајуће делатности, издате од стране надлежног органа, ако је таква дозвола предвиђена </w:t>
            </w:r>
            <w:r>
              <w:rPr>
                <w:b/>
                <w:bCs/>
                <w:i/>
                <w:iCs/>
                <w:sz w:val="23"/>
                <w:szCs w:val="23"/>
              </w:rPr>
              <w:t xml:space="preserve">посебним прописом </w:t>
            </w:r>
          </w:p>
          <w:p w:rsidR="00311A0E" w:rsidRDefault="00311A0E" w:rsidP="00311A0E">
            <w:pPr>
              <w:pStyle w:val="Default"/>
              <w:rPr>
                <w:sz w:val="23"/>
                <w:szCs w:val="23"/>
              </w:rPr>
            </w:pPr>
            <w:r>
              <w:rPr>
                <w:b/>
                <w:bCs/>
                <w:sz w:val="23"/>
                <w:szCs w:val="23"/>
              </w:rPr>
              <w:t xml:space="preserve">Доказивање </w:t>
            </w:r>
            <w:r>
              <w:rPr>
                <w:sz w:val="23"/>
                <w:szCs w:val="23"/>
              </w:rPr>
              <w:t xml:space="preserve">за </w:t>
            </w:r>
            <w:r>
              <w:rPr>
                <w:b/>
                <w:bCs/>
                <w:sz w:val="23"/>
                <w:szCs w:val="23"/>
              </w:rPr>
              <w:t xml:space="preserve">физичка лица </w:t>
            </w:r>
            <w:r>
              <w:rPr>
                <w:sz w:val="23"/>
                <w:szCs w:val="23"/>
              </w:rPr>
              <w:t xml:space="preserve">као понуђаче или подносиоце пријаве: </w:t>
            </w:r>
          </w:p>
          <w:p w:rsidR="00B5247E" w:rsidRPr="00311A0E" w:rsidRDefault="00311A0E" w:rsidP="00311A0E">
            <w:pPr>
              <w:pStyle w:val="Default"/>
              <w:spacing w:after="18"/>
              <w:rPr>
                <w:color w:val="FF0000"/>
              </w:rPr>
            </w:pPr>
            <w:r>
              <w:rPr>
                <w:sz w:val="23"/>
                <w:szCs w:val="23"/>
              </w:rPr>
              <w:t xml:space="preserve">Важеће дозволе за обављање одговарајуће делатности, издате од стране надлежног органа, ако је таква дозвола предвиђена </w:t>
            </w:r>
            <w:r>
              <w:rPr>
                <w:b/>
                <w:bCs/>
                <w:i/>
                <w:iCs/>
                <w:sz w:val="23"/>
                <w:szCs w:val="23"/>
              </w:rPr>
              <w:t xml:space="preserve">посебним прописом </w:t>
            </w:r>
          </w:p>
        </w:tc>
      </w:tr>
    </w:tbl>
    <w:p w:rsidR="00B5247E" w:rsidRDefault="00B5247E" w:rsidP="00B5247E">
      <w:pPr>
        <w:pStyle w:val="ListParagraph"/>
        <w:tabs>
          <w:tab w:val="left" w:pos="680"/>
        </w:tabs>
        <w:ind w:left="0"/>
        <w:rPr>
          <w:rFonts w:ascii="Arial" w:eastAsia="TimesNewRomanPSMT" w:hAnsi="Arial" w:cs="Arial"/>
          <w:bCs/>
          <w:sz w:val="32"/>
          <w:szCs w:val="32"/>
          <w:lang w:val="sr-Cyrl-CS"/>
        </w:rPr>
      </w:pPr>
    </w:p>
    <w:p w:rsidR="00B5247E" w:rsidRDefault="00B5247E" w:rsidP="00B5247E">
      <w:pPr>
        <w:pStyle w:val="ListParagraph"/>
        <w:tabs>
          <w:tab w:val="left" w:pos="680"/>
        </w:tabs>
        <w:ind w:left="0"/>
        <w:rPr>
          <w:rFonts w:ascii="Arial" w:eastAsia="TimesNewRomanPSMT" w:hAnsi="Arial" w:cs="Arial"/>
          <w:bCs/>
          <w:sz w:val="32"/>
          <w:szCs w:val="32"/>
          <w:lang w:val="sr-Cyrl-CS"/>
        </w:rPr>
      </w:pPr>
    </w:p>
    <w:p w:rsidR="00B5247E" w:rsidRPr="000F2F4E" w:rsidRDefault="00B5247E" w:rsidP="00B5247E">
      <w:pPr>
        <w:pStyle w:val="ListParagraph"/>
        <w:pBdr>
          <w:top w:val="double" w:sz="4" w:space="1" w:color="auto"/>
          <w:left w:val="double" w:sz="4" w:space="4" w:color="auto"/>
          <w:bottom w:val="double" w:sz="4" w:space="1" w:color="auto"/>
          <w:right w:val="double" w:sz="4" w:space="0" w:color="auto"/>
        </w:pBdr>
        <w:tabs>
          <w:tab w:val="left" w:pos="680"/>
        </w:tabs>
        <w:ind w:left="0"/>
        <w:jc w:val="center"/>
        <w:rPr>
          <w:rFonts w:eastAsia="TimesNewRomanPSMT"/>
          <w:b/>
          <w:bCs/>
          <w:i/>
          <w:sz w:val="28"/>
          <w:szCs w:val="28"/>
          <w:lang w:val="sr-Cyrl-CS"/>
        </w:rPr>
      </w:pPr>
      <w:r w:rsidRPr="000F2F4E">
        <w:rPr>
          <w:rFonts w:eastAsia="TimesNewRomanPSMT"/>
          <w:b/>
          <w:bCs/>
          <w:i/>
          <w:sz w:val="28"/>
          <w:szCs w:val="28"/>
          <w:lang w:val="sr-Cyrl-CS"/>
        </w:rPr>
        <w:t>ДОДАТНИ УСЛОВИ</w:t>
      </w:r>
    </w:p>
    <w:p w:rsidR="00755991" w:rsidRDefault="00755991">
      <w:pPr>
        <w:spacing w:after="0" w:line="240" w:lineRule="auto"/>
        <w:rPr>
          <w:rFonts w:ascii="Times New Roman" w:hAnsi="Times New Roman"/>
          <w:i/>
          <w:sz w:val="24"/>
          <w:szCs w:val="24"/>
          <w:u w:val="single"/>
          <w:lang w:val="sr-Cyrl-CS"/>
        </w:rPr>
      </w:pPr>
    </w:p>
    <w:p w:rsidR="00687345" w:rsidRDefault="00687345" w:rsidP="00687345">
      <w:pPr>
        <w:spacing w:after="0" w:line="240" w:lineRule="auto"/>
        <w:rPr>
          <w:rFonts w:ascii="Times New Roman" w:hAnsi="Times New Roman"/>
          <w:i/>
          <w:sz w:val="24"/>
          <w:szCs w:val="24"/>
          <w:u w:val="single"/>
          <w:lang w:val="sr-Cyrl-CS"/>
        </w:rPr>
      </w:pPr>
      <w:r>
        <w:rPr>
          <w:rFonts w:ascii="Times New Roman" w:hAnsi="Times New Roman"/>
          <w:i/>
          <w:sz w:val="24"/>
          <w:szCs w:val="24"/>
          <w:u w:val="single"/>
          <w:lang w:val="sr-Cyrl-CS"/>
        </w:rPr>
        <w:t xml:space="preserve">Технички капацитет: </w:t>
      </w:r>
    </w:p>
    <w:p w:rsidR="00755991" w:rsidRDefault="00755991">
      <w:pPr>
        <w:spacing w:after="0" w:line="240" w:lineRule="auto"/>
        <w:rPr>
          <w:rFonts w:ascii="Times New Roman" w:hAnsi="Times New Roman"/>
          <w:i/>
          <w:sz w:val="24"/>
          <w:szCs w:val="24"/>
          <w:u w:val="single"/>
          <w:lang w:val="sr-Cyrl-CS"/>
        </w:rPr>
      </w:pPr>
    </w:p>
    <w:tbl>
      <w:tblPr>
        <w:tblW w:w="1045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4158"/>
        <w:gridCol w:w="6300"/>
      </w:tblGrid>
      <w:tr w:rsidR="00B5247E" w:rsidTr="00687345">
        <w:trPr>
          <w:trHeight w:val="2239"/>
        </w:trPr>
        <w:tc>
          <w:tcPr>
            <w:tcW w:w="4158" w:type="dxa"/>
          </w:tcPr>
          <w:p w:rsidR="00B5247E" w:rsidRDefault="00B5247E">
            <w:pPr>
              <w:pStyle w:val="Default"/>
              <w:rPr>
                <w:sz w:val="23"/>
                <w:szCs w:val="23"/>
              </w:rPr>
            </w:pPr>
            <w:r>
              <w:rPr>
                <w:sz w:val="23"/>
                <w:szCs w:val="23"/>
              </w:rPr>
              <w:t xml:space="preserve">Да понуђач </w:t>
            </w:r>
            <w:r>
              <w:rPr>
                <w:b/>
                <w:bCs/>
                <w:i/>
                <w:iCs/>
                <w:sz w:val="23"/>
                <w:szCs w:val="23"/>
              </w:rPr>
              <w:t xml:space="preserve">пре објављивања јавног позива : </w:t>
            </w:r>
          </w:p>
          <w:p w:rsidR="00B5247E" w:rsidRPr="00AF7F0C" w:rsidRDefault="00B5247E">
            <w:pPr>
              <w:pStyle w:val="Default"/>
              <w:rPr>
                <w:sz w:val="23"/>
                <w:szCs w:val="23"/>
              </w:rPr>
            </w:pPr>
            <w:r>
              <w:rPr>
                <w:b/>
                <w:bCs/>
                <w:i/>
                <w:iCs/>
                <w:sz w:val="23"/>
                <w:szCs w:val="23"/>
              </w:rPr>
              <w:t xml:space="preserve">1) има најмање 2 стручна лица на пословима заштите од пожара са положеним стручним испитом пред комисијом Министарства из обаласти заштите од пожара у складу са чланом 55. Закона о заштити од пожара </w:t>
            </w:r>
          </w:p>
        </w:tc>
        <w:tc>
          <w:tcPr>
            <w:tcW w:w="6300" w:type="dxa"/>
          </w:tcPr>
          <w:p w:rsidR="00B5247E" w:rsidRDefault="00B5247E">
            <w:pPr>
              <w:pStyle w:val="Default"/>
              <w:rPr>
                <w:sz w:val="23"/>
                <w:szCs w:val="23"/>
              </w:rPr>
            </w:pPr>
            <w:r>
              <w:rPr>
                <w:b/>
                <w:bCs/>
                <w:i/>
                <w:iCs/>
                <w:sz w:val="23"/>
                <w:szCs w:val="23"/>
              </w:rPr>
              <w:t xml:space="preserve">1) </w:t>
            </w:r>
            <w:r>
              <w:rPr>
                <w:sz w:val="23"/>
                <w:szCs w:val="23"/>
              </w:rPr>
              <w:t xml:space="preserve">Изјава понуђача са списком најмање 2 ангажована извршиоца на пословима: </w:t>
            </w:r>
          </w:p>
          <w:p w:rsidR="00B5247E" w:rsidRDefault="00B5247E">
            <w:pPr>
              <w:pStyle w:val="Default"/>
              <w:rPr>
                <w:sz w:val="23"/>
                <w:szCs w:val="23"/>
              </w:rPr>
            </w:pPr>
            <w:r>
              <w:rPr>
                <w:b/>
                <w:bCs/>
                <w:i/>
                <w:iCs/>
                <w:sz w:val="23"/>
                <w:szCs w:val="23"/>
              </w:rPr>
              <w:t xml:space="preserve">-стручних лица на пословима заштите од пожара са положеним стручним испитом пред комисијом Министарства из обаласти заштите од пожара у складу са чланом 55. Закона о заштити од пожара </w:t>
            </w:r>
          </w:p>
          <w:p w:rsidR="00B5247E" w:rsidRDefault="00B5247E">
            <w:pPr>
              <w:pStyle w:val="Default"/>
              <w:rPr>
                <w:sz w:val="23"/>
                <w:szCs w:val="23"/>
              </w:rPr>
            </w:pPr>
            <w:r>
              <w:rPr>
                <w:b/>
                <w:bCs/>
                <w:i/>
                <w:iCs/>
                <w:sz w:val="23"/>
                <w:szCs w:val="23"/>
              </w:rPr>
              <w:t xml:space="preserve">Доказ: </w:t>
            </w:r>
            <w:r>
              <w:rPr>
                <w:i/>
                <w:iCs/>
                <w:sz w:val="23"/>
                <w:szCs w:val="23"/>
              </w:rPr>
              <w:t xml:space="preserve">копија Уверења </w:t>
            </w:r>
          </w:p>
        </w:tc>
      </w:tr>
    </w:tbl>
    <w:p w:rsidR="00755991" w:rsidRDefault="00755991">
      <w:pPr>
        <w:spacing w:after="0" w:line="240" w:lineRule="auto"/>
        <w:rPr>
          <w:rFonts w:ascii="Times New Roman" w:hAnsi="Times New Roman"/>
          <w:i/>
          <w:sz w:val="24"/>
          <w:szCs w:val="24"/>
          <w:u w:val="single"/>
          <w:lang w:val="sr-Cyrl-CS"/>
        </w:rPr>
      </w:pPr>
    </w:p>
    <w:p w:rsidR="004463DC" w:rsidRDefault="004463DC">
      <w:pPr>
        <w:spacing w:after="0" w:line="240" w:lineRule="auto"/>
        <w:rPr>
          <w:rFonts w:ascii="Times New Roman" w:hAnsi="Times New Roman"/>
          <w:i/>
          <w:sz w:val="24"/>
          <w:szCs w:val="24"/>
          <w:u w:val="single"/>
          <w:lang w:val="sr-Cyrl-CS"/>
        </w:rPr>
      </w:pPr>
    </w:p>
    <w:p w:rsidR="004463DC" w:rsidRDefault="004463DC">
      <w:pPr>
        <w:spacing w:after="0" w:line="240" w:lineRule="auto"/>
        <w:rPr>
          <w:rFonts w:ascii="Times New Roman" w:hAnsi="Times New Roman"/>
          <w:i/>
          <w:sz w:val="24"/>
          <w:szCs w:val="24"/>
          <w:u w:val="single"/>
          <w:lang w:val="sr-Cyrl-CS"/>
        </w:rPr>
      </w:pPr>
    </w:p>
    <w:p w:rsidR="004463DC" w:rsidRDefault="004463DC">
      <w:pPr>
        <w:spacing w:after="0" w:line="240" w:lineRule="auto"/>
        <w:rPr>
          <w:rFonts w:ascii="Times New Roman" w:hAnsi="Times New Roman"/>
          <w:i/>
          <w:sz w:val="24"/>
          <w:szCs w:val="24"/>
          <w:u w:val="single"/>
          <w:lang w:val="sr-Cyrl-CS"/>
        </w:rPr>
      </w:pPr>
    </w:p>
    <w:p w:rsidR="004463DC" w:rsidRDefault="004463DC">
      <w:pPr>
        <w:spacing w:after="0" w:line="240" w:lineRule="auto"/>
        <w:rPr>
          <w:rFonts w:ascii="Times New Roman" w:hAnsi="Times New Roman"/>
          <w:i/>
          <w:sz w:val="24"/>
          <w:szCs w:val="24"/>
          <w:u w:val="single"/>
          <w:lang w:val="sr-Cyrl-CS"/>
        </w:rPr>
      </w:pPr>
    </w:p>
    <w:p w:rsidR="004463DC" w:rsidRDefault="004463DC">
      <w:pPr>
        <w:spacing w:after="0" w:line="240" w:lineRule="auto"/>
        <w:rPr>
          <w:rFonts w:ascii="Times New Roman" w:hAnsi="Times New Roman"/>
          <w:i/>
          <w:sz w:val="24"/>
          <w:szCs w:val="24"/>
          <w:u w:val="single"/>
          <w:lang w:val="sr-Cyrl-CS"/>
        </w:rPr>
      </w:pPr>
    </w:p>
    <w:p w:rsidR="00B5247E" w:rsidRPr="00B5247E" w:rsidRDefault="00B5247E" w:rsidP="00B5247E">
      <w:pPr>
        <w:pStyle w:val="Default"/>
        <w:rPr>
          <w:color w:val="auto"/>
          <w:sz w:val="28"/>
          <w:szCs w:val="28"/>
          <w:u w:val="single"/>
        </w:rPr>
      </w:pPr>
      <w:r w:rsidRPr="00B5247E">
        <w:rPr>
          <w:b/>
          <w:bCs/>
          <w:color w:val="auto"/>
          <w:sz w:val="28"/>
          <w:szCs w:val="28"/>
          <w:u w:val="single"/>
        </w:rPr>
        <w:t xml:space="preserve">ОБАВЕЗНИ УСЛОВИ </w:t>
      </w:r>
    </w:p>
    <w:p w:rsidR="00B5247E" w:rsidRPr="004F0448" w:rsidRDefault="00B5247E" w:rsidP="00B5247E">
      <w:pPr>
        <w:pStyle w:val="Default"/>
        <w:ind w:left="720"/>
        <w:jc w:val="center"/>
        <w:rPr>
          <w:b/>
          <w:bCs/>
          <w:color w:val="auto"/>
          <w:sz w:val="28"/>
          <w:szCs w:val="28"/>
          <w:u w:val="single"/>
        </w:rPr>
      </w:pPr>
      <w:r w:rsidRPr="004F0448">
        <w:rPr>
          <w:b/>
          <w:bCs/>
          <w:color w:val="auto"/>
          <w:sz w:val="28"/>
          <w:szCs w:val="28"/>
          <w:u w:val="single"/>
        </w:rPr>
        <w:t>ПАРТИЈА 2</w:t>
      </w:r>
    </w:p>
    <w:p w:rsidR="004463DC" w:rsidRPr="00B5247E" w:rsidRDefault="004463DC" w:rsidP="00B5247E">
      <w:pPr>
        <w:pStyle w:val="Default"/>
        <w:ind w:left="720"/>
        <w:jc w:val="center"/>
        <w:rPr>
          <w:color w:val="auto"/>
          <w:sz w:val="28"/>
          <w:szCs w:val="28"/>
        </w:rPr>
      </w:pPr>
    </w:p>
    <w:p w:rsidR="00B5247E" w:rsidRPr="000F2F4E" w:rsidRDefault="00B5247E" w:rsidP="00B5247E">
      <w:pPr>
        <w:pStyle w:val="ListParagraph"/>
        <w:tabs>
          <w:tab w:val="left" w:pos="680"/>
        </w:tabs>
        <w:ind w:left="0"/>
        <w:jc w:val="both"/>
      </w:pPr>
      <w:r w:rsidRPr="000F2F4E">
        <w:rPr>
          <w:iCs/>
        </w:rPr>
        <w:t xml:space="preserve">Право на учешће у поступку предметне јавне набавке има понуђач који испуњава </w:t>
      </w:r>
      <w:r w:rsidRPr="000F2F4E">
        <w:rPr>
          <w:b/>
          <w:iCs/>
        </w:rPr>
        <w:t>обавезне услове</w:t>
      </w:r>
      <w:r w:rsidRPr="000F2F4E">
        <w:rPr>
          <w:iCs/>
        </w:rPr>
        <w:t xml:space="preserve"> за учешће, дефинисане чланом 75. ЗЈН, </w:t>
      </w:r>
      <w:r w:rsidRPr="000F2F4E">
        <w:rPr>
          <w:iCs/>
          <w:lang w:val="sr-Cyrl-CS"/>
        </w:rPr>
        <w:t>а и</w:t>
      </w:r>
      <w:r w:rsidRPr="000F2F4E">
        <w:t xml:space="preserve">спуњеност </w:t>
      </w:r>
      <w:r w:rsidRPr="000F2F4E">
        <w:rPr>
          <w:b/>
        </w:rPr>
        <w:t xml:space="preserve">обавезних </w:t>
      </w:r>
      <w:r w:rsidRPr="000F2F4E">
        <w:rPr>
          <w:b/>
          <w:lang w:val="sr-Cyrl-CS"/>
        </w:rPr>
        <w:t xml:space="preserve">услова </w:t>
      </w:r>
      <w:r w:rsidRPr="000F2F4E">
        <w:t xml:space="preserve">за учешће у поступку предметне јавне набавке, </w:t>
      </w:r>
      <w:r w:rsidRPr="000F2F4E">
        <w:rPr>
          <w:lang w:val="sr-Cyrl-CS"/>
        </w:rPr>
        <w:t xml:space="preserve">понуђач доказује на начин дефинисан у следећој табели, </w:t>
      </w:r>
      <w:r w:rsidRPr="000F2F4E">
        <w:rPr>
          <w:b/>
          <w:lang w:val="sr-Cyrl-CS"/>
        </w:rPr>
        <w:t>и то:</w:t>
      </w:r>
    </w:p>
    <w:p w:rsidR="00B5247E" w:rsidRPr="000F2F4E" w:rsidRDefault="00B5247E" w:rsidP="00B5247E">
      <w:pPr>
        <w:pStyle w:val="ListParagraph"/>
        <w:tabs>
          <w:tab w:val="left" w:pos="680"/>
        </w:tabs>
        <w:ind w:left="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3602"/>
        <w:gridCol w:w="6279"/>
      </w:tblGrid>
      <w:tr w:rsidR="00B5247E" w:rsidRPr="000F2F4E" w:rsidTr="004463DC">
        <w:trPr>
          <w:trHeight w:val="548"/>
        </w:trPr>
        <w:tc>
          <w:tcPr>
            <w:tcW w:w="588" w:type="dxa"/>
            <w:tcBorders>
              <w:top w:val="double" w:sz="4" w:space="0" w:color="auto"/>
              <w:left w:val="double" w:sz="4" w:space="0" w:color="auto"/>
            </w:tcBorders>
            <w:shd w:val="clear" w:color="auto" w:fill="C6D9F1"/>
          </w:tcPr>
          <w:p w:rsidR="00B5247E" w:rsidRPr="00B5247E" w:rsidRDefault="00B5247E" w:rsidP="003E6A32">
            <w:pPr>
              <w:suppressAutoHyphens w:val="0"/>
              <w:spacing w:line="240" w:lineRule="auto"/>
              <w:contextualSpacing/>
              <w:rPr>
                <w:rFonts w:ascii="Times New Roman" w:hAnsi="Times New Roman" w:cs="Times New Roman"/>
                <w:sz w:val="20"/>
                <w:szCs w:val="20"/>
                <w:lang w:val="sr-Cyrl-CS"/>
              </w:rPr>
            </w:pPr>
          </w:p>
          <w:p w:rsidR="00B5247E" w:rsidRPr="00B5247E" w:rsidRDefault="00B5247E" w:rsidP="003E6A32">
            <w:pPr>
              <w:suppressAutoHyphens w:val="0"/>
              <w:spacing w:line="240" w:lineRule="auto"/>
              <w:contextualSpacing/>
              <w:rPr>
                <w:rFonts w:ascii="Times New Roman" w:hAnsi="Times New Roman" w:cs="Times New Roman"/>
                <w:sz w:val="20"/>
                <w:szCs w:val="20"/>
                <w:lang w:val="sr-Cyrl-CS"/>
              </w:rPr>
            </w:pPr>
            <w:r w:rsidRPr="00B5247E">
              <w:rPr>
                <w:rFonts w:ascii="Times New Roman" w:hAnsi="Times New Roman" w:cs="Times New Roman"/>
                <w:sz w:val="20"/>
                <w:szCs w:val="20"/>
                <w:lang w:val="sr-Cyrl-CS"/>
              </w:rPr>
              <w:t>Р.бр</w:t>
            </w:r>
          </w:p>
        </w:tc>
        <w:tc>
          <w:tcPr>
            <w:tcW w:w="3602" w:type="dxa"/>
            <w:tcBorders>
              <w:top w:val="double" w:sz="4" w:space="0" w:color="auto"/>
            </w:tcBorders>
            <w:shd w:val="clear" w:color="auto" w:fill="C6D9F1"/>
          </w:tcPr>
          <w:p w:rsidR="00B5247E" w:rsidRPr="00B5247E" w:rsidRDefault="00B5247E" w:rsidP="003E6A32">
            <w:pPr>
              <w:jc w:val="center"/>
              <w:rPr>
                <w:rFonts w:ascii="Times New Roman" w:hAnsi="Times New Roman" w:cs="Times New Roman"/>
                <w:sz w:val="28"/>
                <w:szCs w:val="28"/>
                <w:lang w:val="sr-Cyrl-CS"/>
              </w:rPr>
            </w:pPr>
            <w:r w:rsidRPr="00B5247E">
              <w:rPr>
                <w:rFonts w:ascii="Times New Roman" w:hAnsi="Times New Roman" w:cs="Times New Roman"/>
                <w:sz w:val="28"/>
                <w:szCs w:val="28"/>
                <w:lang w:val="sr-Cyrl-CS"/>
              </w:rPr>
              <w:t>ОБАВЕЗНИ УСЛОВИ</w:t>
            </w:r>
          </w:p>
        </w:tc>
        <w:tc>
          <w:tcPr>
            <w:tcW w:w="6279" w:type="dxa"/>
            <w:tcBorders>
              <w:top w:val="double" w:sz="4" w:space="0" w:color="auto"/>
              <w:right w:val="double" w:sz="4" w:space="0" w:color="auto"/>
            </w:tcBorders>
            <w:shd w:val="clear" w:color="auto" w:fill="C6D9F1"/>
          </w:tcPr>
          <w:p w:rsidR="00B5247E" w:rsidRPr="00B5247E" w:rsidRDefault="00B5247E" w:rsidP="003E6A32">
            <w:pPr>
              <w:jc w:val="center"/>
              <w:rPr>
                <w:rFonts w:ascii="Times New Roman" w:hAnsi="Times New Roman" w:cs="Times New Roman"/>
                <w:sz w:val="28"/>
                <w:szCs w:val="28"/>
                <w:lang w:val="sr-Cyrl-CS"/>
              </w:rPr>
            </w:pPr>
            <w:r w:rsidRPr="00B5247E">
              <w:rPr>
                <w:rFonts w:ascii="Times New Roman" w:hAnsi="Times New Roman" w:cs="Times New Roman"/>
                <w:sz w:val="28"/>
                <w:szCs w:val="28"/>
              </w:rPr>
              <w:t xml:space="preserve">НАЧИН </w:t>
            </w:r>
            <w:r w:rsidRPr="00B5247E">
              <w:rPr>
                <w:rFonts w:ascii="Times New Roman" w:hAnsi="Times New Roman" w:cs="Times New Roman"/>
                <w:sz w:val="28"/>
                <w:szCs w:val="28"/>
                <w:lang w:val="sr-Cyrl-CS"/>
              </w:rPr>
              <w:t>ДОКАЗИВАЊА</w:t>
            </w:r>
          </w:p>
        </w:tc>
      </w:tr>
      <w:tr w:rsidR="00B5247E" w:rsidRPr="000F2F4E" w:rsidTr="004463DC">
        <w:tc>
          <w:tcPr>
            <w:tcW w:w="588" w:type="dxa"/>
            <w:tcBorders>
              <w:left w:val="double" w:sz="4" w:space="0" w:color="auto"/>
            </w:tcBorders>
            <w:shd w:val="clear" w:color="auto" w:fill="auto"/>
          </w:tcPr>
          <w:p w:rsidR="00B5247E" w:rsidRPr="000F2F4E" w:rsidRDefault="00B5247E" w:rsidP="003E6A32">
            <w:pPr>
              <w:jc w:val="center"/>
              <w:rPr>
                <w:lang w:val="sr-Cyrl-CS"/>
              </w:rPr>
            </w:pPr>
          </w:p>
          <w:p w:rsidR="00B5247E" w:rsidRPr="000F2F4E" w:rsidRDefault="00B5247E" w:rsidP="003E6A32">
            <w:pPr>
              <w:jc w:val="center"/>
              <w:rPr>
                <w:lang w:val="sr-Cyrl-CS"/>
              </w:rPr>
            </w:pPr>
          </w:p>
          <w:p w:rsidR="00B5247E" w:rsidRPr="000F2F4E" w:rsidRDefault="00B5247E" w:rsidP="003E6A32">
            <w:pPr>
              <w:jc w:val="center"/>
              <w:rPr>
                <w:lang w:val="sr-Cyrl-CS"/>
              </w:rPr>
            </w:pPr>
            <w:r w:rsidRPr="000F2F4E">
              <w:rPr>
                <w:lang w:val="sr-Cyrl-CS"/>
              </w:rPr>
              <w:t>1.</w:t>
            </w:r>
          </w:p>
        </w:tc>
        <w:tc>
          <w:tcPr>
            <w:tcW w:w="3602" w:type="dxa"/>
            <w:shd w:val="clear" w:color="auto" w:fill="auto"/>
          </w:tcPr>
          <w:p w:rsidR="00B5247E" w:rsidRPr="000F2F4E" w:rsidRDefault="00B5247E" w:rsidP="003E6A32">
            <w:pPr>
              <w:jc w:val="both"/>
              <w:rPr>
                <w:iCs/>
              </w:rPr>
            </w:pPr>
          </w:p>
          <w:p w:rsidR="00B5247E" w:rsidRPr="00AF7F0C" w:rsidRDefault="00B5247E" w:rsidP="00AF7F0C">
            <w:pPr>
              <w:jc w:val="both"/>
              <w:rPr>
                <w:rFonts w:ascii="Times New Roman" w:hAnsi="Times New Roman" w:cs="Times New Roman"/>
                <w:i/>
                <w:iCs/>
                <w:lang w:val="sr-Cyrl-CS"/>
              </w:rPr>
            </w:pPr>
            <w:r w:rsidRPr="00B5247E">
              <w:rPr>
                <w:rFonts w:ascii="Times New Roman" w:hAnsi="Times New Roman" w:cs="Times New Roman"/>
                <w:iCs/>
              </w:rPr>
              <w:t>Да је регистрован код надлежног органа, односно уписан у одговарајући регистар</w:t>
            </w:r>
            <w:r w:rsidRPr="00B5247E">
              <w:rPr>
                <w:rFonts w:ascii="Times New Roman" w:hAnsi="Times New Roman" w:cs="Times New Roman"/>
                <w:iCs/>
                <w:lang w:val="sr-Cyrl-CS"/>
              </w:rPr>
              <w:t xml:space="preserve"> </w:t>
            </w:r>
            <w:r w:rsidRPr="00B5247E">
              <w:rPr>
                <w:rFonts w:ascii="Times New Roman" w:hAnsi="Times New Roman" w:cs="Times New Roman"/>
                <w:i/>
                <w:iCs/>
                <w:lang w:val="sr-Cyrl-CS"/>
              </w:rPr>
              <w:t>(чл. 75. ст. 1. тач. 1) ЗЈН);</w:t>
            </w:r>
          </w:p>
        </w:tc>
        <w:tc>
          <w:tcPr>
            <w:tcW w:w="6279" w:type="dxa"/>
            <w:vMerge w:val="restart"/>
            <w:tcBorders>
              <w:right w:val="double" w:sz="4" w:space="0" w:color="auto"/>
            </w:tcBorders>
            <w:shd w:val="clear" w:color="auto" w:fill="auto"/>
          </w:tcPr>
          <w:p w:rsidR="00B5247E" w:rsidRPr="000F2F4E" w:rsidRDefault="00B5247E" w:rsidP="003E6A32">
            <w:pPr>
              <w:jc w:val="both"/>
              <w:rPr>
                <w:iCs/>
                <w:lang w:val="sr-Cyrl-CS"/>
              </w:rPr>
            </w:pPr>
          </w:p>
          <w:p w:rsidR="004463DC" w:rsidRDefault="004463DC" w:rsidP="003E6A32">
            <w:pPr>
              <w:pStyle w:val="ListParagraph"/>
              <w:ind w:left="0"/>
              <w:jc w:val="both"/>
              <w:rPr>
                <w:b/>
              </w:rPr>
            </w:pPr>
          </w:p>
          <w:p w:rsidR="004463DC" w:rsidRDefault="004463DC" w:rsidP="003E6A32">
            <w:pPr>
              <w:pStyle w:val="ListParagraph"/>
              <w:ind w:left="0"/>
              <w:jc w:val="both"/>
              <w:rPr>
                <w:b/>
              </w:rPr>
            </w:pPr>
          </w:p>
          <w:p w:rsidR="004463DC" w:rsidRDefault="004463DC" w:rsidP="003E6A32">
            <w:pPr>
              <w:pStyle w:val="ListParagraph"/>
              <w:ind w:left="0"/>
              <w:jc w:val="both"/>
              <w:rPr>
                <w:b/>
              </w:rPr>
            </w:pPr>
          </w:p>
          <w:p w:rsidR="004463DC" w:rsidRDefault="004463DC" w:rsidP="003E6A32">
            <w:pPr>
              <w:pStyle w:val="ListParagraph"/>
              <w:ind w:left="0"/>
              <w:jc w:val="both"/>
              <w:rPr>
                <w:b/>
              </w:rPr>
            </w:pPr>
          </w:p>
          <w:p w:rsidR="004463DC" w:rsidRDefault="004463DC" w:rsidP="003E6A32">
            <w:pPr>
              <w:pStyle w:val="ListParagraph"/>
              <w:ind w:left="0"/>
              <w:jc w:val="both"/>
              <w:rPr>
                <w:b/>
              </w:rPr>
            </w:pPr>
          </w:p>
          <w:p w:rsidR="004463DC" w:rsidRDefault="004463DC" w:rsidP="003E6A32">
            <w:pPr>
              <w:pStyle w:val="ListParagraph"/>
              <w:ind w:left="0"/>
              <w:jc w:val="both"/>
              <w:rPr>
                <w:b/>
              </w:rPr>
            </w:pPr>
          </w:p>
          <w:p w:rsidR="004463DC" w:rsidRDefault="004463DC" w:rsidP="003E6A32">
            <w:pPr>
              <w:pStyle w:val="ListParagraph"/>
              <w:ind w:left="0"/>
              <w:jc w:val="both"/>
              <w:rPr>
                <w:b/>
              </w:rPr>
            </w:pPr>
          </w:p>
          <w:p w:rsidR="004463DC" w:rsidRDefault="004463DC" w:rsidP="003E6A32">
            <w:pPr>
              <w:pStyle w:val="ListParagraph"/>
              <w:ind w:left="0"/>
              <w:jc w:val="both"/>
              <w:rPr>
                <w:b/>
              </w:rPr>
            </w:pPr>
          </w:p>
          <w:p w:rsidR="004463DC" w:rsidRDefault="004463DC" w:rsidP="003E6A32">
            <w:pPr>
              <w:pStyle w:val="ListParagraph"/>
              <w:ind w:left="0"/>
              <w:jc w:val="both"/>
              <w:rPr>
                <w:b/>
              </w:rPr>
            </w:pPr>
          </w:p>
          <w:p w:rsidR="004463DC" w:rsidRDefault="004463DC" w:rsidP="003E6A32">
            <w:pPr>
              <w:pStyle w:val="ListParagraph"/>
              <w:ind w:left="0"/>
              <w:jc w:val="both"/>
              <w:rPr>
                <w:b/>
              </w:rPr>
            </w:pPr>
          </w:p>
          <w:p w:rsidR="004463DC" w:rsidRDefault="004463DC" w:rsidP="003E6A32">
            <w:pPr>
              <w:pStyle w:val="ListParagraph"/>
              <w:ind w:left="0"/>
              <w:jc w:val="both"/>
              <w:rPr>
                <w:b/>
              </w:rPr>
            </w:pPr>
          </w:p>
          <w:p w:rsidR="004463DC" w:rsidRDefault="004463DC" w:rsidP="003E6A32">
            <w:pPr>
              <w:pStyle w:val="ListParagraph"/>
              <w:ind w:left="0"/>
              <w:jc w:val="both"/>
              <w:rPr>
                <w:b/>
              </w:rPr>
            </w:pPr>
          </w:p>
          <w:p w:rsidR="004463DC" w:rsidRDefault="004463DC" w:rsidP="003E6A32">
            <w:pPr>
              <w:pStyle w:val="ListParagraph"/>
              <w:ind w:left="0"/>
              <w:jc w:val="both"/>
              <w:rPr>
                <w:b/>
              </w:rPr>
            </w:pPr>
          </w:p>
          <w:p w:rsidR="00B5247E" w:rsidRPr="000F2F4E" w:rsidRDefault="00B5247E" w:rsidP="003E6A32">
            <w:pPr>
              <w:pStyle w:val="ListParagraph"/>
              <w:ind w:left="0"/>
              <w:jc w:val="both"/>
            </w:pPr>
            <w:r w:rsidRPr="000F2F4E">
              <w:rPr>
                <w:b/>
              </w:rPr>
              <w:t>ИЗЈАВА</w:t>
            </w:r>
            <w:r w:rsidRPr="000F2F4E">
              <w:rPr>
                <w:color w:val="FF0000"/>
                <w:lang w:val="sr-Cyrl-CS"/>
              </w:rPr>
              <w:t xml:space="preserve"> </w:t>
            </w:r>
            <w:r w:rsidRPr="000F2F4E">
              <w:rPr>
                <w:lang w:val="sr-Cyrl-CS"/>
              </w:rPr>
              <w:t>(</w:t>
            </w:r>
            <w:r w:rsidRPr="000F2F4E">
              <w:rPr>
                <w:i/>
                <w:lang w:val="sr-Cyrl-CS"/>
              </w:rPr>
              <w:t>Образац 5.</w:t>
            </w:r>
            <w:r w:rsidRPr="000F2F4E">
              <w:rPr>
                <w:i/>
                <w:lang w:val="ru-RU"/>
              </w:rPr>
              <w:t xml:space="preserve"> у </w:t>
            </w:r>
            <w:r w:rsidRPr="000F2F4E">
              <w:rPr>
                <w:i/>
              </w:rPr>
              <w:t>поглављу</w:t>
            </w:r>
            <w:r w:rsidRPr="000F2F4E">
              <w:rPr>
                <w:i/>
                <w:lang w:val="sr-Cyrl-CS"/>
              </w:rPr>
              <w:t xml:space="preserve"> </w:t>
            </w:r>
            <w:r w:rsidRPr="000F2F4E">
              <w:rPr>
                <w:i/>
                <w:lang w:val="en-US"/>
              </w:rPr>
              <w:t>V</w:t>
            </w:r>
            <w:r w:rsidRPr="000F2F4E">
              <w:rPr>
                <w:i/>
              </w:rPr>
              <w:t>I</w:t>
            </w:r>
            <w:r w:rsidRPr="000F2F4E">
              <w:rPr>
                <w:i/>
                <w:lang w:val="ru-RU"/>
              </w:rPr>
              <w:t xml:space="preserve"> ове конкурсне документације</w:t>
            </w:r>
            <w:r w:rsidRPr="000F2F4E">
              <w:rPr>
                <w:lang w:val="sr-Cyrl-CS"/>
              </w:rPr>
              <w:t xml:space="preserve">), </w:t>
            </w:r>
            <w:r w:rsidRPr="000F2F4E">
              <w:t>којом понуђач под пуном материјалном и кривичном одговорношћу потврђује да испуњава услове за учешће у поступку јавне набавке из чл. 75. ст. 1. тач. 1) до 4) и став 2. ЗЈН, дефинисане овом конкурсном документацијом</w:t>
            </w:r>
          </w:p>
          <w:p w:rsidR="00B5247E" w:rsidRPr="000F2F4E" w:rsidRDefault="00B5247E" w:rsidP="003E6A32">
            <w:pPr>
              <w:pStyle w:val="ListParagraph"/>
              <w:ind w:left="0"/>
              <w:jc w:val="both"/>
            </w:pPr>
          </w:p>
          <w:p w:rsidR="00B5247E" w:rsidRPr="000F2F4E" w:rsidRDefault="00B5247E" w:rsidP="003E6A32">
            <w:pPr>
              <w:pStyle w:val="ListParagraph"/>
              <w:ind w:left="0"/>
              <w:jc w:val="both"/>
              <w:rPr>
                <w:color w:val="FF0000"/>
              </w:rPr>
            </w:pPr>
          </w:p>
        </w:tc>
      </w:tr>
      <w:tr w:rsidR="00B5247E" w:rsidRPr="000F2F4E" w:rsidTr="004463DC">
        <w:tc>
          <w:tcPr>
            <w:tcW w:w="588" w:type="dxa"/>
            <w:tcBorders>
              <w:left w:val="double" w:sz="4" w:space="0" w:color="auto"/>
            </w:tcBorders>
            <w:shd w:val="clear" w:color="auto" w:fill="auto"/>
            <w:vAlign w:val="center"/>
          </w:tcPr>
          <w:p w:rsidR="00B5247E" w:rsidRPr="000F2F4E" w:rsidRDefault="00B5247E" w:rsidP="003E6A32">
            <w:pPr>
              <w:jc w:val="center"/>
              <w:rPr>
                <w:lang w:val="sr-Cyrl-CS"/>
              </w:rPr>
            </w:pPr>
            <w:r w:rsidRPr="000F2F4E">
              <w:rPr>
                <w:lang w:val="sr-Cyrl-CS"/>
              </w:rPr>
              <w:t>2.</w:t>
            </w:r>
          </w:p>
        </w:tc>
        <w:tc>
          <w:tcPr>
            <w:tcW w:w="3602" w:type="dxa"/>
            <w:shd w:val="clear" w:color="auto" w:fill="auto"/>
          </w:tcPr>
          <w:p w:rsidR="00B5247E" w:rsidRPr="00B5247E" w:rsidRDefault="00B5247E" w:rsidP="003E6A32">
            <w:pPr>
              <w:jc w:val="both"/>
              <w:rPr>
                <w:rFonts w:ascii="Times New Roman" w:hAnsi="Times New Roman" w:cs="Times New Roman"/>
              </w:rPr>
            </w:pPr>
          </w:p>
          <w:p w:rsidR="00B5247E" w:rsidRPr="00B5247E" w:rsidRDefault="00B5247E" w:rsidP="003E6A32">
            <w:pPr>
              <w:jc w:val="both"/>
              <w:rPr>
                <w:rFonts w:ascii="Times New Roman" w:hAnsi="Times New Roman" w:cs="Times New Roman"/>
                <w:i/>
                <w:iCs/>
                <w:lang w:val="sr-Cyrl-CS"/>
              </w:rPr>
            </w:pPr>
            <w:r w:rsidRPr="00B5247E">
              <w:rPr>
                <w:rFonts w:ascii="Times New Roman" w:hAnsi="Times New Roman" w:cs="Times New Roman"/>
              </w:rPr>
              <w:t>Да он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B5247E">
              <w:rPr>
                <w:rFonts w:ascii="Times New Roman" w:hAnsi="Times New Roman" w:cs="Times New Roman"/>
                <w:lang w:val="sr-Cyrl-CS"/>
              </w:rPr>
              <w:t xml:space="preserve"> </w:t>
            </w:r>
            <w:r w:rsidRPr="00B5247E">
              <w:rPr>
                <w:rFonts w:ascii="Times New Roman" w:hAnsi="Times New Roman" w:cs="Times New Roman"/>
                <w:i/>
                <w:iCs/>
                <w:lang w:val="sr-Cyrl-CS"/>
              </w:rPr>
              <w:t>(чл. 75. ст. 1. тач. 2) ЗЈН)</w:t>
            </w:r>
          </w:p>
        </w:tc>
        <w:tc>
          <w:tcPr>
            <w:tcW w:w="6279" w:type="dxa"/>
            <w:vMerge/>
            <w:tcBorders>
              <w:right w:val="double" w:sz="4" w:space="0" w:color="auto"/>
            </w:tcBorders>
            <w:shd w:val="clear" w:color="auto" w:fill="auto"/>
          </w:tcPr>
          <w:p w:rsidR="00B5247E" w:rsidRPr="000F2F4E" w:rsidRDefault="00B5247E" w:rsidP="003E6A32">
            <w:pPr>
              <w:jc w:val="both"/>
              <w:rPr>
                <w:color w:val="FF0000"/>
              </w:rPr>
            </w:pPr>
          </w:p>
        </w:tc>
      </w:tr>
      <w:tr w:rsidR="00B5247E" w:rsidRPr="000F2F4E" w:rsidTr="004463DC">
        <w:tc>
          <w:tcPr>
            <w:tcW w:w="588" w:type="dxa"/>
            <w:tcBorders>
              <w:left w:val="double" w:sz="4" w:space="0" w:color="auto"/>
            </w:tcBorders>
            <w:shd w:val="clear" w:color="auto" w:fill="auto"/>
            <w:vAlign w:val="center"/>
          </w:tcPr>
          <w:p w:rsidR="00B5247E" w:rsidRPr="000F2F4E" w:rsidRDefault="00B5247E" w:rsidP="003E6A32">
            <w:pPr>
              <w:jc w:val="center"/>
              <w:rPr>
                <w:color w:val="FF0000"/>
                <w:lang w:val="sr-Cyrl-CS"/>
              </w:rPr>
            </w:pPr>
            <w:r w:rsidRPr="000F2F4E">
              <w:rPr>
                <w:lang w:val="sr-Cyrl-CS"/>
              </w:rPr>
              <w:t>3.</w:t>
            </w:r>
          </w:p>
        </w:tc>
        <w:tc>
          <w:tcPr>
            <w:tcW w:w="3602" w:type="dxa"/>
            <w:shd w:val="clear" w:color="auto" w:fill="auto"/>
          </w:tcPr>
          <w:p w:rsidR="00B5247E" w:rsidRPr="00B5247E" w:rsidRDefault="00B5247E" w:rsidP="003E6A32">
            <w:pPr>
              <w:jc w:val="both"/>
              <w:rPr>
                <w:rFonts w:ascii="Times New Roman" w:hAnsi="Times New Roman" w:cs="Times New Roman"/>
              </w:rPr>
            </w:pPr>
          </w:p>
          <w:p w:rsidR="00B5247E" w:rsidRPr="00B5247E" w:rsidRDefault="00B5247E" w:rsidP="003E6A32">
            <w:pPr>
              <w:jc w:val="both"/>
              <w:rPr>
                <w:rFonts w:ascii="Times New Roman" w:hAnsi="Times New Roman" w:cs="Times New Roman"/>
              </w:rPr>
            </w:pPr>
            <w:r w:rsidRPr="00B5247E">
              <w:rPr>
                <w:rFonts w:ascii="Times New Roman" w:hAnsi="Times New Roman" w:cs="Times New Roman"/>
              </w:rPr>
              <w:t xml:space="preserve">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 </w:t>
            </w:r>
            <w:r w:rsidRPr="00B5247E">
              <w:rPr>
                <w:rFonts w:ascii="Times New Roman" w:hAnsi="Times New Roman" w:cs="Times New Roman"/>
                <w:i/>
                <w:iCs/>
                <w:lang w:val="sr-Cyrl-CS"/>
              </w:rPr>
              <w:t>(чл. 75. ст. 1. тач. 4) ЗЈН);</w:t>
            </w:r>
          </w:p>
        </w:tc>
        <w:tc>
          <w:tcPr>
            <w:tcW w:w="6279" w:type="dxa"/>
            <w:vMerge/>
            <w:tcBorders>
              <w:right w:val="double" w:sz="4" w:space="0" w:color="auto"/>
            </w:tcBorders>
            <w:shd w:val="clear" w:color="auto" w:fill="auto"/>
          </w:tcPr>
          <w:p w:rsidR="00B5247E" w:rsidRPr="000F2F4E" w:rsidRDefault="00B5247E" w:rsidP="003E6A32">
            <w:pPr>
              <w:jc w:val="both"/>
              <w:rPr>
                <w:color w:val="FF0000"/>
              </w:rPr>
            </w:pPr>
          </w:p>
        </w:tc>
      </w:tr>
      <w:tr w:rsidR="00B5247E" w:rsidRPr="000F2F4E" w:rsidTr="004463DC">
        <w:tc>
          <w:tcPr>
            <w:tcW w:w="588" w:type="dxa"/>
            <w:tcBorders>
              <w:left w:val="double" w:sz="4" w:space="0" w:color="auto"/>
            </w:tcBorders>
            <w:shd w:val="clear" w:color="auto" w:fill="auto"/>
            <w:vAlign w:val="center"/>
          </w:tcPr>
          <w:p w:rsidR="00B5247E" w:rsidRPr="000F2F4E" w:rsidRDefault="00B5247E" w:rsidP="003E6A32">
            <w:pPr>
              <w:jc w:val="center"/>
              <w:rPr>
                <w:lang w:val="sr-Cyrl-CS"/>
              </w:rPr>
            </w:pPr>
            <w:r w:rsidRPr="000F2F4E">
              <w:rPr>
                <w:lang w:val="sr-Cyrl-CS"/>
              </w:rPr>
              <w:t>4.</w:t>
            </w:r>
          </w:p>
        </w:tc>
        <w:tc>
          <w:tcPr>
            <w:tcW w:w="3602" w:type="dxa"/>
            <w:shd w:val="clear" w:color="auto" w:fill="auto"/>
          </w:tcPr>
          <w:p w:rsidR="00B5247E" w:rsidRPr="00B5247E" w:rsidRDefault="00B5247E" w:rsidP="003E6A32">
            <w:pPr>
              <w:jc w:val="both"/>
              <w:rPr>
                <w:rFonts w:ascii="Times New Roman" w:hAnsi="Times New Roman" w:cs="Times New Roman"/>
                <w:i/>
                <w:iCs/>
                <w:lang w:val="sr-Cyrl-CS"/>
              </w:rPr>
            </w:pPr>
            <w:r w:rsidRPr="00B5247E">
              <w:rPr>
                <w:rFonts w:ascii="Times New Roman" w:hAnsi="Times New Roman" w:cs="Times New Roman"/>
              </w:rPr>
              <w:t xml:space="preserve">Да је поштовао обавезе које произлазе из важећих прописа о заштити на раду, запошљавању и условима рада, заштити животне </w:t>
            </w:r>
            <w:r w:rsidRPr="00B5247E">
              <w:rPr>
                <w:rFonts w:ascii="Times New Roman" w:hAnsi="Times New Roman" w:cs="Times New Roman"/>
              </w:rPr>
              <w:lastRenderedPageBreak/>
              <w:t>средине, као и да нема забрану обављања делатности која је на снази у време. подношења понуде (</w:t>
            </w:r>
            <w:r w:rsidRPr="00B5247E">
              <w:rPr>
                <w:rFonts w:ascii="Times New Roman" w:hAnsi="Times New Roman" w:cs="Times New Roman"/>
                <w:i/>
                <w:iCs/>
                <w:lang w:val="sr-Cyrl-CS"/>
              </w:rPr>
              <w:t>чл. 75. ст. 2. ЗЈН).</w:t>
            </w:r>
          </w:p>
        </w:tc>
        <w:tc>
          <w:tcPr>
            <w:tcW w:w="6279" w:type="dxa"/>
            <w:vMerge/>
            <w:tcBorders>
              <w:right w:val="double" w:sz="4" w:space="0" w:color="auto"/>
            </w:tcBorders>
            <w:shd w:val="clear" w:color="auto" w:fill="auto"/>
          </w:tcPr>
          <w:p w:rsidR="00B5247E" w:rsidRPr="000F2F4E" w:rsidRDefault="00B5247E" w:rsidP="003E6A32">
            <w:pPr>
              <w:jc w:val="both"/>
              <w:rPr>
                <w:color w:val="FF0000"/>
              </w:rPr>
            </w:pPr>
          </w:p>
        </w:tc>
      </w:tr>
      <w:tr w:rsidR="00B5247E" w:rsidRPr="000F2F4E" w:rsidTr="004463DC">
        <w:tc>
          <w:tcPr>
            <w:tcW w:w="588" w:type="dxa"/>
            <w:tcBorders>
              <w:left w:val="double" w:sz="4" w:space="0" w:color="auto"/>
              <w:bottom w:val="double" w:sz="4" w:space="0" w:color="auto"/>
            </w:tcBorders>
            <w:shd w:val="clear" w:color="auto" w:fill="auto"/>
            <w:vAlign w:val="center"/>
          </w:tcPr>
          <w:p w:rsidR="00B5247E" w:rsidRPr="000F2F4E" w:rsidRDefault="004463DC" w:rsidP="003E6A32">
            <w:pPr>
              <w:jc w:val="center"/>
              <w:rPr>
                <w:lang w:val="sr-Cyrl-CS"/>
              </w:rPr>
            </w:pPr>
            <w:r>
              <w:rPr>
                <w:lang w:val="sr-Cyrl-CS"/>
              </w:rPr>
              <w:lastRenderedPageBreak/>
              <w:t>5.</w:t>
            </w:r>
          </w:p>
        </w:tc>
        <w:tc>
          <w:tcPr>
            <w:tcW w:w="3602" w:type="dxa"/>
            <w:tcBorders>
              <w:bottom w:val="double" w:sz="4" w:space="0" w:color="auto"/>
            </w:tcBorders>
            <w:shd w:val="clear" w:color="auto" w:fill="auto"/>
          </w:tcPr>
          <w:p w:rsidR="00B5247E" w:rsidRPr="00B5247E" w:rsidRDefault="00B5247E" w:rsidP="003E6A32">
            <w:pPr>
              <w:jc w:val="both"/>
              <w:rPr>
                <w:rFonts w:ascii="Times New Roman" w:hAnsi="Times New Roman" w:cs="Times New Roman"/>
              </w:rPr>
            </w:pPr>
            <w:r w:rsidRPr="00B5247E">
              <w:rPr>
                <w:rFonts w:ascii="Times New Roman" w:hAnsi="Times New Roman" w:cs="Times New Roman"/>
              </w:rPr>
              <w:t>да располаже важећом дозволом за обављање одговарајуће делатности, издате од стране надлежног органа (члан 75. став 1. тачка 5)</w:t>
            </w:r>
          </w:p>
        </w:tc>
        <w:tc>
          <w:tcPr>
            <w:tcW w:w="6279" w:type="dxa"/>
            <w:tcBorders>
              <w:bottom w:val="double" w:sz="4" w:space="0" w:color="auto"/>
              <w:right w:val="double" w:sz="4" w:space="0" w:color="auto"/>
            </w:tcBorders>
            <w:shd w:val="clear" w:color="auto" w:fill="auto"/>
          </w:tcPr>
          <w:p w:rsidR="00311A0E" w:rsidRDefault="00311A0E" w:rsidP="00311A0E">
            <w:pPr>
              <w:pStyle w:val="Default"/>
              <w:rPr>
                <w:sz w:val="23"/>
                <w:szCs w:val="23"/>
              </w:rPr>
            </w:pPr>
            <w:r>
              <w:rPr>
                <w:b/>
                <w:bCs/>
                <w:sz w:val="23"/>
                <w:szCs w:val="23"/>
              </w:rPr>
              <w:t xml:space="preserve">Доказивање </w:t>
            </w:r>
            <w:r>
              <w:rPr>
                <w:sz w:val="23"/>
                <w:szCs w:val="23"/>
              </w:rPr>
              <w:t xml:space="preserve">за </w:t>
            </w:r>
            <w:r>
              <w:rPr>
                <w:b/>
                <w:bCs/>
                <w:sz w:val="23"/>
                <w:szCs w:val="23"/>
              </w:rPr>
              <w:t xml:space="preserve">правна лица </w:t>
            </w:r>
            <w:r>
              <w:rPr>
                <w:sz w:val="23"/>
                <w:szCs w:val="23"/>
              </w:rPr>
              <w:t xml:space="preserve">као понуђаче или подносиоце пријаве: </w:t>
            </w:r>
          </w:p>
          <w:p w:rsidR="00311A0E" w:rsidRDefault="00311A0E" w:rsidP="00311A0E">
            <w:pPr>
              <w:pStyle w:val="Default"/>
              <w:rPr>
                <w:sz w:val="23"/>
                <w:szCs w:val="23"/>
              </w:rPr>
            </w:pPr>
            <w:r>
              <w:rPr>
                <w:sz w:val="23"/>
                <w:szCs w:val="23"/>
              </w:rPr>
              <w:t xml:space="preserve">Важеће дозволе за обављање одговарајуће делатности, издате од стране надлежног органа, ако је таква дозвола предвиђена </w:t>
            </w:r>
            <w:r>
              <w:rPr>
                <w:b/>
                <w:bCs/>
                <w:i/>
                <w:iCs/>
                <w:sz w:val="23"/>
                <w:szCs w:val="23"/>
              </w:rPr>
              <w:t xml:space="preserve">посебним прописом </w:t>
            </w:r>
          </w:p>
          <w:p w:rsidR="00311A0E" w:rsidRDefault="00311A0E" w:rsidP="00311A0E">
            <w:pPr>
              <w:pStyle w:val="Default"/>
              <w:rPr>
                <w:sz w:val="23"/>
                <w:szCs w:val="23"/>
              </w:rPr>
            </w:pPr>
            <w:r>
              <w:rPr>
                <w:b/>
                <w:bCs/>
                <w:sz w:val="23"/>
                <w:szCs w:val="23"/>
              </w:rPr>
              <w:t xml:space="preserve">Доказивање </w:t>
            </w:r>
            <w:r>
              <w:rPr>
                <w:sz w:val="23"/>
                <w:szCs w:val="23"/>
              </w:rPr>
              <w:t xml:space="preserve">за </w:t>
            </w:r>
            <w:r>
              <w:rPr>
                <w:b/>
                <w:bCs/>
                <w:sz w:val="23"/>
                <w:szCs w:val="23"/>
              </w:rPr>
              <w:t xml:space="preserve">предузетнике </w:t>
            </w:r>
            <w:r>
              <w:rPr>
                <w:sz w:val="23"/>
                <w:szCs w:val="23"/>
              </w:rPr>
              <w:t xml:space="preserve">као понуђаче или подносиоце пријаве </w:t>
            </w:r>
          </w:p>
          <w:p w:rsidR="00311A0E" w:rsidRDefault="00311A0E" w:rsidP="00311A0E">
            <w:pPr>
              <w:pStyle w:val="Default"/>
              <w:rPr>
                <w:sz w:val="23"/>
                <w:szCs w:val="23"/>
              </w:rPr>
            </w:pPr>
            <w:r>
              <w:rPr>
                <w:sz w:val="23"/>
                <w:szCs w:val="23"/>
              </w:rPr>
              <w:t xml:space="preserve">Важеће дозволе за обављање одговарајуће делатности, издате од стране надлежног органа, ако је таква дозвола предвиђена </w:t>
            </w:r>
            <w:r>
              <w:rPr>
                <w:b/>
                <w:bCs/>
                <w:i/>
                <w:iCs/>
                <w:sz w:val="23"/>
                <w:szCs w:val="23"/>
              </w:rPr>
              <w:t xml:space="preserve">посебним прописом </w:t>
            </w:r>
          </w:p>
          <w:p w:rsidR="00311A0E" w:rsidRDefault="00311A0E" w:rsidP="00311A0E">
            <w:pPr>
              <w:pStyle w:val="Default"/>
              <w:rPr>
                <w:sz w:val="23"/>
                <w:szCs w:val="23"/>
              </w:rPr>
            </w:pPr>
            <w:r>
              <w:rPr>
                <w:b/>
                <w:bCs/>
                <w:sz w:val="23"/>
                <w:szCs w:val="23"/>
              </w:rPr>
              <w:t xml:space="preserve">Доказивање </w:t>
            </w:r>
            <w:r>
              <w:rPr>
                <w:sz w:val="23"/>
                <w:szCs w:val="23"/>
              </w:rPr>
              <w:t xml:space="preserve">за </w:t>
            </w:r>
            <w:r>
              <w:rPr>
                <w:b/>
                <w:bCs/>
                <w:sz w:val="23"/>
                <w:szCs w:val="23"/>
              </w:rPr>
              <w:t xml:space="preserve">физичка лица </w:t>
            </w:r>
            <w:r>
              <w:rPr>
                <w:sz w:val="23"/>
                <w:szCs w:val="23"/>
              </w:rPr>
              <w:t xml:space="preserve">као понуђаче или подносиоце пријаве: </w:t>
            </w:r>
          </w:p>
          <w:p w:rsidR="00311A0E" w:rsidRPr="00AF7F0C" w:rsidRDefault="00311A0E" w:rsidP="00AF7F0C">
            <w:pPr>
              <w:pStyle w:val="Default"/>
              <w:rPr>
                <w:sz w:val="23"/>
                <w:szCs w:val="23"/>
              </w:rPr>
            </w:pPr>
            <w:r>
              <w:rPr>
                <w:sz w:val="23"/>
                <w:szCs w:val="23"/>
              </w:rPr>
              <w:t xml:space="preserve">Важеће дозволе за обављање одговарајуће делатности, издате од стране надлежног органа, ако је таква дозвола предвиђена </w:t>
            </w:r>
            <w:r>
              <w:rPr>
                <w:b/>
                <w:bCs/>
                <w:i/>
                <w:iCs/>
                <w:sz w:val="23"/>
                <w:szCs w:val="23"/>
              </w:rPr>
              <w:t xml:space="preserve">посебним прописом </w:t>
            </w:r>
          </w:p>
        </w:tc>
      </w:tr>
    </w:tbl>
    <w:p w:rsidR="00B5247E" w:rsidRDefault="00B5247E" w:rsidP="00B5247E">
      <w:pPr>
        <w:pStyle w:val="ListParagraph"/>
        <w:tabs>
          <w:tab w:val="left" w:pos="680"/>
        </w:tabs>
        <w:ind w:left="0"/>
        <w:rPr>
          <w:rFonts w:ascii="Arial" w:eastAsia="TimesNewRomanPSMT" w:hAnsi="Arial" w:cs="Arial"/>
          <w:bCs/>
          <w:sz w:val="32"/>
          <w:szCs w:val="32"/>
          <w:lang w:val="sr-Cyrl-CS"/>
        </w:rPr>
      </w:pPr>
    </w:p>
    <w:p w:rsidR="00B5247E" w:rsidRPr="000F2F4E" w:rsidRDefault="00B5247E" w:rsidP="00B5247E">
      <w:pPr>
        <w:pStyle w:val="ListParagraph"/>
        <w:pBdr>
          <w:top w:val="double" w:sz="4" w:space="1" w:color="auto"/>
          <w:left w:val="double" w:sz="4" w:space="4" w:color="auto"/>
          <w:bottom w:val="double" w:sz="4" w:space="1" w:color="auto"/>
          <w:right w:val="double" w:sz="4" w:space="0" w:color="auto"/>
        </w:pBdr>
        <w:tabs>
          <w:tab w:val="left" w:pos="680"/>
        </w:tabs>
        <w:ind w:left="0"/>
        <w:jc w:val="center"/>
        <w:rPr>
          <w:rFonts w:eastAsia="TimesNewRomanPSMT"/>
          <w:b/>
          <w:bCs/>
          <w:i/>
          <w:sz w:val="28"/>
          <w:szCs w:val="28"/>
          <w:lang w:val="sr-Cyrl-CS"/>
        </w:rPr>
      </w:pPr>
      <w:r w:rsidRPr="000F2F4E">
        <w:rPr>
          <w:rFonts w:eastAsia="TimesNewRomanPSMT"/>
          <w:b/>
          <w:bCs/>
          <w:i/>
          <w:sz w:val="28"/>
          <w:szCs w:val="28"/>
          <w:lang w:val="sr-Cyrl-CS"/>
        </w:rPr>
        <w:t>ДОДАТНИ УСЛОВИ</w:t>
      </w:r>
    </w:p>
    <w:p w:rsidR="00B5247E" w:rsidRDefault="00B5247E" w:rsidP="00B5247E">
      <w:pPr>
        <w:spacing w:after="0" w:line="240" w:lineRule="auto"/>
        <w:rPr>
          <w:rFonts w:ascii="Times New Roman" w:hAnsi="Times New Roman"/>
          <w:i/>
          <w:sz w:val="24"/>
          <w:szCs w:val="24"/>
          <w:u w:val="single"/>
          <w:lang w:val="sr-Cyrl-CS"/>
        </w:rPr>
      </w:pPr>
    </w:p>
    <w:p w:rsidR="00B5247E" w:rsidRPr="004F0448" w:rsidRDefault="00B5247E" w:rsidP="00B5247E">
      <w:pPr>
        <w:pStyle w:val="Default"/>
        <w:ind w:left="720"/>
        <w:rPr>
          <w:color w:val="auto"/>
          <w:sz w:val="28"/>
          <w:szCs w:val="28"/>
          <w:u w:val="single"/>
        </w:rPr>
      </w:pPr>
      <w:r>
        <w:rPr>
          <w:b/>
          <w:bCs/>
          <w:color w:val="auto"/>
          <w:sz w:val="28"/>
          <w:szCs w:val="28"/>
        </w:rPr>
        <w:t xml:space="preserve">                                              </w:t>
      </w:r>
      <w:r w:rsidRPr="004F0448">
        <w:rPr>
          <w:b/>
          <w:bCs/>
          <w:color w:val="auto"/>
          <w:sz w:val="28"/>
          <w:szCs w:val="28"/>
          <w:u w:val="single"/>
        </w:rPr>
        <w:t>ПАРТИЈА 2</w:t>
      </w:r>
    </w:p>
    <w:p w:rsidR="00687345" w:rsidRDefault="00687345" w:rsidP="00B5247E">
      <w:pPr>
        <w:spacing w:after="0" w:line="240" w:lineRule="auto"/>
        <w:rPr>
          <w:rFonts w:ascii="Times New Roman" w:hAnsi="Times New Roman"/>
          <w:i/>
          <w:sz w:val="24"/>
          <w:szCs w:val="24"/>
          <w:u w:val="single"/>
          <w:lang w:val="sr-Cyrl-CS"/>
        </w:rPr>
      </w:pPr>
      <w:r>
        <w:rPr>
          <w:rFonts w:ascii="Times New Roman" w:hAnsi="Times New Roman"/>
          <w:i/>
          <w:sz w:val="24"/>
          <w:szCs w:val="24"/>
          <w:u w:val="single"/>
          <w:lang w:val="sr-Cyrl-CS"/>
        </w:rPr>
        <w:t xml:space="preserve">Технички капацитет: </w:t>
      </w:r>
    </w:p>
    <w:tbl>
      <w:tblPr>
        <w:tblW w:w="1045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4158"/>
        <w:gridCol w:w="6300"/>
      </w:tblGrid>
      <w:tr w:rsidR="00B5247E" w:rsidTr="00687345">
        <w:trPr>
          <w:trHeight w:val="2239"/>
        </w:trPr>
        <w:tc>
          <w:tcPr>
            <w:tcW w:w="4158" w:type="dxa"/>
          </w:tcPr>
          <w:p w:rsidR="00B5247E" w:rsidRPr="00B5247E" w:rsidRDefault="00B5247E" w:rsidP="003E6A32">
            <w:pPr>
              <w:pStyle w:val="Default"/>
              <w:rPr>
                <w:sz w:val="23"/>
                <w:szCs w:val="23"/>
              </w:rPr>
            </w:pPr>
          </w:p>
          <w:p w:rsidR="00B5247E" w:rsidRDefault="00B5247E" w:rsidP="00B5247E">
            <w:pPr>
              <w:pStyle w:val="Default"/>
              <w:rPr>
                <w:sz w:val="23"/>
                <w:szCs w:val="23"/>
              </w:rPr>
            </w:pPr>
            <w:r>
              <w:rPr>
                <w:sz w:val="23"/>
                <w:szCs w:val="23"/>
              </w:rPr>
              <w:t xml:space="preserve">Да понуђач </w:t>
            </w:r>
            <w:r>
              <w:rPr>
                <w:b/>
                <w:bCs/>
                <w:i/>
                <w:iCs/>
                <w:sz w:val="23"/>
                <w:szCs w:val="23"/>
              </w:rPr>
              <w:t xml:space="preserve">пре објављивања јавног позива : </w:t>
            </w:r>
          </w:p>
          <w:p w:rsidR="00B5247E" w:rsidRPr="004463DC" w:rsidRDefault="00B5247E" w:rsidP="00B5247E">
            <w:pPr>
              <w:pStyle w:val="Default"/>
              <w:rPr>
                <w:sz w:val="23"/>
                <w:szCs w:val="23"/>
              </w:rPr>
            </w:pPr>
            <w:r>
              <w:rPr>
                <w:b/>
                <w:bCs/>
                <w:i/>
                <w:iCs/>
                <w:sz w:val="23"/>
                <w:szCs w:val="23"/>
              </w:rPr>
              <w:t xml:space="preserve">1) Минимум 2 лица са VII степеном стручне спреме и са уверењем о положеном стручном испиту у области безбедности и здравља на </w:t>
            </w:r>
            <w:r w:rsidR="004463DC">
              <w:rPr>
                <w:b/>
                <w:bCs/>
                <w:i/>
                <w:iCs/>
                <w:sz w:val="23"/>
                <w:szCs w:val="23"/>
              </w:rPr>
              <w:t>раду</w:t>
            </w:r>
          </w:p>
        </w:tc>
        <w:tc>
          <w:tcPr>
            <w:tcW w:w="6300" w:type="dxa"/>
          </w:tcPr>
          <w:p w:rsidR="004463DC" w:rsidRDefault="00B5247E" w:rsidP="003E6A32">
            <w:pPr>
              <w:pStyle w:val="Default"/>
              <w:rPr>
                <w:sz w:val="23"/>
                <w:szCs w:val="23"/>
              </w:rPr>
            </w:pPr>
            <w:r>
              <w:rPr>
                <w:b/>
                <w:bCs/>
                <w:i/>
                <w:iCs/>
                <w:sz w:val="23"/>
                <w:szCs w:val="23"/>
              </w:rPr>
              <w:t xml:space="preserve">1) </w:t>
            </w:r>
            <w:r>
              <w:rPr>
                <w:sz w:val="23"/>
                <w:szCs w:val="23"/>
              </w:rPr>
              <w:t xml:space="preserve">Изјава понуђача са списком најмање 2 ангажована извршиоца на пословима: </w:t>
            </w:r>
          </w:p>
          <w:p w:rsidR="004463DC" w:rsidRPr="004463DC" w:rsidRDefault="004463DC" w:rsidP="003E6A32">
            <w:pPr>
              <w:pStyle w:val="Default"/>
              <w:rPr>
                <w:sz w:val="23"/>
                <w:szCs w:val="23"/>
              </w:rPr>
            </w:pPr>
            <w:r>
              <w:rPr>
                <w:b/>
                <w:bCs/>
                <w:i/>
                <w:iCs/>
                <w:sz w:val="23"/>
                <w:szCs w:val="23"/>
              </w:rPr>
              <w:t xml:space="preserve">-стручних лица на пословима безбедности и здравља на раду са положеним стручним испитом пред комисијом Министарства из обаласти безбедности и здравља на раду, са копијом уверења о положеном стручном испиту за свако лице које је наведено </w:t>
            </w:r>
          </w:p>
          <w:p w:rsidR="00B5247E" w:rsidRDefault="00B5247E" w:rsidP="00B5247E">
            <w:pPr>
              <w:pStyle w:val="Default"/>
              <w:rPr>
                <w:sz w:val="23"/>
                <w:szCs w:val="23"/>
              </w:rPr>
            </w:pPr>
            <w:r>
              <w:rPr>
                <w:b/>
                <w:bCs/>
                <w:i/>
                <w:iCs/>
                <w:sz w:val="23"/>
                <w:szCs w:val="23"/>
              </w:rPr>
              <w:t xml:space="preserve">- Доказ: </w:t>
            </w:r>
            <w:r>
              <w:rPr>
                <w:i/>
                <w:iCs/>
                <w:sz w:val="23"/>
                <w:szCs w:val="23"/>
              </w:rPr>
              <w:t xml:space="preserve">копија Уверења </w:t>
            </w:r>
          </w:p>
        </w:tc>
      </w:tr>
    </w:tbl>
    <w:p w:rsidR="00F10E14" w:rsidRPr="00AF7F0C" w:rsidRDefault="00F10E14" w:rsidP="00245B5F">
      <w:pPr>
        <w:suppressAutoHyphens w:val="0"/>
        <w:autoSpaceDE w:val="0"/>
        <w:autoSpaceDN w:val="0"/>
        <w:adjustRightInd w:val="0"/>
        <w:spacing w:after="0" w:line="240" w:lineRule="auto"/>
        <w:rPr>
          <w:rFonts w:ascii="Times New Roman" w:eastAsia="ArialMT" w:hAnsi="Times New Roman" w:cs="Times New Roman"/>
          <w:lang w:eastAsia="en-US"/>
        </w:rPr>
      </w:pPr>
    </w:p>
    <w:p w:rsidR="005230B9" w:rsidRPr="005230B9" w:rsidRDefault="005230B9" w:rsidP="005230B9">
      <w:pPr>
        <w:numPr>
          <w:ilvl w:val="1"/>
          <w:numId w:val="20"/>
        </w:numPr>
        <w:suppressAutoHyphens w:val="0"/>
        <w:spacing w:after="0" w:line="240" w:lineRule="auto"/>
        <w:ind w:left="720"/>
        <w:jc w:val="both"/>
        <w:rPr>
          <w:rFonts w:ascii="Times New Roman" w:hAnsi="Times New Roman" w:cs="Times New Roman"/>
          <w:lang w:val="sr-Cyrl-CS" w:eastAsia="en-US"/>
        </w:rPr>
      </w:pPr>
      <w:r w:rsidRPr="005230B9">
        <w:rPr>
          <w:rFonts w:ascii="Times New Roman" w:hAnsi="Times New Roman" w:cs="Times New Roman"/>
          <w:lang w:val="sr-Cyrl-CS" w:eastAsia="en-US"/>
        </w:rPr>
        <w:t>Уколико понуђач подноси понуду са подизвођачем, у складу са чланом 80. Закона, подизвођач мора да испуњава обавезне услове из члана 75. став 1. тач. 1) до 4) Закона и услов из члана 75. став 1. тачка 5) Закона, за део набавке који ће понуђач извршити преко подизвођача.</w:t>
      </w:r>
    </w:p>
    <w:p w:rsidR="005230B9" w:rsidRPr="005230B9" w:rsidRDefault="005230B9" w:rsidP="00245B5F">
      <w:pPr>
        <w:suppressAutoHyphens w:val="0"/>
        <w:spacing w:after="0" w:line="240" w:lineRule="auto"/>
        <w:ind w:left="720"/>
        <w:jc w:val="both"/>
        <w:rPr>
          <w:rFonts w:ascii="Times New Roman" w:hAnsi="Times New Roman" w:cs="Times New Roman"/>
          <w:lang w:val="sr-Cyrl-CS" w:eastAsia="en-US"/>
        </w:rPr>
      </w:pPr>
      <w:r w:rsidRPr="005230B9">
        <w:rPr>
          <w:rFonts w:ascii="Times New Roman" w:hAnsi="Times New Roman" w:cs="Times New Roman"/>
          <w:lang w:val="sr-Cyrl-CS" w:eastAsia="en-US"/>
        </w:rPr>
        <w:t>Ако је за извршење дела набавке чија вредност не прелази 10% укупне вредности јавне набавке потребно испунити обавезан услов из члана 75. став 1. тачка 5) закона, понуђач може доказати испуњеност тог услова преко подизвођача, којем је поверио извршење тог дела набавке.</w:t>
      </w:r>
    </w:p>
    <w:p w:rsidR="005230B9" w:rsidRPr="005230B9" w:rsidRDefault="005230B9" w:rsidP="005230B9">
      <w:pPr>
        <w:numPr>
          <w:ilvl w:val="1"/>
          <w:numId w:val="20"/>
        </w:numPr>
        <w:suppressAutoHyphens w:val="0"/>
        <w:spacing w:after="0" w:line="240" w:lineRule="auto"/>
        <w:ind w:left="720"/>
        <w:jc w:val="both"/>
        <w:rPr>
          <w:rFonts w:ascii="Times New Roman" w:hAnsi="Times New Roman" w:cs="Times New Roman"/>
          <w:lang w:val="sr-Cyrl-CS" w:eastAsia="en-US"/>
        </w:rPr>
      </w:pPr>
      <w:r w:rsidRPr="005230B9">
        <w:rPr>
          <w:rFonts w:ascii="Times New Roman" w:hAnsi="Times New Roman" w:cs="Times New Roman"/>
          <w:lang w:val="sr-Cyrl-CS" w:eastAsia="en-US"/>
        </w:rPr>
        <w:t>Уколико понуду подноси група понуђача, сваки понуђач из групе понуђача, мора да испуни обавезне услове из члана 75. став 1. тач. 1) до 4) Закона, а додатне услове (уколико их наручилац предвиди), испуњавају заједно.</w:t>
      </w:r>
    </w:p>
    <w:p w:rsidR="00311A0E" w:rsidRPr="00AF7F0C" w:rsidRDefault="005230B9" w:rsidP="00AF7F0C">
      <w:pPr>
        <w:suppressAutoHyphens w:val="0"/>
        <w:spacing w:after="0" w:line="240" w:lineRule="auto"/>
        <w:ind w:left="720"/>
        <w:jc w:val="both"/>
        <w:rPr>
          <w:rFonts w:ascii="Times New Roman" w:hAnsi="Times New Roman" w:cs="Times New Roman"/>
          <w:lang w:val="sr-Cyrl-CS" w:eastAsia="en-US"/>
        </w:rPr>
      </w:pPr>
      <w:r w:rsidRPr="005230B9">
        <w:rPr>
          <w:rFonts w:ascii="Times New Roman" w:hAnsi="Times New Roman" w:cs="Times New Roman"/>
          <w:lang w:val="sr-Cyrl-CS" w:eastAsia="en-US"/>
        </w:rPr>
        <w:t xml:space="preserve">Услов из члана 75. став 1. тачка </w:t>
      </w:r>
      <w:r w:rsidRPr="005230B9">
        <w:rPr>
          <w:rFonts w:ascii="Times New Roman" w:hAnsi="Times New Roman" w:cs="Times New Roman"/>
          <w:lang w:eastAsia="en-US"/>
        </w:rPr>
        <w:t>4</w:t>
      </w:r>
      <w:r w:rsidRPr="005230B9">
        <w:rPr>
          <w:rFonts w:ascii="Times New Roman" w:hAnsi="Times New Roman" w:cs="Times New Roman"/>
          <w:lang w:val="sr-Cyrl-CS" w:eastAsia="en-US"/>
        </w:rPr>
        <w:t xml:space="preserve">) Закона, дужан је да испунипонуђач из групе понуђача којем је поверено извршење дела набавке за који је </w:t>
      </w:r>
      <w:r w:rsidR="00AF7F0C">
        <w:rPr>
          <w:rFonts w:ascii="Times New Roman" w:hAnsi="Times New Roman" w:cs="Times New Roman"/>
          <w:lang w:val="sr-Cyrl-CS" w:eastAsia="en-US"/>
        </w:rPr>
        <w:t>неопходна испуњеност тог услова.</w:t>
      </w:r>
    </w:p>
    <w:p w:rsidR="00B5247E" w:rsidRDefault="00B5247E" w:rsidP="00917ED9">
      <w:pPr>
        <w:suppressAutoHyphens w:val="0"/>
        <w:spacing w:after="0"/>
        <w:rPr>
          <w:rFonts w:ascii="Times New Roman" w:hAnsi="Times New Roman" w:cs="Times New Roman"/>
          <w:i/>
          <w:sz w:val="24"/>
          <w:szCs w:val="24"/>
          <w:lang w:eastAsia="en-US"/>
        </w:rPr>
      </w:pPr>
    </w:p>
    <w:p w:rsidR="004463DC" w:rsidRPr="00D806E4" w:rsidRDefault="004463DC" w:rsidP="004463DC">
      <w:pPr>
        <w:pStyle w:val="ListParagraph"/>
        <w:pBdr>
          <w:top w:val="double" w:sz="4" w:space="1" w:color="auto"/>
          <w:left w:val="double" w:sz="4" w:space="4" w:color="auto"/>
          <w:bottom w:val="double" w:sz="4" w:space="1" w:color="auto"/>
          <w:right w:val="double" w:sz="4" w:space="4" w:color="auto"/>
        </w:pBdr>
        <w:tabs>
          <w:tab w:val="left" w:pos="680"/>
        </w:tabs>
        <w:ind w:left="0"/>
        <w:jc w:val="center"/>
        <w:rPr>
          <w:rFonts w:eastAsia="TimesNewRomanPS-BoldMT"/>
          <w:b/>
          <w:bCs/>
          <w:i/>
          <w:sz w:val="28"/>
          <w:szCs w:val="28"/>
          <w:lang w:val="sr-Cyrl-CS"/>
        </w:rPr>
      </w:pPr>
      <w:r w:rsidRPr="00D806E4">
        <w:rPr>
          <w:rFonts w:eastAsia="TimesNewRomanPS-BoldMT"/>
          <w:b/>
          <w:bCs/>
          <w:i/>
          <w:sz w:val="28"/>
          <w:szCs w:val="28"/>
          <w:lang w:val="sr-Cyrl-CS"/>
        </w:rPr>
        <w:t>УПУТСТВО КАКО СЕ ДОКАЗУЈЕ ИСПУЊЕНОСТ УСЛОВА</w:t>
      </w:r>
    </w:p>
    <w:p w:rsidR="004463DC" w:rsidRPr="004305DB" w:rsidRDefault="004463DC" w:rsidP="004463DC">
      <w:pPr>
        <w:pStyle w:val="ListParagraph"/>
        <w:tabs>
          <w:tab w:val="left" w:pos="680"/>
        </w:tabs>
        <w:ind w:left="0"/>
        <w:rPr>
          <w:rFonts w:ascii="Arial" w:eastAsia="TimesNewRomanPS-BoldMT" w:hAnsi="Arial" w:cs="Arial"/>
          <w:b/>
          <w:bCs/>
          <w:sz w:val="28"/>
          <w:szCs w:val="28"/>
          <w:lang w:val="sr-Cyrl-CS"/>
        </w:rPr>
      </w:pPr>
    </w:p>
    <w:p w:rsidR="004463DC" w:rsidRPr="00602BBE" w:rsidRDefault="00AF7F0C" w:rsidP="004463DC">
      <w:pPr>
        <w:pStyle w:val="Default"/>
      </w:pPr>
      <w:r>
        <w:t xml:space="preserve">             </w:t>
      </w:r>
      <w:r w:rsidR="004463DC" w:rsidRPr="000F2F4E">
        <w:t xml:space="preserve">Испуњеност </w:t>
      </w:r>
      <w:r w:rsidR="004463DC" w:rsidRPr="000F2F4E">
        <w:rPr>
          <w:b/>
        </w:rPr>
        <w:t xml:space="preserve">обавезних услова </w:t>
      </w:r>
      <w:r w:rsidR="004463DC" w:rsidRPr="000F2F4E">
        <w:t>за учешће у поступку предметне јавне набавке наведних у табеларном приказу обавезних услова п</w:t>
      </w:r>
      <w:r w:rsidR="004463DC">
        <w:t xml:space="preserve">од редним бројем 1, 2, 3 и 4. </w:t>
      </w:r>
      <w:r w:rsidR="004463DC" w:rsidRPr="000F2F4E">
        <w:t xml:space="preserve"> за учешће у поступку предметне јавне набавке</w:t>
      </w:r>
      <w:r w:rsidR="004463DC">
        <w:t xml:space="preserve"> </w:t>
      </w:r>
      <w:r w:rsidR="004463DC" w:rsidRPr="000F2F4E">
        <w:rPr>
          <w:lang w:val="sr-Cyrl-CS"/>
        </w:rPr>
        <w:t xml:space="preserve">, </w:t>
      </w:r>
      <w:r w:rsidR="004463DC" w:rsidRPr="000F2F4E">
        <w:t xml:space="preserve">понуђач доказује достављањем </w:t>
      </w:r>
      <w:r>
        <w:t xml:space="preserve"> </w:t>
      </w:r>
      <w:r w:rsidR="004463DC" w:rsidRPr="000F2F4E">
        <w:rPr>
          <w:b/>
        </w:rPr>
        <w:t>ИЗЈАВЕ</w:t>
      </w:r>
      <w:r w:rsidR="004463DC" w:rsidRPr="000F2F4E">
        <w:t xml:space="preserve"> </w:t>
      </w:r>
      <w:r w:rsidR="004463DC" w:rsidRPr="000F2F4E">
        <w:rPr>
          <w:color w:val="auto"/>
          <w:lang w:val="sr-Cyrl-CS"/>
        </w:rPr>
        <w:t>(</w:t>
      </w:r>
      <w:r w:rsidR="004463DC" w:rsidRPr="000F2F4E">
        <w:rPr>
          <w:i/>
          <w:color w:val="auto"/>
          <w:lang w:val="sr-Cyrl-CS"/>
        </w:rPr>
        <w:t>Образац 5.</w:t>
      </w:r>
      <w:r w:rsidR="004463DC" w:rsidRPr="000F2F4E">
        <w:rPr>
          <w:i/>
          <w:color w:val="auto"/>
          <w:lang w:val="ru-RU"/>
        </w:rPr>
        <w:t xml:space="preserve"> у </w:t>
      </w:r>
      <w:r w:rsidR="004463DC" w:rsidRPr="000F2F4E">
        <w:rPr>
          <w:i/>
          <w:color w:val="auto"/>
        </w:rPr>
        <w:t>поглављу</w:t>
      </w:r>
      <w:r w:rsidR="004463DC" w:rsidRPr="000F2F4E">
        <w:rPr>
          <w:i/>
          <w:color w:val="auto"/>
          <w:lang w:val="sr-Cyrl-CS"/>
        </w:rPr>
        <w:t xml:space="preserve"> </w:t>
      </w:r>
      <w:r w:rsidR="004463DC" w:rsidRPr="000F2F4E">
        <w:rPr>
          <w:i/>
          <w:color w:val="auto"/>
        </w:rPr>
        <w:t>VI</w:t>
      </w:r>
      <w:r w:rsidR="004463DC" w:rsidRPr="000F2F4E">
        <w:rPr>
          <w:i/>
          <w:color w:val="auto"/>
          <w:lang w:val="ru-RU"/>
        </w:rPr>
        <w:t xml:space="preserve"> ове конкурсне документације</w:t>
      </w:r>
      <w:r w:rsidR="004463DC" w:rsidRPr="000F2F4E">
        <w:rPr>
          <w:color w:val="auto"/>
          <w:lang w:val="sr-Cyrl-CS"/>
        </w:rPr>
        <w:t>),</w:t>
      </w:r>
      <w:r w:rsidR="004463DC" w:rsidRPr="000F2F4E">
        <w:rPr>
          <w:color w:val="FF0000"/>
          <w:lang w:val="sr-Cyrl-CS"/>
        </w:rPr>
        <w:t xml:space="preserve"> </w:t>
      </w:r>
      <w:r w:rsidR="004463DC" w:rsidRPr="000F2F4E">
        <w:t>којом под пуном материјалном и кривичном одговорношћу потврђује да испуњава услове за учешће у поступку јавне набавке из чл. 75. ст. 1. тач. 1) до 4), чл. 75. ст. 2. и чл. 76. ЗЈН, дефинисане овом конкурсном документацијом</w:t>
      </w:r>
      <w:r w:rsidR="004463DC">
        <w:t>,</w:t>
      </w:r>
      <w:r w:rsidR="004463DC" w:rsidRPr="004463DC">
        <w:t xml:space="preserve"> </w:t>
      </w:r>
      <w:r w:rsidR="004463DC" w:rsidRPr="00602BBE">
        <w:t xml:space="preserve"> </w:t>
      </w:r>
      <w:r w:rsidR="004463DC" w:rsidRPr="00602BBE">
        <w:rPr>
          <w:b/>
          <w:bCs/>
        </w:rPr>
        <w:t xml:space="preserve">осим услова из члана 75. став 1. тачка 5) </w:t>
      </w:r>
      <w:r w:rsidR="004463DC" w:rsidRPr="00602BBE">
        <w:t xml:space="preserve">Закона – важеће дозволе надлежног органа за обављање делатности која је предмет јавне набавке (чл. 75. ст. 1. тач. 5) Закона) – </w:t>
      </w:r>
      <w:r w:rsidR="004463DC" w:rsidRPr="00602BBE">
        <w:rPr>
          <w:b/>
          <w:bCs/>
        </w:rPr>
        <w:t xml:space="preserve">фотокопију лиценце понуђач доставља у понуди </w:t>
      </w:r>
      <w:r w:rsidR="004463DC" w:rsidRPr="00602BBE">
        <w:t xml:space="preserve">(фотокопију важећег решења/лиценца за обављање послова безбедности и здравља на раду који су предмет ове јавне набавке, издато од стране Министарства за рад, запошљавање, борачка и социјална питања.) </w:t>
      </w:r>
    </w:p>
    <w:p w:rsidR="004463DC" w:rsidRPr="000F2F4E" w:rsidRDefault="004463DC" w:rsidP="004463DC">
      <w:pPr>
        <w:pStyle w:val="ListParagraph"/>
        <w:tabs>
          <w:tab w:val="left" w:pos="680"/>
        </w:tabs>
        <w:ind w:left="0"/>
        <w:jc w:val="both"/>
        <w:rPr>
          <w:i/>
        </w:rPr>
      </w:pPr>
    </w:p>
    <w:p w:rsidR="004463DC" w:rsidRPr="00AF7F0C" w:rsidRDefault="004463DC" w:rsidP="00AF7F0C">
      <w:pPr>
        <w:pStyle w:val="ListParagraph"/>
        <w:numPr>
          <w:ilvl w:val="0"/>
          <w:numId w:val="28"/>
        </w:numPr>
        <w:spacing w:line="100" w:lineRule="atLeast"/>
        <w:jc w:val="both"/>
        <w:rPr>
          <w:bCs/>
          <w:iCs/>
          <w:lang w:val="sr-Cyrl-CS"/>
        </w:rPr>
      </w:pPr>
      <w:r w:rsidRPr="000F2F4E">
        <w:rPr>
          <w:b/>
          <w:bCs/>
          <w:iCs/>
        </w:rPr>
        <w:t>Уколико понуђач подноси понуду са подизвођачем</w:t>
      </w:r>
      <w:r w:rsidRPr="000F2F4E">
        <w:rPr>
          <w:bCs/>
          <w:iCs/>
        </w:rPr>
        <w:t xml:space="preserve">, у складу са чланом 80. ЗЈН, подизвођач мора да испуњава обавезне услове из члана 75. став 1. тач. 1) до 4) ЗЈН. У том случају понуђач је дужан да </w:t>
      </w:r>
      <w:r w:rsidRPr="000F2F4E">
        <w:rPr>
          <w:bCs/>
          <w:iCs/>
          <w:lang w:val="sr-Cyrl-CS"/>
        </w:rPr>
        <w:t xml:space="preserve">за подизвођача достави </w:t>
      </w:r>
      <w:r w:rsidRPr="000F2F4E">
        <w:rPr>
          <w:b/>
          <w:bCs/>
          <w:iCs/>
        </w:rPr>
        <w:t>ИЗЈАВУ</w:t>
      </w:r>
      <w:r w:rsidRPr="000F2F4E">
        <w:rPr>
          <w:bCs/>
          <w:iCs/>
        </w:rPr>
        <w:t xml:space="preserve"> подизвођача </w:t>
      </w:r>
      <w:r w:rsidRPr="000F2F4E">
        <w:rPr>
          <w:lang w:val="sr-Cyrl-CS"/>
        </w:rPr>
        <w:t>(</w:t>
      </w:r>
      <w:r w:rsidRPr="000F2F4E">
        <w:rPr>
          <w:i/>
          <w:lang w:val="sr-Cyrl-CS"/>
        </w:rPr>
        <w:t>Образац 6</w:t>
      </w:r>
      <w:r w:rsidRPr="000F2F4E">
        <w:rPr>
          <w:i/>
        </w:rPr>
        <w:t>. у поглављу</w:t>
      </w:r>
      <w:r w:rsidRPr="000F2F4E">
        <w:rPr>
          <w:i/>
          <w:lang w:val="ru-RU"/>
        </w:rPr>
        <w:t xml:space="preserve"> </w:t>
      </w:r>
      <w:r w:rsidRPr="000F2F4E">
        <w:rPr>
          <w:i/>
          <w:lang w:val="en-US"/>
        </w:rPr>
        <w:t xml:space="preserve">VI </w:t>
      </w:r>
      <w:r w:rsidRPr="000F2F4E">
        <w:rPr>
          <w:i/>
        </w:rPr>
        <w:t>ове конкурсне документације</w:t>
      </w:r>
      <w:r w:rsidRPr="000F2F4E">
        <w:rPr>
          <w:i/>
          <w:lang w:val="en-US"/>
        </w:rPr>
        <w:t>)</w:t>
      </w:r>
      <w:r w:rsidRPr="000F2F4E">
        <w:rPr>
          <w:lang w:val="sr-Cyrl-CS"/>
        </w:rPr>
        <w:t>,</w:t>
      </w:r>
      <w:r w:rsidRPr="000F2F4E">
        <w:rPr>
          <w:bCs/>
          <w:iCs/>
        </w:rPr>
        <w:t xml:space="preserve"> потписану од стране овлашћеног лица подизвођача и оверену печатом. </w:t>
      </w:r>
    </w:p>
    <w:p w:rsidR="00AF7F0C" w:rsidRPr="00AF7F0C" w:rsidRDefault="004463DC" w:rsidP="00AF7F0C">
      <w:pPr>
        <w:pStyle w:val="ListParagraph"/>
        <w:numPr>
          <w:ilvl w:val="0"/>
          <w:numId w:val="28"/>
        </w:numPr>
        <w:spacing w:line="100" w:lineRule="atLeast"/>
        <w:jc w:val="both"/>
        <w:rPr>
          <w:bCs/>
          <w:iCs/>
          <w:lang w:val="sr-Cyrl-CS"/>
        </w:rPr>
      </w:pPr>
      <w:r w:rsidRPr="000F2F4E">
        <w:rPr>
          <w:b/>
          <w:bCs/>
          <w:iCs/>
        </w:rPr>
        <w:t>Уколико понуду подноси група понуђача</w:t>
      </w:r>
      <w:r w:rsidRPr="000F2F4E">
        <w:rPr>
          <w:bCs/>
          <w:iCs/>
        </w:rPr>
        <w:t xml:space="preserve">, сваки понуђач из групе понуђача мора да испуни обавезне услове из члана 75. став 1. тач. 1) до 4) ЗЈН. У том случају </w:t>
      </w:r>
      <w:r w:rsidRPr="000F2F4E">
        <w:rPr>
          <w:b/>
          <w:bCs/>
          <w:iCs/>
        </w:rPr>
        <w:t>ИЗЈАВА</w:t>
      </w:r>
      <w:r w:rsidRPr="000F2F4E">
        <w:rPr>
          <w:bCs/>
          <w:iCs/>
        </w:rPr>
        <w:t xml:space="preserve"> </w:t>
      </w:r>
      <w:r w:rsidRPr="000F2F4E">
        <w:rPr>
          <w:lang w:val="sr-Cyrl-CS"/>
        </w:rPr>
        <w:t>(</w:t>
      </w:r>
      <w:r w:rsidRPr="000F2F4E">
        <w:rPr>
          <w:i/>
          <w:lang w:val="sr-Cyrl-CS"/>
        </w:rPr>
        <w:t>Образац 5.</w:t>
      </w:r>
      <w:r w:rsidRPr="000F2F4E">
        <w:rPr>
          <w:i/>
          <w:lang w:val="ru-RU"/>
        </w:rPr>
        <w:t xml:space="preserve"> у </w:t>
      </w:r>
      <w:r w:rsidRPr="000F2F4E">
        <w:rPr>
          <w:i/>
        </w:rPr>
        <w:t>поглављу</w:t>
      </w:r>
      <w:r w:rsidRPr="000F2F4E">
        <w:rPr>
          <w:i/>
          <w:lang w:val="sr-Cyrl-CS"/>
        </w:rPr>
        <w:t xml:space="preserve"> </w:t>
      </w:r>
      <w:r w:rsidRPr="000F2F4E">
        <w:rPr>
          <w:i/>
          <w:lang w:val="en-US"/>
        </w:rPr>
        <w:t>V</w:t>
      </w:r>
      <w:r w:rsidRPr="000F2F4E">
        <w:rPr>
          <w:i/>
        </w:rPr>
        <w:t>I</w:t>
      </w:r>
      <w:r w:rsidRPr="000F2F4E">
        <w:rPr>
          <w:i/>
          <w:lang w:val="ru-RU"/>
        </w:rPr>
        <w:t xml:space="preserve"> ове конкурсне документације</w:t>
      </w:r>
      <w:r w:rsidRPr="000F2F4E">
        <w:rPr>
          <w:lang w:val="sr-Cyrl-CS"/>
        </w:rPr>
        <w:t xml:space="preserve">), </w:t>
      </w:r>
      <w:r w:rsidRPr="000F2F4E">
        <w:rPr>
          <w:bCs/>
          <w:iCs/>
        </w:rPr>
        <w:t xml:space="preserve">мора бити потписана од стране овлашћеног лица сваког понуђача из групе понуђача и оверена печатом. </w:t>
      </w:r>
    </w:p>
    <w:p w:rsidR="00AF7F0C" w:rsidRPr="00AF7F0C" w:rsidRDefault="004463DC" w:rsidP="00AF7F0C">
      <w:pPr>
        <w:pStyle w:val="ListParagraph"/>
        <w:numPr>
          <w:ilvl w:val="0"/>
          <w:numId w:val="28"/>
        </w:numPr>
        <w:spacing w:line="100" w:lineRule="atLeast"/>
        <w:jc w:val="both"/>
        <w:rPr>
          <w:bCs/>
          <w:iCs/>
          <w:lang w:val="sr-Cyrl-CS"/>
        </w:rPr>
      </w:pPr>
      <w:r w:rsidRPr="000F2F4E">
        <w:rPr>
          <w:rFonts w:eastAsia="TimesNewRomanPSMT"/>
          <w:bCs/>
        </w:rPr>
        <w:t>Понуђач је дужан да без одлагања писмено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прописани начин.</w:t>
      </w:r>
    </w:p>
    <w:p w:rsidR="004463DC" w:rsidRPr="000F2F4E" w:rsidRDefault="004463DC" w:rsidP="004463DC">
      <w:pPr>
        <w:pStyle w:val="ListParagraph"/>
        <w:numPr>
          <w:ilvl w:val="0"/>
          <w:numId w:val="29"/>
        </w:numPr>
        <w:spacing w:line="100" w:lineRule="atLeast"/>
        <w:jc w:val="both"/>
        <w:rPr>
          <w:bCs/>
          <w:iCs/>
          <w:lang w:val="sr-Cyrl-CS"/>
        </w:rPr>
      </w:pPr>
      <w:r w:rsidRPr="000F2F4E">
        <w:rPr>
          <w:bCs/>
          <w:iCs/>
        </w:rPr>
        <w:t>Наручилац може пре доношења одлуке о додели уговора да зат</w:t>
      </w:r>
      <w:r w:rsidRPr="000F2F4E">
        <w:rPr>
          <w:bCs/>
          <w:iCs/>
          <w:lang w:val="sr-Cyrl-CS"/>
        </w:rPr>
        <w:t xml:space="preserve">ражи </w:t>
      </w:r>
      <w:r w:rsidRPr="000F2F4E">
        <w:rPr>
          <w:bCs/>
          <w:iCs/>
        </w:rPr>
        <w:t>од понуђача, чија је понуда оцењена као најповољнија, да достави копију доказа о испуњености услова, а може и да затражи на увид оригинал или оверену копију свих или појединих доказа о испуњености услова.</w:t>
      </w:r>
      <w:r w:rsidRPr="000F2F4E">
        <w:rPr>
          <w:bCs/>
          <w:iCs/>
          <w:lang w:val="sr-Cyrl-CS"/>
        </w:rPr>
        <w:t xml:space="preserve"> </w:t>
      </w:r>
      <w:r w:rsidRPr="000F2F4E">
        <w:rPr>
          <w:bCs/>
          <w:lang w:val="sr-Cyrl-CS"/>
        </w:rPr>
        <w:t>Ако понуђач у остављеном, примереном року који не може бити краћи од пет дана, не достави тражене доказе, наручилац ће његову понуду одбити као неприхва</w:t>
      </w:r>
      <w:r w:rsidRPr="000F2F4E">
        <w:rPr>
          <w:bCs/>
        </w:rPr>
        <w:t>т</w:t>
      </w:r>
      <w:r w:rsidRPr="000F2F4E">
        <w:rPr>
          <w:bCs/>
          <w:lang w:val="sr-Cyrl-CS"/>
        </w:rPr>
        <w:t>љиву.</w:t>
      </w:r>
      <w:r w:rsidRPr="000F2F4E">
        <w:rPr>
          <w:bCs/>
          <w:iCs/>
          <w:lang w:val="sr-Cyrl-CS"/>
        </w:rPr>
        <w:t xml:space="preserve"> </w:t>
      </w:r>
    </w:p>
    <w:p w:rsidR="004F0448" w:rsidRPr="00AF7F0C" w:rsidRDefault="004463DC" w:rsidP="00AF7F0C">
      <w:pPr>
        <w:pStyle w:val="ListParagraph"/>
        <w:jc w:val="both"/>
        <w:rPr>
          <w:rFonts w:eastAsia="TimesNewRomanPSMT"/>
          <w:bCs/>
        </w:rPr>
      </w:pPr>
      <w:r w:rsidRPr="000F2F4E">
        <w:rPr>
          <w:rFonts w:eastAsia="TimesNewRomanPSMT"/>
          <w:bCs/>
        </w:rPr>
        <w:t xml:space="preserve">Уколико наручилац буде захтевао достављање доказа о испуњености обавезних и додатних услова за учешће у поступку предметне јавне набавке </w:t>
      </w:r>
      <w:r w:rsidRPr="000F2F4E">
        <w:rPr>
          <w:bCs/>
          <w:iCs/>
        </w:rPr>
        <w:t>(свих или појединих доказа о испуњености услова)</w:t>
      </w:r>
      <w:r w:rsidRPr="000F2F4E">
        <w:rPr>
          <w:rFonts w:eastAsia="TimesNewRomanPSMT"/>
          <w:bCs/>
        </w:rPr>
        <w:t>, понуђач ће бити дужан да достави:</w:t>
      </w:r>
    </w:p>
    <w:p w:rsidR="004463DC" w:rsidRPr="000F2F4E" w:rsidRDefault="004463DC" w:rsidP="004463DC">
      <w:pPr>
        <w:pStyle w:val="ListParagraph"/>
        <w:numPr>
          <w:ilvl w:val="0"/>
          <w:numId w:val="30"/>
        </w:numPr>
        <w:spacing w:line="100" w:lineRule="atLeast"/>
        <w:jc w:val="both"/>
        <w:rPr>
          <w:b/>
          <w:bCs/>
          <w:iCs/>
          <w:lang w:val="sr-Cyrl-CS"/>
        </w:rPr>
      </w:pPr>
      <w:r w:rsidRPr="000F2F4E">
        <w:rPr>
          <w:rFonts w:eastAsia="TimesNewRomanPSMT"/>
          <w:b/>
          <w:bCs/>
        </w:rPr>
        <w:t>ОБАВЕЗНИ УСЛОВИ</w:t>
      </w:r>
    </w:p>
    <w:p w:rsidR="004463DC" w:rsidRPr="000F2F4E" w:rsidRDefault="004463DC" w:rsidP="004463DC">
      <w:pPr>
        <w:pStyle w:val="ListParagraph"/>
        <w:numPr>
          <w:ilvl w:val="0"/>
          <w:numId w:val="27"/>
        </w:numPr>
        <w:tabs>
          <w:tab w:val="left" w:pos="680"/>
        </w:tabs>
        <w:spacing w:line="100" w:lineRule="atLeast"/>
        <w:ind w:left="1701"/>
        <w:jc w:val="both"/>
        <w:rPr>
          <w:rFonts w:eastAsia="TimesNewRomanPSMT"/>
          <w:bCs/>
        </w:rPr>
      </w:pPr>
      <w:r w:rsidRPr="000F2F4E">
        <w:rPr>
          <w:rFonts w:eastAsia="TimesNewRomanPSMT"/>
          <w:bCs/>
        </w:rPr>
        <w:t xml:space="preserve">Чл. 75. ст. 1. тач. 1) ЗЈН, услов под редним бројем 1. наведен у табеларном приказу </w:t>
      </w:r>
      <w:r w:rsidRPr="000F2F4E">
        <w:rPr>
          <w:rFonts w:eastAsia="TimesNewRomanPSMT"/>
          <w:b/>
          <w:bCs/>
        </w:rPr>
        <w:t>обавезних услова</w:t>
      </w:r>
      <w:r w:rsidRPr="000F2F4E">
        <w:rPr>
          <w:rFonts w:eastAsia="TimesNewRomanPSMT"/>
          <w:bCs/>
        </w:rPr>
        <w:t xml:space="preserve"> –</w:t>
      </w:r>
      <w:r w:rsidRPr="000F2F4E">
        <w:rPr>
          <w:rFonts w:eastAsia="TimesNewRomanPSMT"/>
          <w:b/>
          <w:bCs/>
        </w:rPr>
        <w:t xml:space="preserve"> Доказ:</w:t>
      </w:r>
      <w:r w:rsidRPr="000F2F4E">
        <w:rPr>
          <w:rFonts w:eastAsia="TimesNewRomanPSMT"/>
          <w:bCs/>
        </w:rPr>
        <w:t xml:space="preserve"> </w:t>
      </w:r>
    </w:p>
    <w:p w:rsidR="004463DC" w:rsidRPr="000F2F4E" w:rsidRDefault="004463DC" w:rsidP="004463DC">
      <w:pPr>
        <w:pStyle w:val="ListParagraph"/>
        <w:tabs>
          <w:tab w:val="left" w:pos="680"/>
        </w:tabs>
        <w:ind w:left="1701"/>
        <w:jc w:val="both"/>
      </w:pPr>
      <w:r w:rsidRPr="000F2F4E">
        <w:rPr>
          <w:rFonts w:eastAsia="TimesNewRomanPSMT"/>
          <w:b/>
          <w:bCs/>
          <w:u w:val="single"/>
        </w:rPr>
        <w:t>Правна лица</w:t>
      </w:r>
      <w:r w:rsidRPr="000F2F4E">
        <w:rPr>
          <w:rFonts w:eastAsia="TimesNewRomanPSMT"/>
          <w:bCs/>
          <w:u w:val="single"/>
        </w:rPr>
        <w:t xml:space="preserve">: </w:t>
      </w:r>
      <w:r w:rsidRPr="000F2F4E">
        <w:rPr>
          <w:rFonts w:eastAsia="TimesNewRomanPSMT"/>
          <w:bCs/>
        </w:rPr>
        <w:t>И</w:t>
      </w:r>
      <w:r w:rsidRPr="000F2F4E">
        <w:rPr>
          <w:iCs/>
          <w:lang w:val="sr-Cyrl-CS"/>
        </w:rPr>
        <w:t xml:space="preserve">звод </w:t>
      </w:r>
      <w:r w:rsidRPr="000F2F4E">
        <w:t xml:space="preserve">из регистра Агенције за привредне регистре, односно извод из регистра надлежног привредног суда; </w:t>
      </w:r>
    </w:p>
    <w:p w:rsidR="004463DC" w:rsidRDefault="004463DC" w:rsidP="004463DC">
      <w:pPr>
        <w:pStyle w:val="ListParagraph"/>
        <w:tabs>
          <w:tab w:val="left" w:pos="680"/>
        </w:tabs>
        <w:ind w:left="1701"/>
        <w:jc w:val="both"/>
      </w:pPr>
      <w:r w:rsidRPr="000F2F4E">
        <w:rPr>
          <w:b/>
          <w:u w:val="single"/>
        </w:rPr>
        <w:t>Предузетници:</w:t>
      </w:r>
      <w:r w:rsidRPr="000F2F4E">
        <w:rPr>
          <w:rFonts w:eastAsia="TimesNewRomanPSMT"/>
          <w:bCs/>
        </w:rPr>
        <w:t xml:space="preserve"> И</w:t>
      </w:r>
      <w:r w:rsidRPr="000F2F4E">
        <w:rPr>
          <w:iCs/>
          <w:lang w:val="sr-Cyrl-CS"/>
        </w:rPr>
        <w:t xml:space="preserve">звод </w:t>
      </w:r>
      <w:r w:rsidRPr="000F2F4E">
        <w:t>из регистра Агенције за привредне регистре,, односно извод из одговарајућег регистра</w:t>
      </w:r>
      <w:r>
        <w:t>,</w:t>
      </w:r>
    </w:p>
    <w:p w:rsidR="004463DC" w:rsidRDefault="004463DC" w:rsidP="004463DC">
      <w:pPr>
        <w:pStyle w:val="ListParagraph"/>
        <w:tabs>
          <w:tab w:val="left" w:pos="680"/>
        </w:tabs>
        <w:ind w:left="1701"/>
        <w:jc w:val="both"/>
        <w:rPr>
          <w:rFonts w:eastAsia="TimesNewRomanPSMT"/>
          <w:bCs/>
        </w:rPr>
      </w:pPr>
    </w:p>
    <w:p w:rsidR="004463DC" w:rsidRDefault="00687345" w:rsidP="00AF7F0C">
      <w:pPr>
        <w:pStyle w:val="Default"/>
        <w:numPr>
          <w:ilvl w:val="1"/>
          <w:numId w:val="32"/>
        </w:numPr>
      </w:pPr>
      <w:r>
        <w:t xml:space="preserve">Члан 75 став 5: </w:t>
      </w:r>
      <w:r w:rsidRPr="00602BBE">
        <w:t xml:space="preserve">Закона – важеће дозволе надлежног органа за обављање делатности која је предмет јавне набавке (чл. 75. ст. 1. тач. 5) Закона) – </w:t>
      </w:r>
      <w:r w:rsidRPr="00602BBE">
        <w:rPr>
          <w:b/>
          <w:bCs/>
        </w:rPr>
        <w:t xml:space="preserve">фотокопију лиценце понуђач доставља у понуди </w:t>
      </w:r>
      <w:r w:rsidRPr="00602BBE">
        <w:t>(фотокопију важећег решења/лиценца за обављање послова безбедности и здравља на раду</w:t>
      </w:r>
      <w:r w:rsidR="00AF7F0C">
        <w:t>, и против пожарне заштите</w:t>
      </w:r>
      <w:r w:rsidRPr="00602BBE">
        <w:t xml:space="preserve"> који су предмет ове јавне набавке, издато од стране </w:t>
      </w:r>
      <w:r w:rsidR="00AF7F0C">
        <w:t xml:space="preserve"> надлежног Министарства);</w:t>
      </w:r>
    </w:p>
    <w:p w:rsidR="00AF7F0C" w:rsidRPr="00AF7F0C" w:rsidRDefault="00AF7F0C" w:rsidP="00AF7F0C">
      <w:pPr>
        <w:pStyle w:val="Default"/>
        <w:ind w:left="1785"/>
      </w:pPr>
    </w:p>
    <w:p w:rsidR="004463DC" w:rsidRPr="000F2F4E" w:rsidRDefault="004463DC" w:rsidP="004463DC">
      <w:pPr>
        <w:pStyle w:val="ListParagraph"/>
        <w:numPr>
          <w:ilvl w:val="0"/>
          <w:numId w:val="27"/>
        </w:numPr>
        <w:tabs>
          <w:tab w:val="left" w:pos="680"/>
        </w:tabs>
        <w:autoSpaceDE w:val="0"/>
        <w:autoSpaceDN w:val="0"/>
        <w:adjustRightInd w:val="0"/>
        <w:spacing w:line="100" w:lineRule="atLeast"/>
        <w:ind w:left="1701"/>
        <w:jc w:val="both"/>
      </w:pPr>
      <w:r w:rsidRPr="000F2F4E">
        <w:rPr>
          <w:rFonts w:eastAsia="TimesNewRomanPSMT"/>
          <w:bCs/>
        </w:rPr>
        <w:t xml:space="preserve">Чл. 75. ст. 1. тач. 2) ЗЈН, услов под редним бројем 2. наведен у табеларном приказу </w:t>
      </w:r>
      <w:r w:rsidRPr="000F2F4E">
        <w:rPr>
          <w:rFonts w:eastAsia="TimesNewRomanPSMT"/>
          <w:b/>
          <w:bCs/>
        </w:rPr>
        <w:t xml:space="preserve">обавезних услова </w:t>
      </w:r>
      <w:r w:rsidRPr="000F2F4E">
        <w:rPr>
          <w:rFonts w:eastAsia="TimesNewRomanPSMT"/>
          <w:bCs/>
        </w:rPr>
        <w:t xml:space="preserve">– </w:t>
      </w:r>
      <w:r w:rsidRPr="000F2F4E">
        <w:rPr>
          <w:rFonts w:eastAsia="TimesNewRomanPSMT"/>
          <w:b/>
          <w:bCs/>
        </w:rPr>
        <w:t>Доказ:</w:t>
      </w:r>
    </w:p>
    <w:p w:rsidR="00AF7F0C" w:rsidRDefault="004463DC" w:rsidP="004463DC">
      <w:pPr>
        <w:pStyle w:val="ListParagraph"/>
        <w:tabs>
          <w:tab w:val="left" w:pos="680"/>
        </w:tabs>
        <w:autoSpaceDE w:val="0"/>
        <w:autoSpaceDN w:val="0"/>
        <w:adjustRightInd w:val="0"/>
        <w:ind w:left="1701"/>
        <w:jc w:val="both"/>
      </w:pPr>
      <w:r w:rsidRPr="000F2F4E">
        <w:rPr>
          <w:b/>
          <w:u w:val="single"/>
        </w:rPr>
        <w:t>П</w:t>
      </w:r>
      <w:r w:rsidRPr="000F2F4E">
        <w:rPr>
          <w:b/>
          <w:u w:val="single"/>
          <w:lang w:val="sr-Cyrl-CS"/>
        </w:rPr>
        <w:t>р</w:t>
      </w:r>
      <w:r w:rsidRPr="000F2F4E">
        <w:rPr>
          <w:b/>
          <w:bCs/>
          <w:u w:val="single"/>
        </w:rPr>
        <w:t>авна лица:</w:t>
      </w:r>
      <w:r w:rsidRPr="000F2F4E">
        <w:rPr>
          <w:bCs/>
        </w:rPr>
        <w:t xml:space="preserve"> 1) </w:t>
      </w:r>
      <w:r w:rsidRPr="000F2F4E">
        <w:t>Извод из казнене евиденције, односно уверењe</w:t>
      </w:r>
      <w:r w:rsidRPr="000F2F4E">
        <w:rPr>
          <w:b/>
        </w:rPr>
        <w:t xml:space="preserve"> основног суда </w:t>
      </w:r>
      <w:r w:rsidRPr="000F2F4E">
        <w:t>на чијем подручју се налази седиште домаћег правног лица</w:t>
      </w:r>
      <w:r w:rsidRPr="000F2F4E">
        <w:rPr>
          <w:lang w:val="ru-RU"/>
        </w:rPr>
        <w:t>,</w:t>
      </w:r>
      <w:r w:rsidRPr="000F2F4E">
        <w:t xml:space="preserve"> односно седиште представништва или огранка страног правног лица, којим се потврђује да правно лице није осуђивано за кривична дела против привреде, кривична дела против животне средине, кривично дело примања или давања мита, кривично дело преваре.</w:t>
      </w:r>
      <w:r w:rsidRPr="000F2F4E">
        <w:rPr>
          <w:u w:val="single"/>
        </w:rPr>
        <w:t>Напомена</w:t>
      </w:r>
      <w:r w:rsidRPr="000F2F4E">
        <w:t xml:space="preserve">: Уколико уверење Основног суда не обухвата податке из казнене евиденције за кривична дела која су у надлежности редовног кривичног одељења Вишег суда, потребно је поред уверења Основног суда доставити </w:t>
      </w:r>
    </w:p>
    <w:p w:rsidR="004463DC" w:rsidRPr="000F2F4E" w:rsidRDefault="004463DC" w:rsidP="004463DC">
      <w:pPr>
        <w:pStyle w:val="ListParagraph"/>
        <w:tabs>
          <w:tab w:val="left" w:pos="680"/>
        </w:tabs>
        <w:autoSpaceDE w:val="0"/>
        <w:autoSpaceDN w:val="0"/>
        <w:adjustRightInd w:val="0"/>
        <w:ind w:left="1701"/>
        <w:jc w:val="both"/>
      </w:pPr>
      <w:r w:rsidRPr="000F2F4E">
        <w:rPr>
          <w:b/>
          <w:u w:val="single"/>
        </w:rPr>
        <w:t>И</w:t>
      </w:r>
      <w:r w:rsidRPr="000F2F4E">
        <w:t xml:space="preserve"> </w:t>
      </w:r>
      <w:r w:rsidRPr="000F2F4E">
        <w:rPr>
          <w:b/>
        </w:rPr>
        <w:t xml:space="preserve">УВЕРЕЊЕ ВИШЕГ СУДА </w:t>
      </w:r>
      <w:r w:rsidRPr="000F2F4E">
        <w:t xml:space="preserve">на чијем подручју је седиште домаћег правног лица, односно седиште представништва или огранка страног правног лица, којом се потврђује да правно лице није осуђивано за кривична дела против привреде и кривично дело примања мита; 2) Извод из казнене евиденције </w:t>
      </w:r>
      <w:r w:rsidRPr="000F2F4E">
        <w:rPr>
          <w:b/>
        </w:rPr>
        <w:t>Посебног одељења за организовани криминал Вишег суда у Београду</w:t>
      </w:r>
      <w:r w:rsidRPr="000F2F4E">
        <w:t>, којим се потврђује да правно лице није осуђивано за неко од кривичних дела организованог криминала; 3) Извод из казнене евиденције, односно уверење</w:t>
      </w:r>
      <w:r w:rsidRPr="000F2F4E">
        <w:rPr>
          <w:b/>
        </w:rPr>
        <w:t xml:space="preserve"> надлежне полицијске управе МУП-а</w:t>
      </w:r>
      <w:r w:rsidRPr="000F2F4E">
        <w:t xml:space="preserve">, којим се потврђује да законски заступник понуђача није осуђиван за кривична дела против привреде, кривична дела против животне средине, кривично дело примања или давања мита, кривично дело преваре и неко од кривичних дела организованог криминала (захтев се може поднети према месту рођења или према месту пребивалишта законског заступника). Уколико понуђач има више зсконских заступника дужан је да достави доказ за сваког од њих. </w:t>
      </w:r>
    </w:p>
    <w:p w:rsidR="004463DC" w:rsidRPr="000F2F4E" w:rsidRDefault="004463DC" w:rsidP="004463DC">
      <w:pPr>
        <w:pStyle w:val="ListParagraph"/>
        <w:tabs>
          <w:tab w:val="left" w:pos="680"/>
        </w:tabs>
        <w:autoSpaceDE w:val="0"/>
        <w:autoSpaceDN w:val="0"/>
        <w:adjustRightInd w:val="0"/>
        <w:ind w:left="1701"/>
        <w:jc w:val="both"/>
      </w:pPr>
      <w:r w:rsidRPr="000F2F4E">
        <w:rPr>
          <w:b/>
          <w:u w:val="single"/>
        </w:rPr>
        <w:t>П</w:t>
      </w:r>
      <w:r w:rsidRPr="000F2F4E">
        <w:rPr>
          <w:b/>
          <w:bCs/>
          <w:u w:val="single"/>
        </w:rPr>
        <w:t>редузетници и физичка лица</w:t>
      </w:r>
      <w:r w:rsidRPr="000F2F4E">
        <w:rPr>
          <w:u w:val="single"/>
        </w:rPr>
        <w:t>:</w:t>
      </w:r>
      <w:r w:rsidRPr="000F2F4E">
        <w:t xml:space="preserve"> Извод из казнене евиденције, односно уверење </w:t>
      </w:r>
      <w:r w:rsidRPr="000F2F4E">
        <w:rPr>
          <w:b/>
        </w:rPr>
        <w:t>надлежне полицијске управе МУП-а</w:t>
      </w:r>
      <w:r w:rsidRPr="000F2F4E">
        <w:t>, којим се потврђује да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(захтев се може поднети према месту рођења или према месту пребивалишта).</w:t>
      </w:r>
    </w:p>
    <w:p w:rsidR="004463DC" w:rsidRPr="000F2F4E" w:rsidRDefault="004463DC" w:rsidP="004463DC">
      <w:pPr>
        <w:pStyle w:val="ListParagraph"/>
        <w:tabs>
          <w:tab w:val="left" w:pos="680"/>
        </w:tabs>
        <w:autoSpaceDE w:val="0"/>
        <w:autoSpaceDN w:val="0"/>
        <w:adjustRightInd w:val="0"/>
        <w:ind w:left="1701"/>
        <w:jc w:val="both"/>
      </w:pPr>
      <w:r w:rsidRPr="000F2F4E">
        <w:rPr>
          <w:b/>
        </w:rPr>
        <w:t>Докази не могу бити старији од два месеца пре отварања понуда.</w:t>
      </w:r>
    </w:p>
    <w:p w:rsidR="004463DC" w:rsidRPr="000F2F4E" w:rsidRDefault="004463DC" w:rsidP="004463DC">
      <w:pPr>
        <w:pStyle w:val="ListParagraph"/>
        <w:numPr>
          <w:ilvl w:val="0"/>
          <w:numId w:val="27"/>
        </w:numPr>
        <w:tabs>
          <w:tab w:val="left" w:pos="680"/>
        </w:tabs>
        <w:autoSpaceDE w:val="0"/>
        <w:autoSpaceDN w:val="0"/>
        <w:adjustRightInd w:val="0"/>
        <w:spacing w:line="100" w:lineRule="atLeast"/>
        <w:ind w:left="1701"/>
        <w:jc w:val="both"/>
      </w:pPr>
      <w:r w:rsidRPr="000F2F4E">
        <w:rPr>
          <w:rFonts w:eastAsia="TimesNewRomanPSMT"/>
          <w:bCs/>
        </w:rPr>
        <w:t xml:space="preserve">Чл. 75. ст. 1. тач. 4) ЗЈН, услов под редним бројем 3. наведен у табеларном приказу </w:t>
      </w:r>
      <w:r w:rsidRPr="000F2F4E">
        <w:rPr>
          <w:rFonts w:eastAsia="TimesNewRomanPSMT"/>
          <w:b/>
          <w:bCs/>
        </w:rPr>
        <w:t xml:space="preserve">обавезних услова  </w:t>
      </w:r>
      <w:r w:rsidRPr="000F2F4E">
        <w:rPr>
          <w:rFonts w:eastAsia="TimesNewRomanPSMT"/>
          <w:bCs/>
        </w:rPr>
        <w:t>-</w:t>
      </w:r>
      <w:r w:rsidRPr="000F2F4E">
        <w:rPr>
          <w:b/>
          <w:lang w:val="sr-Cyrl-CS"/>
        </w:rPr>
        <w:t xml:space="preserve"> Доказ: </w:t>
      </w:r>
    </w:p>
    <w:p w:rsidR="004463DC" w:rsidRPr="000F2F4E" w:rsidRDefault="004463DC" w:rsidP="004463DC">
      <w:pPr>
        <w:pStyle w:val="ListParagraph"/>
        <w:tabs>
          <w:tab w:val="left" w:pos="680"/>
        </w:tabs>
        <w:autoSpaceDE w:val="0"/>
        <w:autoSpaceDN w:val="0"/>
        <w:adjustRightInd w:val="0"/>
        <w:ind w:left="1701"/>
        <w:jc w:val="both"/>
      </w:pPr>
      <w:r w:rsidRPr="000F2F4E">
        <w:t xml:space="preserve">Уверење </w:t>
      </w:r>
      <w:r w:rsidRPr="000F2F4E">
        <w:rPr>
          <w:bCs/>
        </w:rPr>
        <w:t xml:space="preserve">Пореске управе Министарства финансија </w:t>
      </w:r>
      <w:r w:rsidRPr="000F2F4E">
        <w:t xml:space="preserve">да је измирио доспеле порезе и доприносе и уверење надлежне управе </w:t>
      </w:r>
      <w:r w:rsidRPr="000F2F4E">
        <w:rPr>
          <w:bCs/>
        </w:rPr>
        <w:t xml:space="preserve">локалне самоуправе </w:t>
      </w:r>
      <w:r w:rsidRPr="000F2F4E">
        <w:t xml:space="preserve">да је измирио обавезе по основу изворних локалних јавних прихода или потврду надлежног органа да се понуђач налази у поступку приватизације. </w:t>
      </w:r>
    </w:p>
    <w:p w:rsidR="004463DC" w:rsidRPr="000A208F" w:rsidRDefault="004463DC" w:rsidP="004463DC">
      <w:pPr>
        <w:pStyle w:val="ListParagraph"/>
        <w:tabs>
          <w:tab w:val="left" w:pos="680"/>
        </w:tabs>
        <w:autoSpaceDE w:val="0"/>
        <w:autoSpaceDN w:val="0"/>
        <w:adjustRightInd w:val="0"/>
        <w:ind w:left="1701"/>
        <w:jc w:val="both"/>
        <w:rPr>
          <w:b/>
          <w:lang w:val="sr-Cyrl-CS"/>
        </w:rPr>
      </w:pPr>
      <w:r w:rsidRPr="000F2F4E">
        <w:rPr>
          <w:b/>
        </w:rPr>
        <w:t>Докази не могу бити старији о</w:t>
      </w:r>
      <w:r>
        <w:rPr>
          <w:b/>
        </w:rPr>
        <w:t>д два месеца пре отварања пон</w:t>
      </w:r>
      <w:r>
        <w:rPr>
          <w:b/>
          <w:lang w:val="sr-Cyrl-CS"/>
        </w:rPr>
        <w:t>уде.</w:t>
      </w:r>
    </w:p>
    <w:p w:rsidR="004463DC" w:rsidRDefault="004463DC" w:rsidP="004463DC">
      <w:pPr>
        <w:pStyle w:val="ListParagraph"/>
        <w:tabs>
          <w:tab w:val="left" w:pos="680"/>
        </w:tabs>
        <w:autoSpaceDE w:val="0"/>
        <w:autoSpaceDN w:val="0"/>
        <w:adjustRightInd w:val="0"/>
        <w:ind w:left="0"/>
        <w:jc w:val="both"/>
        <w:rPr>
          <w:lang w:val="sr-Cyrl-CS"/>
        </w:rPr>
      </w:pPr>
    </w:p>
    <w:p w:rsidR="004463DC" w:rsidRDefault="004463DC" w:rsidP="004463DC">
      <w:pPr>
        <w:pStyle w:val="ListParagraph"/>
        <w:tabs>
          <w:tab w:val="left" w:pos="680"/>
        </w:tabs>
        <w:autoSpaceDE w:val="0"/>
        <w:autoSpaceDN w:val="0"/>
        <w:adjustRightInd w:val="0"/>
        <w:ind w:left="1701"/>
        <w:jc w:val="both"/>
        <w:rPr>
          <w:lang w:val="sr-Cyrl-CS"/>
        </w:rPr>
      </w:pPr>
    </w:p>
    <w:p w:rsidR="004463DC" w:rsidRPr="000A208F" w:rsidRDefault="004463DC" w:rsidP="004463DC">
      <w:pPr>
        <w:pStyle w:val="ListParagraph"/>
        <w:tabs>
          <w:tab w:val="left" w:pos="680"/>
        </w:tabs>
        <w:autoSpaceDE w:val="0"/>
        <w:autoSpaceDN w:val="0"/>
        <w:adjustRightInd w:val="0"/>
        <w:ind w:left="1701"/>
        <w:jc w:val="both"/>
        <w:rPr>
          <w:lang w:val="sr-Cyrl-CS"/>
        </w:rPr>
      </w:pPr>
    </w:p>
    <w:p w:rsidR="004463DC" w:rsidRPr="000F2F4E" w:rsidRDefault="004463DC" w:rsidP="00F81D3A">
      <w:pPr>
        <w:pStyle w:val="ListParagraph"/>
        <w:pBdr>
          <w:top w:val="double" w:sz="4" w:space="1" w:color="auto"/>
          <w:left w:val="double" w:sz="4" w:space="0" w:color="auto"/>
          <w:bottom w:val="double" w:sz="4" w:space="1" w:color="auto"/>
          <w:right w:val="double" w:sz="4" w:space="4" w:color="auto"/>
        </w:pBdr>
        <w:tabs>
          <w:tab w:val="left" w:pos="0"/>
        </w:tabs>
        <w:autoSpaceDE w:val="0"/>
        <w:autoSpaceDN w:val="0"/>
        <w:adjustRightInd w:val="0"/>
        <w:ind w:left="36" w:firstLine="1404"/>
        <w:jc w:val="both"/>
        <w:rPr>
          <w:b/>
        </w:rPr>
      </w:pPr>
      <w:r w:rsidRPr="000F2F4E">
        <w:rPr>
          <w:b/>
          <w:lang w:val="sr-Cyrl-CS"/>
        </w:rPr>
        <w:t xml:space="preserve">                                    </w:t>
      </w:r>
      <w:r w:rsidRPr="000F2F4E">
        <w:rPr>
          <w:b/>
        </w:rPr>
        <w:t>ДОДАТНИ УСЛОВИ</w:t>
      </w:r>
    </w:p>
    <w:p w:rsidR="004463DC" w:rsidRDefault="004463DC" w:rsidP="004463DC">
      <w:pPr>
        <w:pStyle w:val="Default"/>
        <w:rPr>
          <w:color w:val="auto"/>
          <w:sz w:val="22"/>
          <w:szCs w:val="22"/>
        </w:rPr>
      </w:pPr>
      <w:r>
        <w:rPr>
          <w:color w:val="auto"/>
          <w:sz w:val="22"/>
          <w:szCs w:val="22"/>
        </w:rPr>
        <w:t xml:space="preserve">  </w:t>
      </w:r>
    </w:p>
    <w:p w:rsidR="004463DC" w:rsidRPr="00EF742B" w:rsidRDefault="004463DC" w:rsidP="004463DC">
      <w:pPr>
        <w:pStyle w:val="Default"/>
        <w:rPr>
          <w:color w:val="auto"/>
          <w:sz w:val="22"/>
          <w:szCs w:val="22"/>
        </w:rPr>
      </w:pPr>
    </w:p>
    <w:p w:rsidR="004463DC" w:rsidRDefault="004463DC" w:rsidP="004463DC">
      <w:pPr>
        <w:pStyle w:val="Default"/>
        <w:rPr>
          <w:b/>
          <w:bCs/>
          <w:color w:val="auto"/>
          <w:sz w:val="22"/>
          <w:szCs w:val="22"/>
          <w:u w:val="single"/>
        </w:rPr>
      </w:pPr>
      <w:r w:rsidRPr="007866E1">
        <w:rPr>
          <w:b/>
          <w:bCs/>
          <w:color w:val="auto"/>
          <w:sz w:val="22"/>
          <w:szCs w:val="22"/>
          <w:u w:val="single"/>
        </w:rPr>
        <w:t xml:space="preserve">Кадровски капацитет: </w:t>
      </w:r>
    </w:p>
    <w:p w:rsidR="002E6760" w:rsidRPr="002E6760" w:rsidRDefault="002E6760" w:rsidP="004463DC">
      <w:pPr>
        <w:pStyle w:val="Default"/>
        <w:rPr>
          <w:b/>
          <w:bCs/>
          <w:color w:val="auto"/>
          <w:sz w:val="22"/>
          <w:szCs w:val="22"/>
          <w:u w:val="single"/>
        </w:rPr>
      </w:pPr>
    </w:p>
    <w:p w:rsidR="00CB0D88" w:rsidRDefault="00E42CF9" w:rsidP="002E6760">
      <w:pPr>
        <w:pStyle w:val="Default"/>
        <w:spacing w:after="21"/>
        <w:rPr>
          <w:color w:val="auto"/>
          <w:sz w:val="22"/>
          <w:szCs w:val="22"/>
        </w:rPr>
      </w:pPr>
      <w:r>
        <w:rPr>
          <w:color w:val="auto"/>
          <w:sz w:val="22"/>
          <w:szCs w:val="22"/>
        </w:rPr>
        <w:t xml:space="preserve">- </w:t>
      </w:r>
      <w:r w:rsidR="004463DC">
        <w:rPr>
          <w:color w:val="auto"/>
          <w:sz w:val="22"/>
          <w:szCs w:val="22"/>
        </w:rPr>
        <w:t xml:space="preserve"> понуђач доставља копије уговора</w:t>
      </w:r>
      <w:r w:rsidR="00F81D3A">
        <w:rPr>
          <w:color w:val="auto"/>
          <w:sz w:val="22"/>
          <w:szCs w:val="22"/>
        </w:rPr>
        <w:t xml:space="preserve"> или </w:t>
      </w:r>
      <w:r w:rsidR="004463DC">
        <w:rPr>
          <w:color w:val="auto"/>
          <w:sz w:val="22"/>
          <w:szCs w:val="22"/>
        </w:rPr>
        <w:t xml:space="preserve"> о радном анга</w:t>
      </w:r>
      <w:r w:rsidR="00F81D3A">
        <w:rPr>
          <w:color w:val="auto"/>
          <w:sz w:val="22"/>
          <w:szCs w:val="22"/>
        </w:rPr>
        <w:t xml:space="preserve">жовању и копију лиценце </w:t>
      </w:r>
      <w:r w:rsidR="002E6760">
        <w:rPr>
          <w:color w:val="auto"/>
          <w:sz w:val="22"/>
          <w:szCs w:val="22"/>
        </w:rPr>
        <w:t xml:space="preserve">БЗН и </w:t>
      </w:r>
      <w:r w:rsidR="002E6760" w:rsidRPr="002E6760">
        <w:rPr>
          <w:bCs/>
          <w:iCs/>
          <w:sz w:val="23"/>
          <w:szCs w:val="23"/>
        </w:rPr>
        <w:t>положеним стручним испитом пред комисијом Министарства из обаласти заштите од пожара у складу са чланом 55. Закона о заштити од пожар</w:t>
      </w:r>
      <w:r w:rsidR="002E6760">
        <w:rPr>
          <w:b/>
          <w:bCs/>
          <w:i/>
          <w:iCs/>
          <w:sz w:val="23"/>
          <w:szCs w:val="23"/>
        </w:rPr>
        <w:t>а</w:t>
      </w:r>
      <w:r w:rsidR="002E6760">
        <w:rPr>
          <w:color w:val="auto"/>
          <w:sz w:val="22"/>
          <w:szCs w:val="22"/>
        </w:rPr>
        <w:t xml:space="preserve"> лиценцу  за противпожарну заштиту</w:t>
      </w:r>
      <w:r>
        <w:rPr>
          <w:color w:val="auto"/>
          <w:sz w:val="22"/>
          <w:szCs w:val="22"/>
        </w:rPr>
        <w:t>, за сва лица.</w:t>
      </w:r>
    </w:p>
    <w:p w:rsidR="002E6760" w:rsidRPr="002E6760" w:rsidRDefault="002E6760" w:rsidP="002E6760">
      <w:pPr>
        <w:pStyle w:val="Default"/>
        <w:spacing w:after="21"/>
        <w:rPr>
          <w:color w:val="auto"/>
          <w:sz w:val="22"/>
          <w:szCs w:val="22"/>
        </w:rPr>
      </w:pPr>
    </w:p>
    <w:p w:rsidR="00E42CF9" w:rsidRPr="00602BBE" w:rsidRDefault="00E42CF9" w:rsidP="00E42CF9">
      <w:pPr>
        <w:pStyle w:val="Default"/>
      </w:pPr>
      <w:r>
        <w:t xml:space="preserve">     </w:t>
      </w:r>
      <w:r w:rsidR="002E6760">
        <w:t xml:space="preserve"> </w:t>
      </w:r>
      <w:r>
        <w:t xml:space="preserve"> </w:t>
      </w:r>
      <w:r w:rsidRPr="00602BBE">
        <w:t xml:space="preserve">Изјава мора да буде потписана од стране овлашћеног лица понуђача и оверена печатом. Уколико Изјаву потписује лице које није уписано у регистар као лице овлашћено за заступање, потребно је уз понуду доставити овлашћење за потписивање. </w:t>
      </w:r>
    </w:p>
    <w:p w:rsidR="00E42CF9" w:rsidRPr="00602BBE" w:rsidRDefault="00E42CF9" w:rsidP="00E42CF9">
      <w:pPr>
        <w:suppressAutoHyphens w:val="0"/>
        <w:spacing w:after="0" w:line="240" w:lineRule="auto"/>
        <w:jc w:val="both"/>
        <w:rPr>
          <w:rFonts w:ascii="Times New Roman" w:hAnsi="Times New Roman" w:cs="Times New Roman"/>
          <w:sz w:val="24"/>
          <w:szCs w:val="24"/>
          <w:lang w:val="sr-Cyrl-CS" w:eastAsia="en-US"/>
        </w:rPr>
      </w:pPr>
      <w:r>
        <w:rPr>
          <w:rFonts w:ascii="Times New Roman" w:hAnsi="Times New Roman" w:cs="Times New Roman"/>
          <w:sz w:val="24"/>
          <w:szCs w:val="24"/>
        </w:rPr>
        <w:t xml:space="preserve">      </w:t>
      </w:r>
      <w:r w:rsidRPr="00602BBE">
        <w:rPr>
          <w:rFonts w:ascii="Times New Roman" w:hAnsi="Times New Roman" w:cs="Times New Roman"/>
          <w:sz w:val="24"/>
          <w:szCs w:val="24"/>
        </w:rPr>
        <w:t>Уколико понуду подноси група понуђача, Изјава мора бити потписана од стране овлашћеног лица сваког понуђача из групе понуђача и оверена печатом.</w:t>
      </w:r>
    </w:p>
    <w:p w:rsidR="00E42CF9" w:rsidRDefault="00E42CF9" w:rsidP="00E42CF9">
      <w:pPr>
        <w:pStyle w:val="Default"/>
        <w:rPr>
          <w:color w:val="auto"/>
          <w:sz w:val="22"/>
          <w:szCs w:val="22"/>
        </w:rPr>
      </w:pPr>
      <w:r>
        <w:rPr>
          <w:color w:val="auto"/>
          <w:sz w:val="22"/>
          <w:szCs w:val="22"/>
        </w:rPr>
        <w:t xml:space="preserve">Уколико понуду подноси са подизвођачем, понуђач је дужан да достави Изјаву подизвођача , потписану од стране овлашћеног лица подизвођача и оверену печатом. </w:t>
      </w:r>
    </w:p>
    <w:p w:rsidR="00E42CF9" w:rsidRDefault="00E42CF9" w:rsidP="00E42CF9">
      <w:pPr>
        <w:pStyle w:val="Default"/>
        <w:rPr>
          <w:color w:val="auto"/>
          <w:sz w:val="22"/>
          <w:szCs w:val="22"/>
        </w:rPr>
      </w:pPr>
      <w:r>
        <w:rPr>
          <w:color w:val="auto"/>
          <w:sz w:val="22"/>
          <w:szCs w:val="22"/>
        </w:rPr>
        <w:t xml:space="preserve">   </w:t>
      </w:r>
      <w:r w:rsidR="002E6760">
        <w:rPr>
          <w:color w:val="auto"/>
          <w:sz w:val="22"/>
          <w:szCs w:val="22"/>
        </w:rPr>
        <w:t xml:space="preserve">   </w:t>
      </w:r>
      <w:r>
        <w:rPr>
          <w:color w:val="auto"/>
          <w:sz w:val="22"/>
          <w:szCs w:val="22"/>
        </w:rPr>
        <w:t xml:space="preserve"> Наручилац може, пре доношења одлуке о додели уговора да тражи од понуђача, чија је понуда оцењена као најповољнија, да достави копију захтеваних доказа о испуњености услова, а може и да затражи на увид оригинал или оверену копију свих или појединих доказа .Наручилац доказе може да затражи и од осталих понуђача. </w:t>
      </w:r>
    </w:p>
    <w:p w:rsidR="00E42CF9" w:rsidRDefault="00E42CF9" w:rsidP="00E42CF9">
      <w:pPr>
        <w:pStyle w:val="Default"/>
        <w:rPr>
          <w:color w:val="auto"/>
          <w:sz w:val="22"/>
          <w:szCs w:val="22"/>
        </w:rPr>
      </w:pPr>
      <w:r>
        <w:rPr>
          <w:color w:val="auto"/>
          <w:sz w:val="22"/>
          <w:szCs w:val="22"/>
        </w:rPr>
        <w:t xml:space="preserve">       Ако понуђач у остављеном примереном року, који не може бити краћи од 5 дана, не достави на тражене доказе, наручилац ће његову понуду одбити као неприхватљиву. </w:t>
      </w:r>
    </w:p>
    <w:p w:rsidR="00E42CF9" w:rsidRDefault="00E42CF9" w:rsidP="00E42CF9">
      <w:pPr>
        <w:pStyle w:val="Default"/>
        <w:rPr>
          <w:color w:val="auto"/>
          <w:sz w:val="22"/>
          <w:szCs w:val="22"/>
        </w:rPr>
      </w:pPr>
      <w:r>
        <w:rPr>
          <w:color w:val="auto"/>
          <w:sz w:val="22"/>
          <w:szCs w:val="22"/>
        </w:rPr>
        <w:t xml:space="preserve">      Понуђач није дужан да доставља на увид доказе који су јавно доступни на интернет страницама надлежних органа. </w:t>
      </w:r>
    </w:p>
    <w:p w:rsidR="00E42CF9" w:rsidRDefault="00E42CF9" w:rsidP="00E42CF9">
      <w:pPr>
        <w:pStyle w:val="Default"/>
      </w:pPr>
      <w:r>
        <w:rPr>
          <w:color w:val="auto"/>
          <w:sz w:val="22"/>
          <w:szCs w:val="22"/>
        </w:rPr>
        <w:t>Понуђач је дужан да без одлагања писмено обавести наручиоца о било којој промени у</w:t>
      </w:r>
    </w:p>
    <w:p w:rsidR="00E42CF9" w:rsidRPr="00F81D3A" w:rsidRDefault="00E42CF9" w:rsidP="00E42CF9">
      <w:pPr>
        <w:pStyle w:val="Default"/>
      </w:pPr>
      <w:r>
        <w:rPr>
          <w:color w:val="auto"/>
          <w:sz w:val="22"/>
          <w:szCs w:val="22"/>
        </w:rPr>
        <w:t>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 начин</w:t>
      </w:r>
    </w:p>
    <w:p w:rsidR="001274CA" w:rsidRDefault="001274CA">
      <w:pPr>
        <w:spacing w:after="0"/>
        <w:ind w:left="360"/>
        <w:rPr>
          <w:rFonts w:ascii="Times New Roman" w:hAnsi="Times New Roman"/>
          <w:sz w:val="24"/>
          <w:szCs w:val="24"/>
          <w:lang w:val="sr-Cyrl-CS"/>
        </w:rPr>
      </w:pPr>
    </w:p>
    <w:p w:rsidR="001274CA" w:rsidRDefault="001274CA">
      <w:pPr>
        <w:spacing w:after="0"/>
        <w:ind w:left="360"/>
        <w:rPr>
          <w:rFonts w:ascii="Times New Roman" w:hAnsi="Times New Roman"/>
          <w:lang w:val="sr-Latn-CS"/>
        </w:rPr>
      </w:pPr>
    </w:p>
    <w:p w:rsidR="00E443D2" w:rsidRDefault="00E443D2">
      <w:pPr>
        <w:spacing w:after="0"/>
        <w:ind w:left="360"/>
        <w:rPr>
          <w:rFonts w:ascii="Times New Roman" w:hAnsi="Times New Roman"/>
          <w:lang w:val="sr-Latn-CS"/>
        </w:rPr>
      </w:pPr>
    </w:p>
    <w:p w:rsidR="00E443D2" w:rsidRDefault="00E443D2">
      <w:pPr>
        <w:spacing w:after="0"/>
        <w:ind w:left="360"/>
        <w:rPr>
          <w:rFonts w:ascii="Times New Roman" w:hAnsi="Times New Roman"/>
          <w:lang w:val="sr-Latn-CS"/>
        </w:rPr>
      </w:pPr>
    </w:p>
    <w:p w:rsidR="00E443D2" w:rsidRDefault="00E443D2">
      <w:pPr>
        <w:spacing w:after="0"/>
        <w:ind w:left="360"/>
        <w:rPr>
          <w:rFonts w:ascii="Times New Roman" w:hAnsi="Times New Roman"/>
          <w:lang w:val="sr-Latn-CS"/>
        </w:rPr>
      </w:pPr>
    </w:p>
    <w:p w:rsidR="00E443D2" w:rsidRDefault="00E443D2">
      <w:pPr>
        <w:spacing w:after="0"/>
        <w:ind w:left="360"/>
        <w:rPr>
          <w:rFonts w:ascii="Times New Roman" w:hAnsi="Times New Roman"/>
          <w:lang w:val="sr-Latn-CS"/>
        </w:rPr>
      </w:pPr>
    </w:p>
    <w:p w:rsidR="00E443D2" w:rsidRDefault="00E443D2">
      <w:pPr>
        <w:spacing w:after="0"/>
        <w:ind w:left="360"/>
        <w:rPr>
          <w:rFonts w:ascii="Times New Roman" w:hAnsi="Times New Roman"/>
          <w:lang w:val="sr-Latn-CS"/>
        </w:rPr>
      </w:pPr>
    </w:p>
    <w:p w:rsidR="00E443D2" w:rsidRDefault="00E443D2">
      <w:pPr>
        <w:spacing w:after="0"/>
        <w:ind w:left="360"/>
        <w:rPr>
          <w:rFonts w:ascii="Times New Roman" w:hAnsi="Times New Roman"/>
          <w:lang w:val="sr-Latn-CS"/>
        </w:rPr>
      </w:pPr>
    </w:p>
    <w:p w:rsidR="00E443D2" w:rsidRDefault="00E443D2">
      <w:pPr>
        <w:spacing w:after="0"/>
        <w:ind w:left="360"/>
        <w:rPr>
          <w:rFonts w:ascii="Times New Roman" w:hAnsi="Times New Roman"/>
          <w:lang w:val="sr-Latn-CS"/>
        </w:rPr>
      </w:pPr>
    </w:p>
    <w:p w:rsidR="00E443D2" w:rsidRDefault="00E443D2">
      <w:pPr>
        <w:spacing w:after="0"/>
        <w:ind w:left="360"/>
        <w:rPr>
          <w:rFonts w:ascii="Times New Roman" w:hAnsi="Times New Roman"/>
          <w:lang w:val="sr-Latn-CS"/>
        </w:rPr>
      </w:pPr>
    </w:p>
    <w:p w:rsidR="00E443D2" w:rsidRDefault="00E443D2">
      <w:pPr>
        <w:spacing w:after="0"/>
        <w:ind w:left="360"/>
        <w:rPr>
          <w:rFonts w:ascii="Times New Roman" w:hAnsi="Times New Roman"/>
          <w:lang w:val="sr-Latn-CS"/>
        </w:rPr>
      </w:pPr>
    </w:p>
    <w:p w:rsidR="00E443D2" w:rsidRDefault="00E443D2">
      <w:pPr>
        <w:spacing w:after="0"/>
        <w:ind w:left="360"/>
        <w:rPr>
          <w:rFonts w:ascii="Times New Roman" w:hAnsi="Times New Roman"/>
        </w:rPr>
      </w:pPr>
    </w:p>
    <w:p w:rsidR="002E6760" w:rsidRDefault="002E6760">
      <w:pPr>
        <w:spacing w:after="0"/>
        <w:ind w:left="360"/>
        <w:rPr>
          <w:rFonts w:ascii="Times New Roman" w:hAnsi="Times New Roman"/>
        </w:rPr>
      </w:pPr>
    </w:p>
    <w:p w:rsidR="002E6760" w:rsidRDefault="002E6760">
      <w:pPr>
        <w:spacing w:after="0"/>
        <w:ind w:left="360"/>
        <w:rPr>
          <w:rFonts w:ascii="Times New Roman" w:hAnsi="Times New Roman"/>
        </w:rPr>
      </w:pPr>
    </w:p>
    <w:p w:rsidR="002E6760" w:rsidRPr="002E6760" w:rsidRDefault="002E6760">
      <w:pPr>
        <w:spacing w:after="0"/>
        <w:ind w:left="360"/>
        <w:rPr>
          <w:rFonts w:ascii="Times New Roman" w:hAnsi="Times New Roman"/>
        </w:rPr>
      </w:pPr>
    </w:p>
    <w:p w:rsidR="00CA1680" w:rsidRPr="00E42CF9" w:rsidRDefault="00CA1680" w:rsidP="00E42CF9">
      <w:pPr>
        <w:jc w:val="both"/>
        <w:rPr>
          <w:bCs/>
          <w:i/>
          <w:lang w:val="sr-Cyrl-CS"/>
        </w:rPr>
      </w:pPr>
    </w:p>
    <w:p w:rsidR="001274CA" w:rsidRPr="00CA1680" w:rsidRDefault="001274CA">
      <w:pPr>
        <w:pStyle w:val="ListParagraph"/>
        <w:ind w:left="1080"/>
        <w:jc w:val="both"/>
        <w:rPr>
          <w:b/>
          <w:bCs/>
          <w:i/>
          <w:sz w:val="22"/>
          <w:szCs w:val="22"/>
          <w:lang w:val="sr-Cyrl-CS"/>
        </w:rPr>
      </w:pPr>
      <w:r>
        <w:rPr>
          <w:bCs/>
          <w:i/>
          <w:sz w:val="22"/>
          <w:szCs w:val="22"/>
          <w:lang w:val="sr-Cyrl-CS"/>
        </w:rPr>
        <w:t xml:space="preserve">                                                                                                                                  </w:t>
      </w:r>
      <w:r w:rsidRPr="00CA1680">
        <w:rPr>
          <w:b/>
          <w:bCs/>
          <w:i/>
          <w:sz w:val="22"/>
          <w:szCs w:val="22"/>
          <w:lang w:val="sr-Cyrl-CS"/>
        </w:rPr>
        <w:t>Образац бр. 2</w:t>
      </w:r>
    </w:p>
    <w:p w:rsidR="00F919DA" w:rsidRDefault="00F919DA">
      <w:pPr>
        <w:pStyle w:val="ListParagraph"/>
        <w:ind w:left="1080"/>
        <w:jc w:val="both"/>
        <w:rPr>
          <w:bCs/>
          <w:i/>
          <w:sz w:val="22"/>
          <w:szCs w:val="22"/>
          <w:lang w:val="sr-Cyrl-CS"/>
        </w:rPr>
      </w:pPr>
    </w:p>
    <w:p w:rsidR="00F919DA" w:rsidRDefault="00F919DA">
      <w:pPr>
        <w:pStyle w:val="ListParagraph"/>
        <w:ind w:left="1080"/>
        <w:jc w:val="both"/>
        <w:rPr>
          <w:bCs/>
          <w:i/>
          <w:sz w:val="22"/>
          <w:szCs w:val="22"/>
          <w:lang w:val="sr-Cyrl-CS"/>
        </w:rPr>
      </w:pPr>
    </w:p>
    <w:tbl>
      <w:tblPr>
        <w:tblW w:w="0" w:type="auto"/>
        <w:tblInd w:w="-35" w:type="dxa"/>
        <w:tblLayout w:type="fixed"/>
        <w:tblLook w:val="0000"/>
      </w:tblPr>
      <w:tblGrid>
        <w:gridCol w:w="10726"/>
      </w:tblGrid>
      <w:tr w:rsidR="001274CA" w:rsidTr="009360A2">
        <w:tc>
          <w:tcPr>
            <w:tcW w:w="10726" w:type="dxa"/>
            <w:tcBorders>
              <w:top w:val="double" w:sz="4" w:space="0" w:color="auto"/>
              <w:left w:val="double" w:sz="4" w:space="0" w:color="auto"/>
              <w:bottom w:val="double" w:sz="4" w:space="0" w:color="auto"/>
              <w:right w:val="double" w:sz="4" w:space="0" w:color="auto"/>
            </w:tcBorders>
            <w:shd w:val="clear" w:color="auto" w:fill="D9D9D9"/>
          </w:tcPr>
          <w:p w:rsidR="001274CA" w:rsidRDefault="001274CA">
            <w:pPr>
              <w:numPr>
                <w:ilvl w:val="0"/>
                <w:numId w:val="17"/>
              </w:numPr>
              <w:snapToGrid w:val="0"/>
              <w:spacing w:after="0"/>
              <w:jc w:val="center"/>
              <w:rPr>
                <w:rFonts w:ascii="Times New Roman" w:eastAsia="Calibri" w:hAnsi="Times New Roman"/>
                <w:b/>
              </w:rPr>
            </w:pPr>
            <w:r>
              <w:rPr>
                <w:rFonts w:ascii="Times New Roman" w:eastAsia="Calibri" w:hAnsi="Times New Roman"/>
                <w:b/>
              </w:rPr>
              <w:t>ОБРАЗАЦ ИЗЈАВЕ О ИСПУЊЕНОСТИ УСЛОВА ИЗ ЧЛ. 75. И 76. ЗАКОНА</w:t>
            </w:r>
          </w:p>
        </w:tc>
      </w:tr>
    </w:tbl>
    <w:p w:rsidR="001274CA" w:rsidRDefault="001274CA">
      <w:pPr>
        <w:spacing w:after="0"/>
        <w:rPr>
          <w:lang w:val="sr-Cyrl-CS"/>
        </w:rPr>
      </w:pPr>
    </w:p>
    <w:p w:rsidR="00F919DA" w:rsidRPr="00F919DA" w:rsidRDefault="00F919DA">
      <w:pPr>
        <w:spacing w:after="0"/>
        <w:rPr>
          <w:lang w:val="sr-Cyrl-CS"/>
        </w:rPr>
      </w:pPr>
    </w:p>
    <w:p w:rsidR="001274CA" w:rsidRDefault="001274CA">
      <w:pPr>
        <w:spacing w:after="0"/>
        <w:jc w:val="center"/>
        <w:rPr>
          <w:rFonts w:ascii="Times New Roman" w:hAnsi="Times New Roman"/>
          <w:b/>
        </w:rPr>
      </w:pPr>
      <w:r>
        <w:rPr>
          <w:rFonts w:ascii="Times New Roman" w:hAnsi="Times New Roman"/>
          <w:b/>
        </w:rPr>
        <w:t xml:space="preserve">ИЗЈАВА ПОНУЂАЧА </w:t>
      </w:r>
    </w:p>
    <w:p w:rsidR="001274CA" w:rsidRDefault="001274CA">
      <w:pPr>
        <w:spacing w:after="0"/>
        <w:jc w:val="center"/>
        <w:rPr>
          <w:rFonts w:ascii="Times New Roman" w:hAnsi="Times New Roman"/>
        </w:rPr>
      </w:pPr>
      <w:r>
        <w:rPr>
          <w:rFonts w:ascii="Times New Roman" w:hAnsi="Times New Roman"/>
        </w:rPr>
        <w:t>О ИСПУЊАВАЊУ</w:t>
      </w:r>
      <w:r>
        <w:rPr>
          <w:rFonts w:ascii="Times New Roman" w:hAnsi="Times New Roman"/>
          <w:lang w:val="sr-Cyrl-CS"/>
        </w:rPr>
        <w:t xml:space="preserve"> </w:t>
      </w:r>
      <w:r>
        <w:rPr>
          <w:rFonts w:ascii="Times New Roman" w:hAnsi="Times New Roman"/>
        </w:rPr>
        <w:t xml:space="preserve">УСЛОВА ИЗ ЧЛ. 75. И 76. ЗАКОНА У ПОСТУПКУ </w:t>
      </w:r>
    </w:p>
    <w:p w:rsidR="001274CA" w:rsidRDefault="001274CA">
      <w:pPr>
        <w:spacing w:after="0"/>
        <w:jc w:val="center"/>
        <w:rPr>
          <w:rFonts w:ascii="Times New Roman" w:hAnsi="Times New Roman"/>
        </w:rPr>
      </w:pPr>
      <w:r>
        <w:rPr>
          <w:rFonts w:ascii="Times New Roman" w:hAnsi="Times New Roman"/>
        </w:rPr>
        <w:t>ЈАВНЕ НАБАВКЕ МАЛЕ ВРЕДНОСТИ</w:t>
      </w:r>
    </w:p>
    <w:p w:rsidR="001274CA" w:rsidRDefault="001274CA">
      <w:pPr>
        <w:spacing w:after="0"/>
        <w:rPr>
          <w:rFonts w:ascii="Times New Roman" w:hAnsi="Times New Roman"/>
          <w:sz w:val="24"/>
          <w:szCs w:val="24"/>
        </w:rPr>
      </w:pPr>
    </w:p>
    <w:p w:rsidR="001274CA" w:rsidRDefault="001274CA">
      <w:pPr>
        <w:spacing w:after="0"/>
        <w:jc w:val="both"/>
        <w:rPr>
          <w:rFonts w:ascii="Times New Roman" w:hAnsi="Times New Roman"/>
        </w:rPr>
      </w:pPr>
      <w:r>
        <w:rPr>
          <w:rFonts w:ascii="Times New Roman" w:hAnsi="Times New Roman"/>
        </w:rPr>
        <w:t xml:space="preserve">У складу са чланом 77. </w:t>
      </w:r>
      <w:r>
        <w:rPr>
          <w:rFonts w:ascii="Times New Roman" w:hAnsi="Times New Roman"/>
          <w:lang w:val="sr-Cyrl-CS"/>
        </w:rPr>
        <w:t>с</w:t>
      </w:r>
      <w:r>
        <w:rPr>
          <w:rFonts w:ascii="Times New Roman" w:hAnsi="Times New Roman"/>
        </w:rPr>
        <w:t>тав 4. Закона, под пуном материјалном и кривичном одговорношћу, као заступник понуђача, дајем следећу</w:t>
      </w:r>
    </w:p>
    <w:p w:rsidR="001274CA" w:rsidRDefault="001274CA">
      <w:pPr>
        <w:spacing w:after="0"/>
        <w:jc w:val="both"/>
        <w:rPr>
          <w:rFonts w:ascii="Times New Roman" w:hAnsi="Times New Roman"/>
          <w:b/>
        </w:rPr>
      </w:pPr>
    </w:p>
    <w:p w:rsidR="001274CA" w:rsidRDefault="001274CA">
      <w:pPr>
        <w:spacing w:after="0"/>
        <w:jc w:val="center"/>
        <w:rPr>
          <w:rFonts w:ascii="Times New Roman" w:hAnsi="Times New Roman"/>
          <w:b/>
        </w:rPr>
      </w:pPr>
      <w:r>
        <w:rPr>
          <w:rFonts w:ascii="Times New Roman" w:hAnsi="Times New Roman"/>
          <w:b/>
        </w:rPr>
        <w:t>И  З  Ј  А  В  У</w:t>
      </w:r>
    </w:p>
    <w:p w:rsidR="001274CA" w:rsidRDefault="001274CA">
      <w:pPr>
        <w:spacing w:after="0"/>
        <w:jc w:val="both"/>
        <w:rPr>
          <w:rFonts w:ascii="Times New Roman" w:hAnsi="Times New Roman"/>
        </w:rPr>
      </w:pPr>
    </w:p>
    <w:p w:rsidR="001274CA" w:rsidRDefault="001274CA">
      <w:pPr>
        <w:spacing w:after="0"/>
        <w:jc w:val="both"/>
        <w:rPr>
          <w:rFonts w:ascii="Times New Roman" w:hAnsi="Times New Roman"/>
        </w:rPr>
      </w:pPr>
    </w:p>
    <w:p w:rsidR="00917ED9" w:rsidRPr="009035AC" w:rsidRDefault="00245B5F" w:rsidP="009035AC">
      <w:pPr>
        <w:pStyle w:val="Footer"/>
        <w:rPr>
          <w:rFonts w:ascii="Times New Roman" w:eastAsia="Calibri" w:hAnsi="Times New Roman"/>
          <w:b/>
        </w:rPr>
      </w:pPr>
      <w:r>
        <w:rPr>
          <w:rFonts w:ascii="Times New Roman" w:hAnsi="Times New Roman"/>
        </w:rPr>
        <w:t xml:space="preserve">      </w:t>
      </w:r>
      <w:r w:rsidR="001274CA">
        <w:rPr>
          <w:rFonts w:ascii="Times New Roman" w:hAnsi="Times New Roman"/>
        </w:rPr>
        <w:t>Понуђач _______________________________  у поступку јавне набавке</w:t>
      </w:r>
      <w:r w:rsidR="001274CA">
        <w:rPr>
          <w:rFonts w:ascii="Times New Roman" w:hAnsi="Times New Roman"/>
          <w:lang w:val="sr-Cyrl-CS"/>
        </w:rPr>
        <w:t xml:space="preserve"> – </w:t>
      </w:r>
      <w:r w:rsidR="006F3BC1">
        <w:rPr>
          <w:rFonts w:ascii="Times New Roman" w:hAnsi="Times New Roman"/>
          <w:lang w:val="sr-Cyrl-CS"/>
        </w:rPr>
        <w:t xml:space="preserve"> мале вредности ЈНМВ 02/2019</w:t>
      </w:r>
      <w:r w:rsidR="00917ED9">
        <w:rPr>
          <w:rFonts w:ascii="Times New Roman" w:hAnsi="Times New Roman"/>
          <w:lang w:val="sr-Cyrl-CS"/>
        </w:rPr>
        <w:t xml:space="preserve"> </w:t>
      </w:r>
      <w:r w:rsidR="009035AC">
        <w:rPr>
          <w:rFonts w:ascii="Times New Roman" w:hAnsi="Times New Roman"/>
          <w:lang w:val="sr-Cyrl-CS"/>
        </w:rPr>
        <w:t>услуга</w:t>
      </w:r>
      <w:r w:rsidR="004F0448">
        <w:rPr>
          <w:rFonts w:ascii="Times New Roman" w:hAnsi="Times New Roman"/>
          <w:lang w:val="sr-Cyrl-CS"/>
        </w:rPr>
        <w:t xml:space="preserve"> по партијама </w:t>
      </w:r>
      <w:r w:rsidR="004F0448" w:rsidRPr="004F0448">
        <w:rPr>
          <w:rFonts w:ascii="Times New Roman" w:hAnsi="Times New Roman" w:cs="Times New Roman"/>
          <w:b/>
          <w:bCs/>
          <w:sz w:val="23"/>
          <w:szCs w:val="23"/>
        </w:rPr>
        <w:t xml:space="preserve">Стручне услуге из области против пожарне заштите и безбедности и здравља на раду </w:t>
      </w:r>
      <w:r w:rsidR="001274CA">
        <w:rPr>
          <w:rFonts w:ascii="Times New Roman" w:hAnsi="Times New Roman"/>
        </w:rPr>
        <w:t xml:space="preserve">испуњава све из чл. 75. </w:t>
      </w:r>
      <w:r w:rsidR="001274CA">
        <w:rPr>
          <w:rFonts w:ascii="Times New Roman" w:hAnsi="Times New Roman"/>
          <w:lang w:val="sr-Cyrl-CS"/>
        </w:rPr>
        <w:t>и</w:t>
      </w:r>
      <w:r w:rsidR="001274CA">
        <w:rPr>
          <w:rFonts w:ascii="Times New Roman" w:hAnsi="Times New Roman"/>
        </w:rPr>
        <w:t xml:space="preserve"> 76. Закона, односно услове дефинисане конкурсном документацијом за предметну јавну набавку, и то:</w:t>
      </w:r>
    </w:p>
    <w:p w:rsidR="00F10E14" w:rsidRPr="00F10E14" w:rsidRDefault="00F10E14">
      <w:pPr>
        <w:spacing w:after="0" w:line="240" w:lineRule="auto"/>
        <w:rPr>
          <w:rFonts w:ascii="Times New Roman" w:hAnsi="Times New Roman"/>
        </w:rPr>
      </w:pPr>
    </w:p>
    <w:p w:rsidR="00F10E14" w:rsidRPr="00F10E14" w:rsidRDefault="00F10E14" w:rsidP="00F10E14">
      <w:pPr>
        <w:spacing w:after="0"/>
        <w:rPr>
          <w:rFonts w:ascii="Times New Roman" w:hAnsi="Times New Roman"/>
        </w:rPr>
      </w:pPr>
      <w:r w:rsidRPr="00F10E14">
        <w:rPr>
          <w:rFonts w:ascii="Times New Roman" w:hAnsi="Times New Roman"/>
        </w:rPr>
        <w:t>1)</w:t>
      </w:r>
      <w:r w:rsidRPr="00F10E14">
        <w:rPr>
          <w:rFonts w:ascii="Times New Roman" w:hAnsi="Times New Roman"/>
        </w:rPr>
        <w:tab/>
        <w:t>Да је регистрован код надлежног органа, односно уписан у одговарајући регистар;</w:t>
      </w:r>
    </w:p>
    <w:p w:rsidR="00F10E14" w:rsidRPr="00F10E14" w:rsidRDefault="00F10E14" w:rsidP="00F10E14">
      <w:pPr>
        <w:spacing w:after="0"/>
        <w:rPr>
          <w:rFonts w:ascii="Times New Roman" w:hAnsi="Times New Roman"/>
        </w:rPr>
      </w:pPr>
      <w:r w:rsidRPr="00F10E14">
        <w:rPr>
          <w:rFonts w:ascii="Times New Roman" w:hAnsi="Times New Roman"/>
        </w:rPr>
        <w:t>2)</w:t>
      </w:r>
      <w:r w:rsidRPr="00F10E14">
        <w:rPr>
          <w:rFonts w:ascii="Times New Roman" w:hAnsi="Times New Roman"/>
        </w:rPr>
        <w:tab/>
        <w:t xml:space="preserve">Да он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w:t>
      </w:r>
    </w:p>
    <w:p w:rsidR="00F10E14" w:rsidRPr="00F10E14" w:rsidRDefault="00F10E14" w:rsidP="00F10E14">
      <w:pPr>
        <w:spacing w:after="0"/>
        <w:rPr>
          <w:rFonts w:ascii="Times New Roman" w:hAnsi="Times New Roman"/>
        </w:rPr>
      </w:pPr>
      <w:r w:rsidRPr="00F10E14">
        <w:rPr>
          <w:rFonts w:ascii="Times New Roman" w:hAnsi="Times New Roman"/>
        </w:rPr>
        <w:t>3)</w:t>
      </w:r>
      <w:r w:rsidRPr="00F10E14">
        <w:rPr>
          <w:rFonts w:ascii="Times New Roman" w:hAnsi="Times New Roman"/>
        </w:rPr>
        <w:tab/>
        <w:t>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p>
    <w:p w:rsidR="00F10E14" w:rsidRPr="00F10E14" w:rsidRDefault="00F10E14" w:rsidP="00F10E14">
      <w:pPr>
        <w:spacing w:after="0"/>
        <w:rPr>
          <w:rFonts w:ascii="Times New Roman" w:hAnsi="Times New Roman"/>
        </w:rPr>
      </w:pPr>
      <w:r w:rsidRPr="00F10E14">
        <w:rPr>
          <w:rFonts w:ascii="Times New Roman" w:hAnsi="Times New Roman"/>
        </w:rPr>
        <w:t>4)</w:t>
      </w:r>
      <w:r w:rsidRPr="00F10E14">
        <w:rPr>
          <w:rFonts w:ascii="Times New Roman" w:hAnsi="Times New Roman"/>
        </w:rPr>
        <w:tab/>
        <w:t>Да има важећу дозволу надлежног органа за обављање делатности која је предмет јавне набавке;</w:t>
      </w:r>
    </w:p>
    <w:p w:rsidR="001274CA" w:rsidRDefault="00F10E14" w:rsidP="00F10E14">
      <w:pPr>
        <w:spacing w:after="0"/>
        <w:rPr>
          <w:rFonts w:ascii="Times New Roman" w:hAnsi="Times New Roman"/>
        </w:rPr>
      </w:pPr>
      <w:r w:rsidRPr="00F10E14">
        <w:rPr>
          <w:rFonts w:ascii="Times New Roman" w:hAnsi="Times New Roman"/>
        </w:rPr>
        <w:t>5)</w:t>
      </w:r>
      <w:r w:rsidRPr="00F10E14">
        <w:rPr>
          <w:rFonts w:ascii="Times New Roman" w:hAnsi="Times New Roman"/>
        </w:rPr>
        <w:tab/>
        <w:t>Понуђач је дужан да при састављању понуде изричито наведе да је поштовао обавезе које произилазе из важећих прописа о заштити на раду, запошљавању и условима рада, заштити животне средине, као и да нема забрану обављања делатности, која је на снази у време подношења понуде.</w:t>
      </w:r>
    </w:p>
    <w:p w:rsidR="001274CA" w:rsidRDefault="001274CA">
      <w:pPr>
        <w:spacing w:after="0"/>
        <w:ind w:left="360"/>
        <w:rPr>
          <w:rFonts w:ascii="Times New Roman" w:hAnsi="Times New Roman"/>
          <w:sz w:val="24"/>
          <w:szCs w:val="24"/>
        </w:rPr>
      </w:pPr>
    </w:p>
    <w:p w:rsidR="001274CA" w:rsidRDefault="001274CA">
      <w:pPr>
        <w:spacing w:after="0"/>
        <w:jc w:val="both"/>
        <w:rPr>
          <w:rFonts w:ascii="Times New Roman" w:hAnsi="Times New Roman"/>
          <w:sz w:val="24"/>
          <w:szCs w:val="24"/>
          <w:lang w:val="sr-Cyrl-CS"/>
        </w:rPr>
      </w:pPr>
    </w:p>
    <w:p w:rsidR="001274CA" w:rsidRDefault="001274CA">
      <w:pPr>
        <w:spacing w:after="0"/>
        <w:ind w:firstLine="360"/>
        <w:jc w:val="center"/>
        <w:rPr>
          <w:rFonts w:ascii="Times New Roman" w:hAnsi="Times New Roman"/>
        </w:rPr>
      </w:pPr>
      <w:r>
        <w:rPr>
          <w:rFonts w:ascii="Times New Roman" w:hAnsi="Times New Roman"/>
        </w:rPr>
        <w:t>Место:  ___________________                                                           Потпис овлашћеног лица</w:t>
      </w:r>
    </w:p>
    <w:p w:rsidR="001274CA" w:rsidRDefault="001274CA">
      <w:pPr>
        <w:spacing w:after="0"/>
        <w:ind w:firstLine="720"/>
        <w:rPr>
          <w:rFonts w:ascii="Times New Roman" w:hAnsi="Times New Roman"/>
        </w:rPr>
      </w:pPr>
      <w:r>
        <w:rPr>
          <w:rFonts w:ascii="Times New Roman" w:hAnsi="Times New Roman"/>
        </w:rPr>
        <w:t xml:space="preserve">Датум:  ___________________                        </w:t>
      </w:r>
      <w:r w:rsidRPr="005A408A">
        <w:rPr>
          <w:rFonts w:ascii="Times New Roman" w:hAnsi="Times New Roman"/>
          <w:b/>
        </w:rPr>
        <w:t>М.П.</w:t>
      </w:r>
      <w:r>
        <w:rPr>
          <w:rFonts w:ascii="Times New Roman" w:hAnsi="Times New Roman"/>
        </w:rPr>
        <w:t xml:space="preserve">                          </w:t>
      </w:r>
      <w:r>
        <w:rPr>
          <w:rFonts w:ascii="Times New Roman" w:hAnsi="Times New Roman"/>
          <w:lang w:val="sr-Cyrl-CS"/>
        </w:rPr>
        <w:t xml:space="preserve">         </w:t>
      </w:r>
      <w:r>
        <w:rPr>
          <w:rFonts w:ascii="Times New Roman" w:hAnsi="Times New Roman"/>
        </w:rPr>
        <w:t xml:space="preserve">   ____________________</w:t>
      </w:r>
    </w:p>
    <w:p w:rsidR="001274CA" w:rsidRDefault="001274CA">
      <w:pPr>
        <w:spacing w:after="0"/>
        <w:jc w:val="both"/>
        <w:rPr>
          <w:rFonts w:ascii="Times New Roman" w:hAnsi="Times New Roman"/>
          <w:sz w:val="24"/>
          <w:szCs w:val="24"/>
        </w:rPr>
      </w:pPr>
    </w:p>
    <w:p w:rsidR="00E443D2" w:rsidRPr="00F919DA" w:rsidRDefault="00E443D2">
      <w:pPr>
        <w:spacing w:after="0"/>
        <w:ind w:left="360"/>
        <w:jc w:val="both"/>
        <w:rPr>
          <w:rFonts w:ascii="Times New Roman" w:hAnsi="Times New Roman"/>
          <w:b/>
          <w:lang w:val="sr-Cyrl-CS"/>
        </w:rPr>
      </w:pPr>
    </w:p>
    <w:p w:rsidR="00E443D2" w:rsidRPr="00E443D2" w:rsidRDefault="00E443D2">
      <w:pPr>
        <w:spacing w:after="0"/>
        <w:ind w:left="360"/>
        <w:jc w:val="both"/>
        <w:rPr>
          <w:rFonts w:ascii="Times New Roman" w:hAnsi="Times New Roman"/>
          <w:b/>
          <w:lang w:val="sr-Latn-CS"/>
        </w:rPr>
      </w:pPr>
    </w:p>
    <w:p w:rsidR="001274CA" w:rsidRDefault="001274CA">
      <w:pPr>
        <w:spacing w:after="0" w:line="240" w:lineRule="auto"/>
        <w:ind w:left="360"/>
        <w:jc w:val="both"/>
        <w:rPr>
          <w:rFonts w:ascii="Times New Roman" w:hAnsi="Times New Roman"/>
        </w:rPr>
      </w:pPr>
      <w:r w:rsidRPr="009360A2">
        <w:rPr>
          <w:rFonts w:ascii="Times New Roman" w:hAnsi="Times New Roman"/>
          <w:b/>
          <w:u w:val="single"/>
        </w:rPr>
        <w:t>Напомена:</w:t>
      </w:r>
      <w:r>
        <w:rPr>
          <w:rFonts w:ascii="Times New Roman" w:hAnsi="Times New Roman"/>
        </w:rPr>
        <w:t xml:space="preserve"> уколико понуду подноси група понуђача Изјава мора бити потписана од стране овлашћеног лица сваког понуђача из групе понуђача и оверена печатом. </w:t>
      </w:r>
    </w:p>
    <w:p w:rsidR="001274CA" w:rsidRDefault="001274CA">
      <w:pPr>
        <w:spacing w:after="0" w:line="240" w:lineRule="auto"/>
        <w:ind w:left="360"/>
        <w:jc w:val="both"/>
        <w:rPr>
          <w:rFonts w:ascii="Times New Roman" w:hAnsi="Times New Roman"/>
          <w:sz w:val="24"/>
          <w:szCs w:val="24"/>
        </w:rPr>
      </w:pPr>
    </w:p>
    <w:p w:rsidR="001274CA" w:rsidRDefault="001274CA">
      <w:pPr>
        <w:spacing w:after="0" w:line="240" w:lineRule="auto"/>
        <w:ind w:left="360"/>
        <w:jc w:val="both"/>
        <w:rPr>
          <w:rFonts w:ascii="Times New Roman" w:hAnsi="Times New Roman"/>
          <w:sz w:val="24"/>
          <w:szCs w:val="24"/>
        </w:rPr>
      </w:pPr>
    </w:p>
    <w:p w:rsidR="001274CA" w:rsidRDefault="001274CA" w:rsidP="009360A2">
      <w:pPr>
        <w:spacing w:after="0"/>
        <w:rPr>
          <w:bCs/>
        </w:rPr>
      </w:pPr>
    </w:p>
    <w:p w:rsidR="009035AC" w:rsidRPr="009035AC" w:rsidRDefault="009035AC" w:rsidP="009360A2">
      <w:pPr>
        <w:spacing w:after="0"/>
        <w:rPr>
          <w:bCs/>
        </w:rPr>
      </w:pPr>
    </w:p>
    <w:p w:rsidR="001274CA" w:rsidRPr="00CA1680" w:rsidRDefault="001274CA">
      <w:pPr>
        <w:pStyle w:val="ListParagraph"/>
        <w:ind w:left="1080"/>
        <w:jc w:val="both"/>
        <w:rPr>
          <w:b/>
          <w:bCs/>
          <w:i/>
          <w:sz w:val="22"/>
          <w:szCs w:val="22"/>
          <w:lang w:val="sr-Cyrl-CS"/>
        </w:rPr>
      </w:pPr>
      <w:r>
        <w:rPr>
          <w:bCs/>
          <w:i/>
          <w:lang w:val="sr-Cyrl-CS"/>
        </w:rPr>
        <w:t xml:space="preserve">                                                                                                                                </w:t>
      </w:r>
      <w:r>
        <w:rPr>
          <w:bCs/>
          <w:i/>
          <w:sz w:val="22"/>
          <w:szCs w:val="22"/>
          <w:lang w:val="sr-Cyrl-CS"/>
        </w:rPr>
        <w:t xml:space="preserve">   </w:t>
      </w:r>
      <w:r w:rsidRPr="00CA1680">
        <w:rPr>
          <w:b/>
          <w:bCs/>
          <w:i/>
          <w:sz w:val="22"/>
          <w:szCs w:val="22"/>
          <w:lang w:val="sr-Cyrl-CS"/>
        </w:rPr>
        <w:t>Образац бр. 3</w:t>
      </w:r>
    </w:p>
    <w:p w:rsidR="001274CA" w:rsidRDefault="001274CA">
      <w:pPr>
        <w:spacing w:after="0"/>
        <w:rPr>
          <w:rFonts w:ascii="Times New Roman" w:hAnsi="Times New Roman"/>
        </w:rPr>
      </w:pPr>
    </w:p>
    <w:p w:rsidR="001274CA" w:rsidRDefault="001274CA">
      <w:pPr>
        <w:spacing w:after="0"/>
        <w:ind w:left="360"/>
        <w:rPr>
          <w:rFonts w:ascii="Times New Roman" w:hAnsi="Times New Roman"/>
        </w:rPr>
      </w:pPr>
    </w:p>
    <w:p w:rsidR="001274CA" w:rsidRPr="00E443D2" w:rsidRDefault="001274CA" w:rsidP="00E443D2">
      <w:pPr>
        <w:pBdr>
          <w:top w:val="double" w:sz="4" w:space="1" w:color="auto"/>
          <w:left w:val="double" w:sz="4" w:space="4" w:color="auto"/>
          <w:bottom w:val="double" w:sz="4" w:space="1" w:color="auto"/>
          <w:right w:val="double" w:sz="4" w:space="4" w:color="auto"/>
        </w:pBdr>
        <w:spacing w:after="0"/>
        <w:jc w:val="center"/>
        <w:rPr>
          <w:rFonts w:ascii="Times New Roman" w:hAnsi="Times New Roman"/>
          <w:b/>
        </w:rPr>
      </w:pPr>
      <w:r w:rsidRPr="00E443D2">
        <w:rPr>
          <w:rFonts w:ascii="Times New Roman" w:hAnsi="Times New Roman"/>
          <w:b/>
        </w:rPr>
        <w:t xml:space="preserve">ИЗЈАВА ПОДИЗВОЂАЧА </w:t>
      </w:r>
    </w:p>
    <w:p w:rsidR="001274CA" w:rsidRPr="00E443D2" w:rsidRDefault="001274CA" w:rsidP="00E443D2">
      <w:pPr>
        <w:pBdr>
          <w:top w:val="double" w:sz="4" w:space="1" w:color="auto"/>
          <w:left w:val="double" w:sz="4" w:space="4" w:color="auto"/>
          <w:bottom w:val="double" w:sz="4" w:space="1" w:color="auto"/>
          <w:right w:val="double" w:sz="4" w:space="4" w:color="auto"/>
        </w:pBdr>
        <w:spacing w:after="0"/>
        <w:jc w:val="center"/>
        <w:rPr>
          <w:rFonts w:ascii="Times New Roman" w:hAnsi="Times New Roman"/>
          <w:b/>
        </w:rPr>
      </w:pPr>
      <w:r w:rsidRPr="00E443D2">
        <w:rPr>
          <w:rFonts w:ascii="Times New Roman" w:hAnsi="Times New Roman"/>
          <w:b/>
        </w:rPr>
        <w:t xml:space="preserve">О ИСПУЊАВАЊУ УСЛОВА ИЗ ЧЛ. 75. И 76. ЗАКОНА У ПОСТУПКУ </w:t>
      </w:r>
    </w:p>
    <w:p w:rsidR="001274CA" w:rsidRPr="00E443D2" w:rsidRDefault="001274CA" w:rsidP="00E443D2">
      <w:pPr>
        <w:pBdr>
          <w:top w:val="double" w:sz="4" w:space="1" w:color="auto"/>
          <w:left w:val="double" w:sz="4" w:space="4" w:color="auto"/>
          <w:bottom w:val="double" w:sz="4" w:space="1" w:color="auto"/>
          <w:right w:val="double" w:sz="4" w:space="4" w:color="auto"/>
        </w:pBdr>
        <w:spacing w:after="0"/>
        <w:jc w:val="center"/>
        <w:rPr>
          <w:rFonts w:ascii="Times New Roman" w:hAnsi="Times New Roman"/>
          <w:b/>
        </w:rPr>
      </w:pPr>
      <w:r w:rsidRPr="00E443D2">
        <w:rPr>
          <w:rFonts w:ascii="Times New Roman" w:hAnsi="Times New Roman"/>
          <w:b/>
        </w:rPr>
        <w:t>ЈАВНЕ НАБАВКЕ МАЛЕ ВРЕДНОСТИ</w:t>
      </w:r>
    </w:p>
    <w:p w:rsidR="001274CA" w:rsidRDefault="001274CA">
      <w:pPr>
        <w:spacing w:after="0"/>
        <w:ind w:left="360"/>
        <w:rPr>
          <w:rFonts w:ascii="Times New Roman" w:hAnsi="Times New Roman"/>
        </w:rPr>
      </w:pPr>
    </w:p>
    <w:p w:rsidR="00E443D2" w:rsidRDefault="00E443D2">
      <w:pPr>
        <w:spacing w:after="0"/>
        <w:ind w:left="360"/>
        <w:rPr>
          <w:rFonts w:ascii="Times New Roman" w:hAnsi="Times New Roman"/>
        </w:rPr>
      </w:pPr>
    </w:p>
    <w:p w:rsidR="00E443D2" w:rsidRDefault="00E443D2">
      <w:pPr>
        <w:spacing w:after="0"/>
        <w:ind w:left="360"/>
        <w:rPr>
          <w:rFonts w:ascii="Times New Roman" w:hAnsi="Times New Roman"/>
        </w:rPr>
      </w:pPr>
    </w:p>
    <w:p w:rsidR="001274CA" w:rsidRDefault="001274CA">
      <w:pPr>
        <w:spacing w:after="0"/>
        <w:jc w:val="both"/>
        <w:rPr>
          <w:rFonts w:ascii="Times New Roman" w:hAnsi="Times New Roman"/>
        </w:rPr>
      </w:pPr>
      <w:r>
        <w:rPr>
          <w:rFonts w:ascii="Times New Roman" w:hAnsi="Times New Roman"/>
        </w:rPr>
        <w:t xml:space="preserve">У складу са чланом 77. </w:t>
      </w:r>
      <w:r>
        <w:rPr>
          <w:rFonts w:ascii="Times New Roman" w:hAnsi="Times New Roman"/>
          <w:lang w:val="sr-Cyrl-CS"/>
        </w:rPr>
        <w:t>с</w:t>
      </w:r>
      <w:r>
        <w:rPr>
          <w:rFonts w:ascii="Times New Roman" w:hAnsi="Times New Roman"/>
        </w:rPr>
        <w:t>тав 4. Закона, под пуном материјалном и кривичном одговорношћу, као заступник подизвођача, дајем следећу</w:t>
      </w:r>
    </w:p>
    <w:p w:rsidR="00E443D2" w:rsidRDefault="00E443D2">
      <w:pPr>
        <w:spacing w:after="0"/>
        <w:jc w:val="both"/>
        <w:rPr>
          <w:rFonts w:ascii="Times New Roman" w:hAnsi="Times New Roman"/>
        </w:rPr>
      </w:pPr>
    </w:p>
    <w:p w:rsidR="001274CA" w:rsidRDefault="001274CA">
      <w:pPr>
        <w:spacing w:after="0"/>
        <w:jc w:val="both"/>
        <w:rPr>
          <w:rFonts w:ascii="Times New Roman" w:hAnsi="Times New Roman"/>
          <w:b/>
        </w:rPr>
      </w:pPr>
    </w:p>
    <w:p w:rsidR="001274CA" w:rsidRDefault="001274CA">
      <w:pPr>
        <w:spacing w:after="0"/>
        <w:jc w:val="center"/>
        <w:rPr>
          <w:rFonts w:ascii="Times New Roman" w:hAnsi="Times New Roman"/>
          <w:b/>
        </w:rPr>
      </w:pPr>
      <w:r>
        <w:rPr>
          <w:rFonts w:ascii="Times New Roman" w:hAnsi="Times New Roman"/>
          <w:b/>
        </w:rPr>
        <w:t>И  З  Ј  А  В  У</w:t>
      </w:r>
    </w:p>
    <w:p w:rsidR="001274CA" w:rsidRDefault="001274CA">
      <w:pPr>
        <w:spacing w:after="0"/>
        <w:jc w:val="both"/>
        <w:rPr>
          <w:rFonts w:ascii="Times New Roman" w:hAnsi="Times New Roman"/>
        </w:rPr>
      </w:pPr>
    </w:p>
    <w:p w:rsidR="001274CA" w:rsidRDefault="001274CA">
      <w:pPr>
        <w:spacing w:after="0"/>
        <w:jc w:val="both"/>
        <w:rPr>
          <w:rFonts w:ascii="Times New Roman" w:hAnsi="Times New Roman"/>
        </w:rPr>
      </w:pPr>
    </w:p>
    <w:p w:rsidR="00C5299E" w:rsidRPr="009360A2" w:rsidRDefault="001274CA" w:rsidP="009360A2">
      <w:pPr>
        <w:jc w:val="both"/>
        <w:rPr>
          <w:rFonts w:ascii="Times New Roman" w:hAnsi="Times New Roman" w:cs="Times New Roman"/>
          <w:lang w:val="sr-Cyrl-CS"/>
        </w:rPr>
      </w:pPr>
      <w:r>
        <w:rPr>
          <w:rFonts w:ascii="Times New Roman" w:hAnsi="Times New Roman"/>
        </w:rPr>
        <w:t xml:space="preserve">Подизвођач </w:t>
      </w:r>
      <w:r w:rsidR="00C5299E">
        <w:rPr>
          <w:rFonts w:ascii="Times New Roman" w:hAnsi="Times New Roman"/>
        </w:rPr>
        <w:t>_______________________________  у поступку јавне набавке</w:t>
      </w:r>
      <w:r w:rsidR="00C5299E">
        <w:rPr>
          <w:rFonts w:ascii="Times New Roman" w:hAnsi="Times New Roman"/>
          <w:lang w:val="sr-Cyrl-CS"/>
        </w:rPr>
        <w:t xml:space="preserve"> –</w:t>
      </w:r>
      <w:r w:rsidR="009360A2">
        <w:rPr>
          <w:rFonts w:ascii="Times New Roman" w:hAnsi="Times New Roman"/>
          <w:lang w:val="sr-Cyrl-CS"/>
        </w:rPr>
        <w:t>меле вредности</w:t>
      </w:r>
      <w:r w:rsidR="009035AC">
        <w:rPr>
          <w:rFonts w:ascii="Times New Roman" w:hAnsi="Times New Roman"/>
          <w:b/>
          <w:lang w:val="sr-Cyrl-CS"/>
        </w:rPr>
        <w:t xml:space="preserve"> </w:t>
      </w:r>
      <w:r w:rsidR="009035AC">
        <w:rPr>
          <w:rFonts w:ascii="Times New Roman" w:hAnsi="Times New Roman"/>
          <w:lang w:val="sr-Cyrl-CS"/>
        </w:rPr>
        <w:t>услуга</w:t>
      </w:r>
      <w:r w:rsidR="004F0448">
        <w:rPr>
          <w:rFonts w:ascii="Times New Roman" w:hAnsi="Times New Roman"/>
          <w:lang w:val="sr-Cyrl-CS"/>
        </w:rPr>
        <w:t xml:space="preserve"> по партијама </w:t>
      </w:r>
      <w:r w:rsidR="004F0448" w:rsidRPr="004F0448">
        <w:rPr>
          <w:rFonts w:ascii="Times New Roman" w:hAnsi="Times New Roman" w:cs="Times New Roman"/>
          <w:b/>
          <w:bCs/>
          <w:sz w:val="23"/>
          <w:szCs w:val="23"/>
        </w:rPr>
        <w:t>Стручне услуге из области против пожарне заштите и безбедности и здравља на раду</w:t>
      </w:r>
      <w:r w:rsidR="00C5299E">
        <w:rPr>
          <w:rFonts w:ascii="Times New Roman" w:hAnsi="Times New Roman"/>
        </w:rPr>
        <w:t xml:space="preserve"> број </w:t>
      </w:r>
      <w:r w:rsidR="00C5299E">
        <w:rPr>
          <w:rFonts w:ascii="Times New Roman" w:hAnsi="Times New Roman"/>
          <w:b/>
        </w:rPr>
        <w:t>ЈНМВ</w:t>
      </w:r>
      <w:r w:rsidR="006F3BC1">
        <w:rPr>
          <w:rFonts w:ascii="Times New Roman" w:hAnsi="Times New Roman"/>
          <w:b/>
          <w:lang w:val="sr-Cyrl-CS"/>
        </w:rPr>
        <w:t xml:space="preserve">  02</w:t>
      </w:r>
      <w:r w:rsidR="00C5299E">
        <w:rPr>
          <w:rFonts w:ascii="Times New Roman" w:hAnsi="Times New Roman"/>
          <w:b/>
          <w:lang w:val="sr-Cyrl-CS"/>
        </w:rPr>
        <w:t>/</w:t>
      </w:r>
      <w:r w:rsidR="000E3DD0">
        <w:rPr>
          <w:rFonts w:ascii="Times New Roman" w:hAnsi="Times New Roman"/>
          <w:b/>
          <w:lang w:val="sr-Cyrl-CS"/>
        </w:rPr>
        <w:t>201</w:t>
      </w:r>
      <w:r w:rsidR="006F3BC1">
        <w:rPr>
          <w:rFonts w:ascii="Times New Roman" w:hAnsi="Times New Roman"/>
          <w:b/>
          <w:lang w:val="sr-Cyrl-CS"/>
        </w:rPr>
        <w:t>9</w:t>
      </w:r>
      <w:r w:rsidR="00C5299E">
        <w:rPr>
          <w:rFonts w:ascii="Times New Roman" w:hAnsi="Times New Roman"/>
        </w:rPr>
        <w:t xml:space="preserve"> испуњава све из чл. 75. </w:t>
      </w:r>
      <w:r w:rsidR="00C5299E">
        <w:rPr>
          <w:rFonts w:ascii="Times New Roman" w:hAnsi="Times New Roman"/>
          <w:lang w:val="sr-Cyrl-CS"/>
        </w:rPr>
        <w:t>и</w:t>
      </w:r>
      <w:r w:rsidR="00C5299E">
        <w:rPr>
          <w:rFonts w:ascii="Times New Roman" w:hAnsi="Times New Roman"/>
        </w:rPr>
        <w:t xml:space="preserve"> 76. Закона, односно услове дефинисане конкурсном документацијом за предметну јавну набавку, и то:</w:t>
      </w:r>
    </w:p>
    <w:p w:rsidR="001274CA" w:rsidRPr="009035AC" w:rsidRDefault="001274CA">
      <w:pPr>
        <w:spacing w:after="0"/>
        <w:rPr>
          <w:rFonts w:ascii="Times New Roman" w:hAnsi="Times New Roman"/>
        </w:rPr>
      </w:pPr>
    </w:p>
    <w:p w:rsidR="002231CD" w:rsidRPr="00F10E14" w:rsidRDefault="002231CD" w:rsidP="002231CD">
      <w:pPr>
        <w:spacing w:after="0"/>
        <w:rPr>
          <w:rFonts w:ascii="Times New Roman" w:hAnsi="Times New Roman"/>
        </w:rPr>
      </w:pPr>
      <w:r w:rsidRPr="00F10E14">
        <w:rPr>
          <w:rFonts w:ascii="Times New Roman" w:hAnsi="Times New Roman"/>
        </w:rPr>
        <w:t>1)</w:t>
      </w:r>
      <w:r w:rsidRPr="00F10E14">
        <w:rPr>
          <w:rFonts w:ascii="Times New Roman" w:hAnsi="Times New Roman"/>
        </w:rPr>
        <w:tab/>
        <w:t>Да је регистрован код надлежног органа, односно уписан у одговарајући регистар;</w:t>
      </w:r>
    </w:p>
    <w:p w:rsidR="002231CD" w:rsidRPr="00F10E14" w:rsidRDefault="002231CD" w:rsidP="002231CD">
      <w:pPr>
        <w:spacing w:after="0"/>
        <w:rPr>
          <w:rFonts w:ascii="Times New Roman" w:hAnsi="Times New Roman"/>
        </w:rPr>
      </w:pPr>
      <w:r w:rsidRPr="00F10E14">
        <w:rPr>
          <w:rFonts w:ascii="Times New Roman" w:hAnsi="Times New Roman"/>
        </w:rPr>
        <w:t>2)</w:t>
      </w:r>
      <w:r w:rsidRPr="00F10E14">
        <w:rPr>
          <w:rFonts w:ascii="Times New Roman" w:hAnsi="Times New Roman"/>
        </w:rPr>
        <w:tab/>
        <w:t xml:space="preserve">Да он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w:t>
      </w:r>
    </w:p>
    <w:p w:rsidR="002231CD" w:rsidRPr="002231CD" w:rsidRDefault="002231CD" w:rsidP="002231CD">
      <w:pPr>
        <w:spacing w:after="0"/>
        <w:rPr>
          <w:rFonts w:ascii="Times New Roman" w:hAnsi="Times New Roman"/>
          <w:lang w:val="sr-Cyrl-CS"/>
        </w:rPr>
      </w:pPr>
      <w:r w:rsidRPr="00F10E14">
        <w:rPr>
          <w:rFonts w:ascii="Times New Roman" w:hAnsi="Times New Roman"/>
        </w:rPr>
        <w:t>3)</w:t>
      </w:r>
      <w:r w:rsidRPr="00F10E14">
        <w:rPr>
          <w:rFonts w:ascii="Times New Roman" w:hAnsi="Times New Roman"/>
        </w:rPr>
        <w:tab/>
        <w:t>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p>
    <w:p w:rsidR="002231CD" w:rsidRDefault="002231CD" w:rsidP="002231CD">
      <w:pPr>
        <w:spacing w:after="0"/>
        <w:rPr>
          <w:rFonts w:ascii="Times New Roman" w:hAnsi="Times New Roman"/>
        </w:rPr>
      </w:pPr>
      <w:r>
        <w:rPr>
          <w:rFonts w:ascii="Times New Roman" w:hAnsi="Times New Roman"/>
          <w:lang w:val="sr-Cyrl-CS"/>
        </w:rPr>
        <w:t>4</w:t>
      </w:r>
      <w:r w:rsidRPr="00F10E14">
        <w:rPr>
          <w:rFonts w:ascii="Times New Roman" w:hAnsi="Times New Roman"/>
        </w:rPr>
        <w:t>)</w:t>
      </w:r>
      <w:r w:rsidRPr="00F10E14">
        <w:rPr>
          <w:rFonts w:ascii="Times New Roman" w:hAnsi="Times New Roman"/>
        </w:rPr>
        <w:tab/>
        <w:t>Понуђач је дужан да при састављању понуде изричито наведе да је поштовао обавезе које произилазе из важећих прописа о заштити на раду, запошљавању и условима рада, заштити животне средине, као и да нема забрану обављања делатности, која је на снази у време подношења понуде.</w:t>
      </w:r>
    </w:p>
    <w:p w:rsidR="001274CA" w:rsidRDefault="001274CA">
      <w:pPr>
        <w:spacing w:after="0" w:line="240" w:lineRule="auto"/>
        <w:ind w:left="720"/>
        <w:jc w:val="both"/>
        <w:rPr>
          <w:rFonts w:ascii="Times New Roman" w:hAnsi="Times New Roman"/>
          <w:sz w:val="24"/>
          <w:szCs w:val="24"/>
        </w:rPr>
      </w:pPr>
    </w:p>
    <w:p w:rsidR="001274CA" w:rsidRPr="00E443D2" w:rsidRDefault="001274CA">
      <w:pPr>
        <w:spacing w:after="0"/>
        <w:jc w:val="both"/>
        <w:rPr>
          <w:rFonts w:ascii="Times New Roman" w:hAnsi="Times New Roman"/>
          <w:sz w:val="24"/>
          <w:szCs w:val="24"/>
          <w:lang w:val="sr-Latn-CS"/>
        </w:rPr>
      </w:pPr>
    </w:p>
    <w:p w:rsidR="001274CA" w:rsidRDefault="001274CA">
      <w:pPr>
        <w:spacing w:after="0"/>
        <w:ind w:firstLine="360"/>
        <w:jc w:val="center"/>
        <w:rPr>
          <w:rFonts w:ascii="Times New Roman" w:hAnsi="Times New Roman"/>
        </w:rPr>
      </w:pPr>
      <w:r>
        <w:rPr>
          <w:rFonts w:ascii="Times New Roman" w:hAnsi="Times New Roman"/>
        </w:rPr>
        <w:t xml:space="preserve">Место:  ___________________                                                          </w:t>
      </w:r>
      <w:r w:rsidR="000E3DD0">
        <w:rPr>
          <w:rFonts w:ascii="Times New Roman" w:hAnsi="Times New Roman"/>
        </w:rPr>
        <w:t xml:space="preserve">     </w:t>
      </w:r>
      <w:r>
        <w:rPr>
          <w:rFonts w:ascii="Times New Roman" w:hAnsi="Times New Roman"/>
        </w:rPr>
        <w:t xml:space="preserve"> Потпис овлашћеног лица</w:t>
      </w:r>
    </w:p>
    <w:p w:rsidR="001274CA" w:rsidRDefault="000E3DD0" w:rsidP="000E3DD0">
      <w:pPr>
        <w:spacing w:after="0"/>
        <w:rPr>
          <w:rFonts w:ascii="Times New Roman" w:hAnsi="Times New Roman"/>
        </w:rPr>
      </w:pPr>
      <w:r>
        <w:rPr>
          <w:rFonts w:ascii="Times New Roman" w:hAnsi="Times New Roman"/>
          <w:lang w:val="sr-Cyrl-CS"/>
        </w:rPr>
        <w:t xml:space="preserve">           </w:t>
      </w:r>
      <w:r w:rsidR="001274CA">
        <w:rPr>
          <w:rFonts w:ascii="Times New Roman" w:hAnsi="Times New Roman"/>
        </w:rPr>
        <w:t xml:space="preserve">Датум:  ___________________                        </w:t>
      </w:r>
      <w:r w:rsidR="001274CA" w:rsidRPr="000E3DD0">
        <w:rPr>
          <w:rFonts w:ascii="Times New Roman" w:hAnsi="Times New Roman"/>
          <w:b/>
        </w:rPr>
        <w:t>М.П.</w:t>
      </w:r>
      <w:r w:rsidR="001274CA">
        <w:rPr>
          <w:rFonts w:ascii="Times New Roman" w:hAnsi="Times New Roman"/>
        </w:rPr>
        <w:t xml:space="preserve">                          </w:t>
      </w:r>
      <w:r w:rsidR="001274CA">
        <w:rPr>
          <w:rFonts w:ascii="Times New Roman" w:hAnsi="Times New Roman"/>
          <w:lang w:val="sr-Cyrl-CS"/>
        </w:rPr>
        <w:t xml:space="preserve">          </w:t>
      </w:r>
      <w:r w:rsidR="001274CA">
        <w:rPr>
          <w:rFonts w:ascii="Times New Roman" w:hAnsi="Times New Roman"/>
        </w:rPr>
        <w:t xml:space="preserve">   </w:t>
      </w:r>
      <w:r w:rsidR="00FE0CF0">
        <w:rPr>
          <w:rFonts w:ascii="Times New Roman" w:hAnsi="Times New Roman"/>
        </w:rPr>
        <w:t xml:space="preserve">   </w:t>
      </w:r>
      <w:r w:rsidR="001274CA">
        <w:rPr>
          <w:rFonts w:ascii="Times New Roman" w:hAnsi="Times New Roman"/>
        </w:rPr>
        <w:t>____________________</w:t>
      </w:r>
    </w:p>
    <w:p w:rsidR="001274CA" w:rsidRDefault="001274CA">
      <w:pPr>
        <w:spacing w:after="0"/>
        <w:jc w:val="both"/>
        <w:rPr>
          <w:rFonts w:ascii="Times New Roman" w:hAnsi="Times New Roman"/>
          <w:sz w:val="24"/>
          <w:szCs w:val="24"/>
        </w:rPr>
      </w:pPr>
    </w:p>
    <w:p w:rsidR="001274CA" w:rsidRDefault="001274CA">
      <w:pPr>
        <w:spacing w:after="0"/>
        <w:ind w:left="360"/>
        <w:jc w:val="both"/>
        <w:rPr>
          <w:rFonts w:ascii="Times New Roman" w:hAnsi="Times New Roman"/>
          <w:b/>
          <w:sz w:val="24"/>
          <w:szCs w:val="24"/>
          <w:lang w:val="sr-Cyrl-CS"/>
        </w:rPr>
      </w:pPr>
    </w:p>
    <w:p w:rsidR="001274CA" w:rsidRDefault="001274CA">
      <w:pPr>
        <w:spacing w:after="0"/>
        <w:ind w:left="360"/>
        <w:jc w:val="both"/>
        <w:rPr>
          <w:rFonts w:ascii="Times New Roman" w:hAnsi="Times New Roman"/>
          <w:b/>
          <w:sz w:val="24"/>
          <w:szCs w:val="24"/>
          <w:lang w:val="sr-Cyrl-CS"/>
        </w:rPr>
      </w:pPr>
    </w:p>
    <w:p w:rsidR="001274CA" w:rsidRDefault="001274CA">
      <w:pPr>
        <w:spacing w:after="0" w:line="240" w:lineRule="auto"/>
        <w:ind w:left="360"/>
        <w:jc w:val="both"/>
        <w:rPr>
          <w:rFonts w:ascii="Times New Roman" w:hAnsi="Times New Roman"/>
          <w:lang w:val="sr-Cyrl-CS"/>
        </w:rPr>
      </w:pPr>
      <w:r w:rsidRPr="00E443D2">
        <w:rPr>
          <w:rFonts w:ascii="Times New Roman" w:hAnsi="Times New Roman"/>
          <w:b/>
          <w:u w:val="single"/>
        </w:rPr>
        <w:t>Напомена</w:t>
      </w:r>
      <w:r w:rsidRPr="00E443D2">
        <w:rPr>
          <w:rFonts w:ascii="Times New Roman" w:hAnsi="Times New Roman"/>
          <w:u w:val="single"/>
        </w:rPr>
        <w:t>:</w:t>
      </w:r>
      <w:r>
        <w:rPr>
          <w:rFonts w:ascii="Times New Roman" w:hAnsi="Times New Roman"/>
        </w:rPr>
        <w:t xml:space="preserve"> уколико понуђач понуду подноси са подизвођачем Изјава мора бити потписана од стране овлашћеног лица подизвођача и оверена печатом</w:t>
      </w:r>
      <w:r>
        <w:rPr>
          <w:rFonts w:ascii="Times New Roman" w:hAnsi="Times New Roman"/>
          <w:lang w:val="sr-Cyrl-CS"/>
        </w:rPr>
        <w:t>.</w:t>
      </w:r>
    </w:p>
    <w:p w:rsidR="001274CA" w:rsidRDefault="001274CA">
      <w:pPr>
        <w:spacing w:after="0" w:line="240" w:lineRule="auto"/>
        <w:rPr>
          <w:rFonts w:ascii="Times New Roman" w:hAnsi="Times New Roman"/>
          <w:b/>
          <w:sz w:val="24"/>
          <w:szCs w:val="24"/>
          <w:lang w:val="sr-Cyrl-CS"/>
        </w:rPr>
      </w:pPr>
    </w:p>
    <w:p w:rsidR="00163CB9" w:rsidRDefault="00163CB9">
      <w:pPr>
        <w:spacing w:after="0" w:line="240" w:lineRule="auto"/>
        <w:rPr>
          <w:rFonts w:ascii="Times New Roman" w:hAnsi="Times New Roman"/>
          <w:b/>
          <w:sz w:val="24"/>
          <w:szCs w:val="24"/>
          <w:lang w:val="sr-Cyrl-CS"/>
        </w:rPr>
      </w:pPr>
    </w:p>
    <w:p w:rsidR="00B64BAA" w:rsidRDefault="00B64BAA">
      <w:pPr>
        <w:spacing w:after="0" w:line="240" w:lineRule="auto"/>
        <w:rPr>
          <w:rFonts w:ascii="Times New Roman" w:hAnsi="Times New Roman"/>
          <w:b/>
          <w:sz w:val="24"/>
          <w:szCs w:val="24"/>
        </w:rPr>
      </w:pPr>
    </w:p>
    <w:p w:rsidR="009035AC" w:rsidRDefault="009035AC">
      <w:pPr>
        <w:spacing w:after="0" w:line="240" w:lineRule="auto"/>
        <w:rPr>
          <w:rFonts w:ascii="Times New Roman" w:hAnsi="Times New Roman"/>
          <w:b/>
          <w:sz w:val="24"/>
          <w:szCs w:val="24"/>
        </w:rPr>
      </w:pPr>
    </w:p>
    <w:p w:rsidR="009035AC" w:rsidRPr="009035AC" w:rsidRDefault="009035AC">
      <w:pPr>
        <w:spacing w:after="0" w:line="240" w:lineRule="auto"/>
        <w:rPr>
          <w:rFonts w:ascii="Times New Roman" w:hAnsi="Times New Roman"/>
          <w:b/>
          <w:sz w:val="24"/>
          <w:szCs w:val="24"/>
        </w:rPr>
      </w:pPr>
    </w:p>
    <w:p w:rsidR="005467A3" w:rsidRPr="005467A3" w:rsidRDefault="005467A3">
      <w:pPr>
        <w:spacing w:after="0" w:line="240" w:lineRule="auto"/>
        <w:rPr>
          <w:rFonts w:ascii="Times New Roman" w:hAnsi="Times New Roman"/>
          <w:sz w:val="24"/>
          <w:szCs w:val="24"/>
        </w:rPr>
      </w:pPr>
    </w:p>
    <w:tbl>
      <w:tblPr>
        <w:tblW w:w="0" w:type="auto"/>
        <w:tblInd w:w="-35" w:type="dxa"/>
        <w:tblLayout w:type="fixed"/>
        <w:tblLook w:val="0000"/>
      </w:tblPr>
      <w:tblGrid>
        <w:gridCol w:w="10726"/>
      </w:tblGrid>
      <w:tr w:rsidR="001274CA" w:rsidTr="009360A2">
        <w:tc>
          <w:tcPr>
            <w:tcW w:w="10726" w:type="dxa"/>
            <w:tcBorders>
              <w:top w:val="double" w:sz="4" w:space="0" w:color="auto"/>
              <w:left w:val="double" w:sz="4" w:space="0" w:color="auto"/>
              <w:bottom w:val="double" w:sz="4" w:space="0" w:color="auto"/>
              <w:right w:val="double" w:sz="4" w:space="0" w:color="auto"/>
            </w:tcBorders>
            <w:shd w:val="clear" w:color="auto" w:fill="D9D9D9"/>
          </w:tcPr>
          <w:p w:rsidR="001274CA" w:rsidRDefault="001274CA">
            <w:pPr>
              <w:snapToGrid w:val="0"/>
              <w:spacing w:after="0"/>
              <w:jc w:val="center"/>
              <w:rPr>
                <w:rFonts w:ascii="Times New Roman" w:eastAsia="Calibri" w:hAnsi="Times New Roman"/>
                <w:b/>
                <w:sz w:val="24"/>
                <w:szCs w:val="24"/>
              </w:rPr>
            </w:pPr>
            <w:r>
              <w:rPr>
                <w:rFonts w:ascii="Times New Roman" w:eastAsia="Calibri" w:hAnsi="Times New Roman"/>
                <w:b/>
                <w:sz w:val="24"/>
                <w:szCs w:val="24"/>
              </w:rPr>
              <w:t>VI</w:t>
            </w:r>
            <w:r>
              <w:rPr>
                <w:rFonts w:ascii="Times New Roman" w:eastAsia="Calibri" w:hAnsi="Times New Roman"/>
                <w:b/>
                <w:sz w:val="24"/>
                <w:szCs w:val="24"/>
                <w:lang w:val="sr-Cyrl-CS"/>
              </w:rPr>
              <w:t xml:space="preserve"> </w:t>
            </w:r>
            <w:r>
              <w:rPr>
                <w:rFonts w:ascii="Times New Roman" w:eastAsia="Calibri" w:hAnsi="Times New Roman"/>
                <w:b/>
                <w:sz w:val="24"/>
                <w:szCs w:val="24"/>
              </w:rPr>
              <w:t xml:space="preserve"> УПУТСТВО ПОНУЂАЧИМА КАКО ДА САЧИНЕ ПОНУДУ</w:t>
            </w:r>
          </w:p>
        </w:tc>
      </w:tr>
    </w:tbl>
    <w:p w:rsidR="001274CA" w:rsidRDefault="001274CA">
      <w:pPr>
        <w:spacing w:after="0"/>
        <w:jc w:val="both"/>
      </w:pPr>
    </w:p>
    <w:p w:rsidR="009035AC" w:rsidRPr="009035AC" w:rsidRDefault="009035AC">
      <w:pPr>
        <w:spacing w:after="0"/>
        <w:jc w:val="both"/>
      </w:pPr>
    </w:p>
    <w:p w:rsidR="001274CA" w:rsidRDefault="001274CA">
      <w:pPr>
        <w:numPr>
          <w:ilvl w:val="0"/>
          <w:numId w:val="10"/>
        </w:numPr>
        <w:spacing w:after="0"/>
        <w:jc w:val="both"/>
        <w:rPr>
          <w:rFonts w:ascii="Times New Roman" w:hAnsi="Times New Roman"/>
          <w:b/>
          <w:u w:val="single"/>
        </w:rPr>
      </w:pPr>
      <w:r>
        <w:rPr>
          <w:rFonts w:ascii="Times New Roman" w:hAnsi="Times New Roman"/>
          <w:b/>
          <w:u w:val="single"/>
        </w:rPr>
        <w:t xml:space="preserve">ПОДАЦИ О ЈЕЗИКУ НА КОЈЕМ ПОНУДА МОРА ДА БУДЕ САСТАВЉЕНА </w:t>
      </w:r>
    </w:p>
    <w:p w:rsidR="002E6760" w:rsidRDefault="001274CA" w:rsidP="002E6760">
      <w:pPr>
        <w:spacing w:after="0" w:line="240" w:lineRule="auto"/>
        <w:ind w:hanging="180"/>
        <w:jc w:val="both"/>
        <w:rPr>
          <w:rFonts w:ascii="Times New Roman" w:hAnsi="Times New Roman"/>
        </w:rPr>
      </w:pPr>
      <w:r>
        <w:rPr>
          <w:rFonts w:ascii="Times New Roman" w:hAnsi="Times New Roman"/>
        </w:rPr>
        <w:t xml:space="preserve">   Понуда мора бити састављена на српском језику. </w:t>
      </w:r>
    </w:p>
    <w:p w:rsidR="002E6760" w:rsidRPr="002E6760" w:rsidRDefault="002E6760" w:rsidP="002E6760">
      <w:pPr>
        <w:spacing w:after="0" w:line="240" w:lineRule="auto"/>
        <w:ind w:hanging="180"/>
        <w:jc w:val="both"/>
        <w:rPr>
          <w:rFonts w:ascii="Times New Roman" w:hAnsi="Times New Roman"/>
        </w:rPr>
      </w:pPr>
    </w:p>
    <w:p w:rsidR="001274CA" w:rsidRDefault="002E6760" w:rsidP="002E6760">
      <w:pPr>
        <w:spacing w:after="0" w:line="240" w:lineRule="auto"/>
        <w:ind w:hanging="180"/>
        <w:jc w:val="both"/>
        <w:rPr>
          <w:rFonts w:ascii="Times New Roman" w:hAnsi="Times New Roman"/>
          <w:b/>
          <w:u w:val="single"/>
        </w:rPr>
      </w:pPr>
      <w:r>
        <w:rPr>
          <w:rFonts w:ascii="Times New Roman" w:hAnsi="Times New Roman"/>
        </w:rPr>
        <w:t xml:space="preserve">        </w:t>
      </w:r>
      <w:r w:rsidRPr="002E6760">
        <w:rPr>
          <w:rFonts w:ascii="Times New Roman" w:hAnsi="Times New Roman"/>
          <w:b/>
        </w:rPr>
        <w:t>2</w:t>
      </w:r>
      <w:r>
        <w:rPr>
          <w:rFonts w:ascii="Times New Roman" w:hAnsi="Times New Roman"/>
        </w:rPr>
        <w:t xml:space="preserve">. </w:t>
      </w:r>
      <w:r w:rsidR="001274CA">
        <w:rPr>
          <w:rFonts w:ascii="Times New Roman" w:hAnsi="Times New Roman"/>
          <w:b/>
          <w:u w:val="single"/>
        </w:rPr>
        <w:t>НАЧИН НА КОЈИ ПОНУДА МОРА ДА БУДЕ САЧИЊЕНА</w:t>
      </w:r>
    </w:p>
    <w:p w:rsidR="002E6760" w:rsidRPr="002E6760" w:rsidRDefault="002E6760" w:rsidP="002E6760">
      <w:pPr>
        <w:spacing w:after="0" w:line="240" w:lineRule="auto"/>
        <w:ind w:hanging="180"/>
        <w:jc w:val="both"/>
        <w:rPr>
          <w:rFonts w:ascii="Times New Roman" w:hAnsi="Times New Roman"/>
          <w:b/>
          <w:u w:val="single"/>
        </w:rPr>
      </w:pPr>
    </w:p>
    <w:p w:rsidR="001274CA" w:rsidRDefault="001274CA">
      <w:pPr>
        <w:spacing w:after="0" w:line="240" w:lineRule="auto"/>
        <w:jc w:val="both"/>
        <w:rPr>
          <w:rFonts w:ascii="Times New Roman" w:hAnsi="Times New Roman"/>
        </w:rPr>
      </w:pPr>
      <w:r>
        <w:rPr>
          <w:rFonts w:ascii="Times New Roman" w:hAnsi="Times New Roman"/>
        </w:rPr>
        <w:t>Понуђач понуду подноси непосредно или путем поште у затвореној коверти или кутији, затворену на начин да се приликом отварања понуда може са сигурношћу утврдити да се први пут отвара.</w:t>
      </w:r>
    </w:p>
    <w:p w:rsidR="001274CA" w:rsidRDefault="001274CA">
      <w:pPr>
        <w:spacing w:after="0" w:line="240" w:lineRule="auto"/>
        <w:jc w:val="both"/>
        <w:rPr>
          <w:rFonts w:ascii="Times New Roman" w:hAnsi="Times New Roman"/>
        </w:rPr>
      </w:pPr>
      <w:r>
        <w:rPr>
          <w:rFonts w:ascii="Times New Roman" w:hAnsi="Times New Roman"/>
        </w:rPr>
        <w:t>На полеђини коверте или кутије навести назив и адресу понуђача.</w:t>
      </w:r>
    </w:p>
    <w:p w:rsidR="001274CA" w:rsidRDefault="001274CA">
      <w:pPr>
        <w:spacing w:after="0" w:line="240" w:lineRule="auto"/>
        <w:jc w:val="both"/>
        <w:rPr>
          <w:rFonts w:ascii="Times New Roman" w:hAnsi="Times New Roman"/>
        </w:rPr>
      </w:pPr>
      <w:r>
        <w:rPr>
          <w:rFonts w:ascii="Times New Roman" w:hAnsi="Times New Roman"/>
        </w:rPr>
        <w:t>У случају да понуду подноси група понуђача, на коверти је потребно назначити да се ради о групи понуђача и навести називе и адресу свих учесника у заједничкој понуди.</w:t>
      </w:r>
    </w:p>
    <w:p w:rsidR="001274CA" w:rsidRDefault="001274CA">
      <w:pPr>
        <w:spacing w:after="0" w:line="240" w:lineRule="auto"/>
        <w:jc w:val="both"/>
        <w:rPr>
          <w:rFonts w:ascii="Times New Roman" w:hAnsi="Times New Roman"/>
        </w:rPr>
      </w:pPr>
      <w:r>
        <w:rPr>
          <w:rFonts w:ascii="Times New Roman" w:hAnsi="Times New Roman"/>
        </w:rPr>
        <w:t xml:space="preserve">Понуду доставити на адресу: </w:t>
      </w:r>
    </w:p>
    <w:p w:rsidR="001274CA" w:rsidRDefault="002E6760">
      <w:pPr>
        <w:spacing w:after="0" w:line="240" w:lineRule="auto"/>
        <w:jc w:val="both"/>
        <w:rPr>
          <w:rFonts w:ascii="Times New Roman" w:hAnsi="Times New Roman"/>
        </w:rPr>
      </w:pPr>
      <w:r>
        <w:rPr>
          <w:rFonts w:ascii="Times New Roman" w:hAnsi="Times New Roman"/>
        </w:rPr>
        <w:t xml:space="preserve">      </w:t>
      </w:r>
      <w:r w:rsidR="001274CA">
        <w:rPr>
          <w:rFonts w:ascii="Times New Roman" w:hAnsi="Times New Roman"/>
        </w:rPr>
        <w:t xml:space="preserve">Здравствени центар Врање, Јована Јанковића Лунге 1, писарница </w:t>
      </w:r>
    </w:p>
    <w:p w:rsidR="001274CA" w:rsidRDefault="001274CA">
      <w:pPr>
        <w:spacing w:after="0" w:line="240" w:lineRule="auto"/>
        <w:jc w:val="both"/>
        <w:rPr>
          <w:rFonts w:ascii="Times New Roman" w:hAnsi="Times New Roman"/>
        </w:rPr>
      </w:pPr>
      <w:r>
        <w:rPr>
          <w:rFonts w:ascii="Times New Roman" w:hAnsi="Times New Roman"/>
        </w:rPr>
        <w:t>са назнаком:</w:t>
      </w:r>
    </w:p>
    <w:p w:rsidR="001274CA" w:rsidRDefault="001274CA">
      <w:pPr>
        <w:spacing w:after="0" w:line="240" w:lineRule="auto"/>
        <w:jc w:val="both"/>
        <w:rPr>
          <w:rFonts w:ascii="Times New Roman" w:hAnsi="Times New Roman"/>
        </w:rPr>
      </w:pPr>
    </w:p>
    <w:p w:rsidR="001274CA" w:rsidRPr="004F0448" w:rsidRDefault="001274CA">
      <w:pPr>
        <w:spacing w:after="0" w:line="240" w:lineRule="auto"/>
        <w:jc w:val="center"/>
        <w:rPr>
          <w:rFonts w:ascii="Times New Roman" w:hAnsi="Times New Roman" w:cs="Times New Roman"/>
          <w:b/>
        </w:rPr>
      </w:pPr>
      <w:r w:rsidRPr="004F0448">
        <w:rPr>
          <w:rFonts w:ascii="Times New Roman" w:hAnsi="Times New Roman" w:cs="Times New Roman"/>
          <w:b/>
          <w:lang w:val="sr-Cyrl-CS"/>
        </w:rPr>
        <w:t>„</w:t>
      </w:r>
      <w:r w:rsidRPr="004F0448">
        <w:rPr>
          <w:rFonts w:ascii="Times New Roman" w:hAnsi="Times New Roman" w:cs="Times New Roman"/>
          <w:b/>
        </w:rPr>
        <w:t xml:space="preserve">Не отварати - </w:t>
      </w:r>
      <w:r w:rsidRPr="004F0448">
        <w:rPr>
          <w:rFonts w:ascii="Times New Roman" w:hAnsi="Times New Roman" w:cs="Times New Roman"/>
          <w:b/>
          <w:lang w:val="sr-Latn-CS"/>
        </w:rPr>
        <w:t>Понуда за јавну набавку</w:t>
      </w:r>
      <w:r w:rsidR="004F0448" w:rsidRPr="004F0448">
        <w:rPr>
          <w:rFonts w:ascii="Times New Roman" w:hAnsi="Times New Roman" w:cs="Times New Roman"/>
          <w:b/>
        </w:rPr>
        <w:t xml:space="preserve"> услуга</w:t>
      </w:r>
      <w:r w:rsidR="00B64BAA" w:rsidRPr="004F0448">
        <w:rPr>
          <w:rFonts w:ascii="Times New Roman" w:hAnsi="Times New Roman" w:cs="Times New Roman"/>
          <w:b/>
          <w:lang w:val="sr-Cyrl-CS"/>
        </w:rPr>
        <w:t xml:space="preserve"> </w:t>
      </w:r>
      <w:r w:rsidRPr="004F0448">
        <w:rPr>
          <w:rFonts w:ascii="Times New Roman" w:hAnsi="Times New Roman" w:cs="Times New Roman"/>
          <w:b/>
          <w:lang w:val="sr-Latn-CS"/>
        </w:rPr>
        <w:t xml:space="preserve"> </w:t>
      </w:r>
      <w:r w:rsidR="00C5299E" w:rsidRPr="004F0448">
        <w:rPr>
          <w:rFonts w:ascii="Times New Roman" w:hAnsi="Times New Roman" w:cs="Times New Roman"/>
          <w:b/>
          <w:lang w:val="sr-Cyrl-CS"/>
        </w:rPr>
        <w:t>–</w:t>
      </w:r>
      <w:r w:rsidR="004F0448" w:rsidRPr="004F0448">
        <w:rPr>
          <w:rFonts w:ascii="Times New Roman" w:hAnsi="Times New Roman" w:cs="Times New Roman"/>
          <w:b/>
          <w:bCs/>
          <w:sz w:val="23"/>
          <w:szCs w:val="23"/>
        </w:rPr>
        <w:t xml:space="preserve"> Стручне услуге из области против пожарне заштите и безбедности и здравља на раду Партија бр: ______________</w:t>
      </w:r>
    </w:p>
    <w:p w:rsidR="001274CA" w:rsidRPr="004F0448" w:rsidRDefault="001274CA">
      <w:pPr>
        <w:spacing w:after="0" w:line="240" w:lineRule="auto"/>
        <w:jc w:val="center"/>
        <w:rPr>
          <w:rFonts w:ascii="Times New Roman" w:hAnsi="Times New Roman" w:cs="Times New Roman"/>
          <w:b/>
          <w:lang w:val="sr-Latn-CS"/>
        </w:rPr>
      </w:pPr>
      <w:r w:rsidRPr="004F0448">
        <w:rPr>
          <w:rFonts w:ascii="Times New Roman" w:hAnsi="Times New Roman" w:cs="Times New Roman"/>
          <w:b/>
          <w:lang w:val="sr-Latn-CS"/>
        </w:rPr>
        <w:t xml:space="preserve"> ЈН</w:t>
      </w:r>
      <w:r w:rsidRPr="004F0448">
        <w:rPr>
          <w:rFonts w:ascii="Times New Roman" w:hAnsi="Times New Roman" w:cs="Times New Roman"/>
          <w:b/>
          <w:lang w:val="sr-Cyrl-CS"/>
        </w:rPr>
        <w:t>МВ</w:t>
      </w:r>
      <w:r w:rsidRPr="004F0448">
        <w:rPr>
          <w:rFonts w:ascii="Times New Roman" w:hAnsi="Times New Roman" w:cs="Times New Roman"/>
          <w:b/>
          <w:lang w:val="sr-Latn-CS"/>
        </w:rPr>
        <w:t xml:space="preserve"> </w:t>
      </w:r>
      <w:r w:rsidR="006F3BC1">
        <w:rPr>
          <w:rFonts w:ascii="Times New Roman" w:hAnsi="Times New Roman" w:cs="Times New Roman"/>
          <w:b/>
          <w:lang w:val="sr-Cyrl-CS"/>
        </w:rPr>
        <w:t>02/2019</w:t>
      </w:r>
      <w:r w:rsidRPr="004F0448">
        <w:rPr>
          <w:rFonts w:ascii="Times New Roman" w:hAnsi="Times New Roman" w:cs="Times New Roman"/>
          <w:b/>
          <w:lang w:val="sr-Latn-CS"/>
        </w:rPr>
        <w:t>“</w:t>
      </w:r>
    </w:p>
    <w:p w:rsidR="001274CA" w:rsidRDefault="001274CA">
      <w:pPr>
        <w:spacing w:after="0" w:line="240" w:lineRule="auto"/>
        <w:jc w:val="center"/>
        <w:rPr>
          <w:rFonts w:ascii="Times New Roman" w:hAnsi="Times New Roman"/>
          <w:lang w:val="sr-Cyrl-CS"/>
        </w:rPr>
      </w:pPr>
    </w:p>
    <w:p w:rsidR="001274CA" w:rsidRPr="00BE035D" w:rsidRDefault="001274CA">
      <w:pPr>
        <w:spacing w:after="0" w:line="240" w:lineRule="auto"/>
        <w:jc w:val="both"/>
        <w:rPr>
          <w:rFonts w:ascii="Times New Roman" w:hAnsi="Times New Roman"/>
          <w:u w:val="single"/>
          <w:lang w:val="sr-Cyrl-CS"/>
        </w:rPr>
      </w:pPr>
      <w:r>
        <w:rPr>
          <w:rFonts w:ascii="Times New Roman" w:hAnsi="Times New Roman"/>
          <w:u w:val="single"/>
        </w:rPr>
        <w:t>Понуда се сматра благовременом укол</w:t>
      </w:r>
      <w:r>
        <w:rPr>
          <w:rFonts w:ascii="Times New Roman" w:hAnsi="Times New Roman"/>
          <w:u w:val="single"/>
          <w:lang w:val="sr-Cyrl-CS"/>
        </w:rPr>
        <w:t>и</w:t>
      </w:r>
      <w:r>
        <w:rPr>
          <w:rFonts w:ascii="Times New Roman" w:hAnsi="Times New Roman"/>
          <w:u w:val="single"/>
        </w:rPr>
        <w:t xml:space="preserve">ко је примљена од стране наручиоца до </w:t>
      </w:r>
      <w:r w:rsidR="006F3BC1">
        <w:rPr>
          <w:rFonts w:ascii="Times New Roman" w:hAnsi="Times New Roman"/>
          <w:u w:val="single"/>
        </w:rPr>
        <w:t>21</w:t>
      </w:r>
      <w:r w:rsidR="00075594" w:rsidRPr="00CA1680">
        <w:rPr>
          <w:rFonts w:ascii="Times New Roman" w:hAnsi="Times New Roman"/>
          <w:b/>
          <w:u w:val="single"/>
          <w:lang w:val="sr-Cyrl-CS"/>
        </w:rPr>
        <w:t>.</w:t>
      </w:r>
      <w:r w:rsidR="006F3BC1">
        <w:rPr>
          <w:rFonts w:ascii="Times New Roman" w:hAnsi="Times New Roman"/>
          <w:b/>
          <w:u w:val="single"/>
          <w:lang w:val="sr-Cyrl-CS"/>
        </w:rPr>
        <w:t>02</w:t>
      </w:r>
      <w:r w:rsidR="000E3DD0">
        <w:rPr>
          <w:rFonts w:ascii="Times New Roman" w:hAnsi="Times New Roman"/>
          <w:b/>
          <w:u w:val="single"/>
          <w:lang w:val="sr-Cyrl-CS"/>
        </w:rPr>
        <w:t>.2018</w:t>
      </w:r>
      <w:r w:rsidRPr="00CA1680">
        <w:rPr>
          <w:rFonts w:ascii="Times New Roman" w:hAnsi="Times New Roman"/>
          <w:b/>
          <w:u w:val="single"/>
        </w:rPr>
        <w:t>.год., до 10.30</w:t>
      </w:r>
      <w:r>
        <w:rPr>
          <w:rFonts w:ascii="Times New Roman" w:hAnsi="Times New Roman"/>
          <w:u w:val="single"/>
        </w:rPr>
        <w:t xml:space="preserve"> часова.</w:t>
      </w:r>
    </w:p>
    <w:p w:rsidR="001274CA" w:rsidRPr="00BE035D" w:rsidRDefault="001274CA">
      <w:pPr>
        <w:spacing w:after="0" w:line="240" w:lineRule="auto"/>
        <w:jc w:val="both"/>
        <w:rPr>
          <w:rFonts w:ascii="Times New Roman" w:hAnsi="Times New Roman"/>
          <w:lang w:val="sr-Cyrl-CS"/>
        </w:rPr>
      </w:pPr>
      <w:r>
        <w:rPr>
          <w:rFonts w:ascii="Times New Roman" w:hAnsi="Times New Roman"/>
        </w:rPr>
        <w:t>Наручилац ће, по пријему одређене понуде, на коверти, односно кутији у којој се понуда налази, обележити време пријема и евидентирати број и датум понуде према редоследу приспећа. Уколико је понуда достављена непосредно наручилац ће понуђачу предати потврду пријема понуде. У потврди о пријему наручилац ће навести датум и сат пријема понуде.</w:t>
      </w:r>
    </w:p>
    <w:p w:rsidR="001274CA" w:rsidRDefault="001274CA">
      <w:pPr>
        <w:spacing w:after="0" w:line="240" w:lineRule="auto"/>
        <w:jc w:val="both"/>
        <w:rPr>
          <w:rFonts w:ascii="Times New Roman" w:hAnsi="Times New Roman"/>
        </w:rPr>
      </w:pPr>
      <w:r>
        <w:rPr>
          <w:rFonts w:ascii="Times New Roman" w:hAnsi="Times New Roman"/>
        </w:rPr>
        <w:t>Понуда коју наручилац није примио у року одређеном за подношење понуда, односно која је примљена по истеку дана и сата до којег се могу понуде подносити, сматраће се неблаговременом.</w:t>
      </w:r>
    </w:p>
    <w:p w:rsidR="001274CA" w:rsidRDefault="001274CA">
      <w:pPr>
        <w:spacing w:line="240" w:lineRule="auto"/>
        <w:jc w:val="both"/>
        <w:rPr>
          <w:rFonts w:ascii="Times New Roman" w:hAnsi="Times New Roman"/>
          <w:lang w:val="sr-Latn-CS"/>
        </w:rPr>
      </w:pPr>
      <w:r>
        <w:rPr>
          <w:rFonts w:ascii="Times New Roman" w:hAnsi="Times New Roman"/>
          <w:lang w:val="sr-Latn-CS"/>
        </w:rPr>
        <w:t xml:space="preserve">Ако је понуда поднета по истеку рока за подношење понуде, наручилац ће је по окончању поступка отварања понуда вратити неотворену понуђачу, са назнаком да је поднета неблаговремено. </w:t>
      </w:r>
    </w:p>
    <w:tbl>
      <w:tblPr>
        <w:tblW w:w="0" w:type="auto"/>
        <w:tblInd w:w="-142" w:type="dxa"/>
        <w:tblLayout w:type="fixed"/>
        <w:tblCellMar>
          <w:left w:w="0" w:type="dxa"/>
          <w:right w:w="0" w:type="dxa"/>
        </w:tblCellMar>
        <w:tblLook w:val="0000"/>
      </w:tblPr>
      <w:tblGrid>
        <w:gridCol w:w="10672"/>
        <w:gridCol w:w="68"/>
      </w:tblGrid>
      <w:tr w:rsidR="001274CA">
        <w:tc>
          <w:tcPr>
            <w:tcW w:w="10672" w:type="dxa"/>
            <w:shd w:val="clear" w:color="auto" w:fill="FFFFFF"/>
          </w:tcPr>
          <w:p w:rsidR="001274CA" w:rsidRDefault="001274CA" w:rsidP="0033304B">
            <w:pPr>
              <w:snapToGrid w:val="0"/>
              <w:spacing w:after="0" w:line="240" w:lineRule="auto"/>
              <w:jc w:val="both"/>
              <w:rPr>
                <w:rFonts w:ascii="Times New Roman" w:eastAsia="Calibri" w:hAnsi="Times New Roman"/>
                <w:u w:val="single"/>
                <w:lang w:val="sr-Latn-CS"/>
              </w:rPr>
            </w:pPr>
            <w:r>
              <w:rPr>
                <w:rFonts w:ascii="Times New Roman" w:eastAsia="Calibri" w:hAnsi="Times New Roman"/>
                <w:u w:val="single"/>
                <w:lang w:val="sr-Latn-CS"/>
              </w:rPr>
              <w:t xml:space="preserve">Јавно отварање понуда ће се обавити </w:t>
            </w:r>
            <w:r>
              <w:rPr>
                <w:rFonts w:ascii="Times New Roman" w:eastAsia="Calibri" w:hAnsi="Times New Roman"/>
                <w:u w:val="single"/>
                <w:lang w:val="sr-Cyrl-CS"/>
              </w:rPr>
              <w:t xml:space="preserve"> </w:t>
            </w:r>
            <w:r w:rsidR="006F3BC1">
              <w:rPr>
                <w:rFonts w:ascii="Times New Roman" w:eastAsia="Calibri" w:hAnsi="Times New Roman"/>
                <w:b/>
                <w:u w:val="single"/>
                <w:lang w:val="sr-Cyrl-CS"/>
              </w:rPr>
              <w:t>21</w:t>
            </w:r>
            <w:r w:rsidR="00075594" w:rsidRPr="00CA1680">
              <w:rPr>
                <w:rFonts w:ascii="Times New Roman" w:eastAsia="Calibri" w:hAnsi="Times New Roman"/>
                <w:b/>
                <w:u w:val="single"/>
                <w:lang w:val="sr-Cyrl-CS"/>
              </w:rPr>
              <w:t>.</w:t>
            </w:r>
            <w:r w:rsidR="006F3BC1">
              <w:rPr>
                <w:rFonts w:ascii="Times New Roman" w:eastAsia="Calibri" w:hAnsi="Times New Roman"/>
                <w:b/>
                <w:u w:val="single"/>
                <w:lang w:val="sr-Cyrl-CS"/>
              </w:rPr>
              <w:t>02.2019</w:t>
            </w:r>
            <w:r w:rsidR="006F3BC1">
              <w:rPr>
                <w:rFonts w:ascii="Times New Roman" w:eastAsia="Calibri" w:hAnsi="Times New Roman"/>
                <w:b/>
                <w:u w:val="single"/>
                <w:lang w:val="sr-Latn-CS"/>
              </w:rPr>
              <w:t>.године, са почетком у 11.</w:t>
            </w:r>
            <w:r w:rsidR="006F3BC1">
              <w:rPr>
                <w:rFonts w:ascii="Times New Roman" w:eastAsia="Calibri" w:hAnsi="Times New Roman"/>
                <w:b/>
                <w:u w:val="single"/>
              </w:rPr>
              <w:t>3</w:t>
            </w:r>
            <w:r w:rsidRPr="00CA1680">
              <w:rPr>
                <w:rFonts w:ascii="Times New Roman" w:eastAsia="Calibri" w:hAnsi="Times New Roman"/>
                <w:b/>
                <w:u w:val="single"/>
                <w:lang w:val="sr-Latn-CS"/>
              </w:rPr>
              <w:t>0 часова</w:t>
            </w:r>
            <w:r>
              <w:rPr>
                <w:rFonts w:ascii="Times New Roman" w:eastAsia="Calibri" w:hAnsi="Times New Roman"/>
                <w:u w:val="single"/>
                <w:lang w:val="sr-Latn-CS"/>
              </w:rPr>
              <w:t xml:space="preserve"> у просторијама Управе Дома здравља, II  спрат, сала за конференције.</w:t>
            </w:r>
          </w:p>
        </w:tc>
        <w:tc>
          <w:tcPr>
            <w:tcW w:w="68" w:type="dxa"/>
            <w:shd w:val="clear" w:color="auto" w:fill="auto"/>
          </w:tcPr>
          <w:p w:rsidR="001274CA" w:rsidRDefault="001274CA">
            <w:pPr>
              <w:snapToGrid w:val="0"/>
            </w:pPr>
          </w:p>
        </w:tc>
      </w:tr>
      <w:tr w:rsidR="001274CA">
        <w:tblPrEx>
          <w:tblCellMar>
            <w:left w:w="108" w:type="dxa"/>
            <w:right w:w="108" w:type="dxa"/>
          </w:tblCellMar>
        </w:tblPrEx>
        <w:tc>
          <w:tcPr>
            <w:tcW w:w="10740" w:type="dxa"/>
            <w:gridSpan w:val="2"/>
            <w:shd w:val="clear" w:color="auto" w:fill="FFFFFF"/>
          </w:tcPr>
          <w:p w:rsidR="001274CA" w:rsidRPr="00BE035D" w:rsidRDefault="001274CA" w:rsidP="00BE035D">
            <w:pPr>
              <w:spacing w:after="0" w:line="240" w:lineRule="auto"/>
              <w:jc w:val="both"/>
              <w:rPr>
                <w:rFonts w:ascii="Times New Roman" w:eastAsia="Calibri" w:hAnsi="Times New Roman"/>
                <w:lang w:val="sr-Cyrl-CS"/>
              </w:rPr>
            </w:pPr>
            <w:r>
              <w:rPr>
                <w:rFonts w:ascii="Times New Roman" w:eastAsia="Calibri" w:hAnsi="Times New Roman"/>
                <w:lang w:val="sr-Latn-CS"/>
              </w:rPr>
              <w:t xml:space="preserve">Пре почетка јавног отварања понуда, представници понуђача, који ће присуствовати поступку отварања понуда, дужни су да Комисији за јавну набавку наручиоца предају писмена пуномоћја, на основу којих ће доказати овлашћење за учешће у постуку јавног отварања понуда. </w:t>
            </w:r>
          </w:p>
        </w:tc>
      </w:tr>
      <w:tr w:rsidR="001274CA">
        <w:tblPrEx>
          <w:tblCellMar>
            <w:left w:w="108" w:type="dxa"/>
            <w:right w:w="108" w:type="dxa"/>
          </w:tblCellMar>
        </w:tblPrEx>
        <w:tc>
          <w:tcPr>
            <w:tcW w:w="10740" w:type="dxa"/>
            <w:gridSpan w:val="2"/>
            <w:shd w:val="clear" w:color="auto" w:fill="FFFFFF"/>
          </w:tcPr>
          <w:p w:rsidR="001274CA" w:rsidRPr="004F0448" w:rsidRDefault="001274CA" w:rsidP="004F0448">
            <w:pPr>
              <w:snapToGrid w:val="0"/>
              <w:spacing w:after="0" w:line="240" w:lineRule="auto"/>
              <w:jc w:val="both"/>
              <w:rPr>
                <w:rFonts w:ascii="Times New Roman" w:eastAsia="Calibri" w:hAnsi="Times New Roman"/>
              </w:rPr>
            </w:pPr>
            <w:r>
              <w:rPr>
                <w:rFonts w:ascii="Times New Roman" w:eastAsia="Calibri" w:hAnsi="Times New Roman"/>
                <w:lang w:val="sr-Latn-CS"/>
              </w:rPr>
              <w:t xml:space="preserve">Одлуку о </w:t>
            </w:r>
            <w:r>
              <w:rPr>
                <w:rFonts w:ascii="Times New Roman" w:eastAsia="Calibri" w:hAnsi="Times New Roman"/>
              </w:rPr>
              <w:t>додели уговора</w:t>
            </w:r>
            <w:r>
              <w:rPr>
                <w:rFonts w:ascii="Times New Roman" w:eastAsia="Calibri" w:hAnsi="Times New Roman"/>
                <w:lang w:val="sr-Latn-CS"/>
              </w:rPr>
              <w:t xml:space="preserve"> наручилац ће донети у року од </w:t>
            </w:r>
            <w:r>
              <w:rPr>
                <w:rFonts w:ascii="Times New Roman" w:eastAsia="Calibri" w:hAnsi="Times New Roman"/>
                <w:lang w:val="sr-Cyrl-CS"/>
              </w:rPr>
              <w:t>10</w:t>
            </w:r>
            <w:r>
              <w:rPr>
                <w:rFonts w:ascii="Times New Roman" w:eastAsia="Calibri" w:hAnsi="Times New Roman"/>
                <w:lang w:val="sr-Latn-CS"/>
              </w:rPr>
              <w:t xml:space="preserve"> дана од дана јавног отварања понуда. </w:t>
            </w:r>
          </w:p>
        </w:tc>
      </w:tr>
    </w:tbl>
    <w:p w:rsidR="001274CA" w:rsidRDefault="001274CA">
      <w:pPr>
        <w:spacing w:after="0"/>
        <w:jc w:val="both"/>
        <w:rPr>
          <w:rFonts w:ascii="Times New Roman" w:hAnsi="Times New Roman"/>
          <w:b/>
        </w:rPr>
      </w:pPr>
      <w:r>
        <w:rPr>
          <w:rFonts w:ascii="Times New Roman" w:hAnsi="Times New Roman"/>
          <w:b/>
        </w:rPr>
        <w:t>Понуда мора да садржи:</w:t>
      </w:r>
    </w:p>
    <w:p w:rsidR="001274CA" w:rsidRDefault="001274CA">
      <w:pPr>
        <w:numPr>
          <w:ilvl w:val="0"/>
          <w:numId w:val="19"/>
        </w:numPr>
        <w:spacing w:after="0" w:line="240" w:lineRule="auto"/>
        <w:jc w:val="both"/>
        <w:rPr>
          <w:rFonts w:ascii="Times New Roman" w:hAnsi="Times New Roman"/>
        </w:rPr>
      </w:pPr>
      <w:r>
        <w:rPr>
          <w:rFonts w:ascii="Times New Roman" w:hAnsi="Times New Roman"/>
        </w:rPr>
        <w:t xml:space="preserve"> печатом оверен и потписан Образац </w:t>
      </w:r>
      <w:r>
        <w:rPr>
          <w:rFonts w:ascii="Times New Roman" w:hAnsi="Times New Roman"/>
          <w:lang w:val="sr-Cyrl-CS"/>
        </w:rPr>
        <w:t>„Техничке спецификације</w:t>
      </w:r>
      <w:r>
        <w:rPr>
          <w:rFonts w:ascii="Times New Roman" w:hAnsi="Times New Roman"/>
          <w:lang w:val="sr-Latn-CS"/>
        </w:rPr>
        <w:t>“</w:t>
      </w:r>
      <w:r>
        <w:rPr>
          <w:rFonts w:ascii="Times New Roman" w:hAnsi="Times New Roman"/>
        </w:rPr>
        <w:t xml:space="preserve"> (образац број </w:t>
      </w:r>
      <w:r>
        <w:rPr>
          <w:rFonts w:ascii="Times New Roman" w:hAnsi="Times New Roman"/>
          <w:lang w:val="sr-Cyrl-CS"/>
        </w:rPr>
        <w:t>1</w:t>
      </w:r>
      <w:r>
        <w:rPr>
          <w:rFonts w:ascii="Times New Roman" w:hAnsi="Times New Roman"/>
        </w:rPr>
        <w:t>).</w:t>
      </w:r>
    </w:p>
    <w:p w:rsidR="001274CA" w:rsidRDefault="001274CA">
      <w:pPr>
        <w:numPr>
          <w:ilvl w:val="0"/>
          <w:numId w:val="19"/>
        </w:numPr>
        <w:spacing w:after="0" w:line="240" w:lineRule="auto"/>
        <w:jc w:val="both"/>
        <w:rPr>
          <w:rFonts w:ascii="Times New Roman" w:hAnsi="Times New Roman"/>
        </w:rPr>
      </w:pPr>
      <w:r>
        <w:rPr>
          <w:rFonts w:ascii="Times New Roman" w:hAnsi="Times New Roman"/>
        </w:rPr>
        <w:t xml:space="preserve">попуњен, печатом оверен и потписан Образац – </w:t>
      </w:r>
      <w:r>
        <w:rPr>
          <w:rFonts w:ascii="Times New Roman" w:hAnsi="Times New Roman"/>
          <w:lang w:val="sr-Cyrl-CS"/>
        </w:rPr>
        <w:t>„</w:t>
      </w:r>
      <w:r>
        <w:rPr>
          <w:rFonts w:ascii="Times New Roman" w:hAnsi="Times New Roman"/>
        </w:rPr>
        <w:t>Изјаве о испуњенос</w:t>
      </w:r>
      <w:r>
        <w:rPr>
          <w:rFonts w:ascii="Times New Roman" w:hAnsi="Times New Roman"/>
          <w:lang w:val="sr-Cyrl-CS"/>
        </w:rPr>
        <w:t>т</w:t>
      </w:r>
      <w:r>
        <w:rPr>
          <w:rFonts w:ascii="Times New Roman" w:hAnsi="Times New Roman"/>
        </w:rPr>
        <w:t>и услова</w:t>
      </w:r>
      <w:r>
        <w:rPr>
          <w:rFonts w:ascii="Times New Roman" w:hAnsi="Times New Roman"/>
          <w:lang w:val="sr-Cyrl-CS"/>
        </w:rPr>
        <w:t>“</w:t>
      </w:r>
      <w:r>
        <w:rPr>
          <w:rFonts w:ascii="Times New Roman" w:hAnsi="Times New Roman"/>
        </w:rPr>
        <w:t xml:space="preserve"> – </w:t>
      </w:r>
      <w:r>
        <w:rPr>
          <w:rFonts w:ascii="Times New Roman" w:hAnsi="Times New Roman"/>
          <w:i/>
        </w:rPr>
        <w:t>за понуђача</w:t>
      </w:r>
      <w:r>
        <w:rPr>
          <w:rFonts w:ascii="Times New Roman" w:hAnsi="Times New Roman"/>
        </w:rPr>
        <w:t xml:space="preserve"> (образац број </w:t>
      </w:r>
      <w:r>
        <w:rPr>
          <w:rFonts w:ascii="Times New Roman" w:hAnsi="Times New Roman"/>
          <w:lang w:val="sr-Cyrl-CS"/>
        </w:rPr>
        <w:t>2</w:t>
      </w:r>
      <w:r>
        <w:rPr>
          <w:rFonts w:ascii="Times New Roman" w:hAnsi="Times New Roman"/>
        </w:rPr>
        <w:t>);</w:t>
      </w:r>
    </w:p>
    <w:p w:rsidR="001274CA" w:rsidRDefault="001274CA">
      <w:pPr>
        <w:numPr>
          <w:ilvl w:val="0"/>
          <w:numId w:val="19"/>
        </w:numPr>
        <w:spacing w:after="0" w:line="240" w:lineRule="auto"/>
        <w:jc w:val="both"/>
        <w:rPr>
          <w:rFonts w:ascii="Times New Roman" w:hAnsi="Times New Roman"/>
        </w:rPr>
      </w:pPr>
      <w:r>
        <w:rPr>
          <w:rFonts w:ascii="Times New Roman" w:hAnsi="Times New Roman"/>
        </w:rPr>
        <w:lastRenderedPageBreak/>
        <w:t xml:space="preserve">попуњен, печатом оверен и потписан Образац </w:t>
      </w:r>
      <w:r>
        <w:rPr>
          <w:rFonts w:ascii="Times New Roman" w:hAnsi="Times New Roman"/>
          <w:lang w:val="sr-Cyrl-CS"/>
        </w:rPr>
        <w:t>„</w:t>
      </w:r>
      <w:r>
        <w:rPr>
          <w:rFonts w:ascii="Times New Roman" w:hAnsi="Times New Roman"/>
        </w:rPr>
        <w:t>Изјаве о испуњенос</w:t>
      </w:r>
      <w:r>
        <w:rPr>
          <w:rFonts w:ascii="Times New Roman" w:hAnsi="Times New Roman"/>
          <w:lang w:val="sr-Cyrl-CS"/>
        </w:rPr>
        <w:t>т</w:t>
      </w:r>
      <w:r>
        <w:rPr>
          <w:rFonts w:ascii="Times New Roman" w:hAnsi="Times New Roman"/>
        </w:rPr>
        <w:t>и услова</w:t>
      </w:r>
      <w:r>
        <w:rPr>
          <w:rFonts w:ascii="Times New Roman" w:hAnsi="Times New Roman"/>
          <w:lang w:val="sr-Cyrl-CS"/>
        </w:rPr>
        <w:t xml:space="preserve">“ </w:t>
      </w:r>
      <w:r>
        <w:rPr>
          <w:rFonts w:ascii="Times New Roman" w:hAnsi="Times New Roman"/>
        </w:rPr>
        <w:t xml:space="preserve">– </w:t>
      </w:r>
      <w:r>
        <w:rPr>
          <w:rFonts w:ascii="Times New Roman" w:hAnsi="Times New Roman"/>
          <w:i/>
        </w:rPr>
        <w:t>за подизвођача</w:t>
      </w:r>
      <w:r>
        <w:rPr>
          <w:rFonts w:ascii="Times New Roman" w:hAnsi="Times New Roman"/>
        </w:rPr>
        <w:t xml:space="preserve"> (образац број </w:t>
      </w:r>
      <w:r>
        <w:rPr>
          <w:rFonts w:ascii="Times New Roman" w:hAnsi="Times New Roman"/>
          <w:lang w:val="sr-Cyrl-CS"/>
        </w:rPr>
        <w:t>3</w:t>
      </w:r>
      <w:r>
        <w:rPr>
          <w:rFonts w:ascii="Times New Roman" w:hAnsi="Times New Roman"/>
        </w:rPr>
        <w:t>);</w:t>
      </w:r>
    </w:p>
    <w:p w:rsidR="001274CA" w:rsidRDefault="001274CA">
      <w:pPr>
        <w:numPr>
          <w:ilvl w:val="0"/>
          <w:numId w:val="19"/>
        </w:numPr>
        <w:spacing w:after="0" w:line="240" w:lineRule="auto"/>
        <w:jc w:val="both"/>
        <w:rPr>
          <w:rFonts w:ascii="Times New Roman" w:hAnsi="Times New Roman"/>
          <w:lang w:val="sr-Cyrl-CS"/>
        </w:rPr>
      </w:pPr>
      <w:r>
        <w:rPr>
          <w:rFonts w:ascii="Times New Roman" w:hAnsi="Times New Roman"/>
        </w:rPr>
        <w:t xml:space="preserve">попуњен, печатом оверен и потписан </w:t>
      </w:r>
      <w:r>
        <w:rPr>
          <w:rFonts w:ascii="Times New Roman" w:hAnsi="Times New Roman"/>
          <w:lang w:val="sr-Cyrl-CS"/>
        </w:rPr>
        <w:t>„</w:t>
      </w:r>
      <w:r>
        <w:rPr>
          <w:rFonts w:ascii="Times New Roman" w:hAnsi="Times New Roman"/>
        </w:rPr>
        <w:t>Образац понуде</w:t>
      </w:r>
      <w:r>
        <w:rPr>
          <w:rFonts w:ascii="Times New Roman" w:hAnsi="Times New Roman"/>
          <w:lang w:val="sr-Cyrl-CS"/>
        </w:rPr>
        <w:t>“</w:t>
      </w:r>
      <w:r>
        <w:rPr>
          <w:rFonts w:ascii="Times New Roman" w:hAnsi="Times New Roman"/>
        </w:rPr>
        <w:t xml:space="preserve"> (образац број </w:t>
      </w:r>
      <w:r>
        <w:rPr>
          <w:rFonts w:ascii="Times New Roman" w:hAnsi="Times New Roman"/>
          <w:lang w:val="sr-Cyrl-CS"/>
        </w:rPr>
        <w:t>4</w:t>
      </w:r>
      <w:r>
        <w:rPr>
          <w:rFonts w:ascii="Times New Roman" w:hAnsi="Times New Roman"/>
        </w:rPr>
        <w:t>)</w:t>
      </w:r>
      <w:r>
        <w:rPr>
          <w:rFonts w:ascii="Times New Roman" w:hAnsi="Times New Roman"/>
          <w:lang w:val="sr-Cyrl-CS"/>
        </w:rPr>
        <w:t>;</w:t>
      </w:r>
    </w:p>
    <w:p w:rsidR="001274CA" w:rsidRPr="0033304B" w:rsidRDefault="001274CA" w:rsidP="0033304B">
      <w:pPr>
        <w:numPr>
          <w:ilvl w:val="0"/>
          <w:numId w:val="19"/>
        </w:numPr>
        <w:spacing w:after="0" w:line="240" w:lineRule="auto"/>
        <w:jc w:val="both"/>
        <w:rPr>
          <w:rFonts w:ascii="Times New Roman" w:hAnsi="Times New Roman"/>
          <w:lang w:val="sr-Cyrl-CS"/>
        </w:rPr>
      </w:pPr>
      <w:r w:rsidRPr="0033304B">
        <w:rPr>
          <w:rFonts w:ascii="Times New Roman" w:hAnsi="Times New Roman"/>
        </w:rPr>
        <w:t>попуњен, печатом оверен и потписан Образац –</w:t>
      </w:r>
      <w:r w:rsidRPr="0033304B">
        <w:rPr>
          <w:rFonts w:ascii="Times New Roman" w:hAnsi="Times New Roman"/>
          <w:lang w:val="sr-Cyrl-CS"/>
        </w:rPr>
        <w:t xml:space="preserve"> „Подаци о учеснику у заједничкој понуди“ </w:t>
      </w:r>
      <w:r w:rsidR="0033304B">
        <w:rPr>
          <w:rFonts w:ascii="Times New Roman" w:hAnsi="Times New Roman"/>
        </w:rPr>
        <w:t>–</w:t>
      </w:r>
      <w:r w:rsidRPr="0033304B">
        <w:rPr>
          <w:rFonts w:ascii="Times New Roman" w:hAnsi="Times New Roman"/>
          <w:lang w:val="sr-Cyrl-CS"/>
        </w:rPr>
        <w:t xml:space="preserve"> </w:t>
      </w:r>
      <w:r w:rsidRPr="0033304B">
        <w:rPr>
          <w:rFonts w:ascii="Times New Roman" w:hAnsi="Times New Roman"/>
        </w:rPr>
        <w:t>уколико</w:t>
      </w:r>
      <w:r w:rsidR="0033304B">
        <w:rPr>
          <w:rFonts w:ascii="Times New Roman" w:hAnsi="Times New Roman"/>
          <w:lang w:val="sr-Cyrl-CS"/>
        </w:rPr>
        <w:t xml:space="preserve"> </w:t>
      </w:r>
      <w:r w:rsidRPr="0033304B">
        <w:rPr>
          <w:rFonts w:ascii="Times New Roman" w:hAnsi="Times New Roman"/>
          <w:lang w:val="sr-Cyrl-CS"/>
        </w:rPr>
        <w:t>понуду подноси група понуђача (образац број 5);</w:t>
      </w:r>
    </w:p>
    <w:p w:rsidR="00BE035D" w:rsidRPr="004F0448" w:rsidRDefault="004F0448" w:rsidP="004F0448">
      <w:pPr>
        <w:spacing w:after="0" w:line="240" w:lineRule="auto"/>
        <w:jc w:val="both"/>
        <w:rPr>
          <w:rFonts w:ascii="Times New Roman" w:hAnsi="Times New Roman"/>
          <w:lang w:val="sr-Cyrl-CS"/>
        </w:rPr>
      </w:pPr>
      <w:r>
        <w:rPr>
          <w:rFonts w:ascii="Times New Roman" w:hAnsi="Times New Roman"/>
          <w:lang w:val="sr-Cyrl-CS"/>
        </w:rPr>
        <w:t xml:space="preserve">       </w:t>
      </w:r>
    </w:p>
    <w:p w:rsidR="001274CA" w:rsidRDefault="001274CA">
      <w:pPr>
        <w:numPr>
          <w:ilvl w:val="0"/>
          <w:numId w:val="19"/>
        </w:numPr>
        <w:spacing w:after="0" w:line="240" w:lineRule="auto"/>
        <w:jc w:val="both"/>
        <w:rPr>
          <w:rFonts w:ascii="Times New Roman" w:hAnsi="Times New Roman"/>
        </w:rPr>
      </w:pPr>
      <w:r>
        <w:rPr>
          <w:rFonts w:ascii="Times New Roman" w:hAnsi="Times New Roman"/>
        </w:rPr>
        <w:t>попуњен, печатом оверен и потписан Образац</w:t>
      </w:r>
      <w:r>
        <w:rPr>
          <w:rFonts w:ascii="Times New Roman" w:hAnsi="Times New Roman"/>
          <w:lang w:val="sr-Cyrl-CS"/>
        </w:rPr>
        <w:t xml:space="preserve"> – „Подаци</w:t>
      </w:r>
      <w:r>
        <w:rPr>
          <w:rFonts w:ascii="Times New Roman" w:hAnsi="Times New Roman"/>
        </w:rPr>
        <w:t xml:space="preserve"> о подизвођачу</w:t>
      </w:r>
      <w:r>
        <w:rPr>
          <w:rFonts w:ascii="Times New Roman" w:hAnsi="Times New Roman"/>
          <w:lang w:val="sr-Cyrl-CS"/>
        </w:rPr>
        <w:t xml:space="preserve">“ </w:t>
      </w:r>
      <w:r>
        <w:rPr>
          <w:rFonts w:ascii="Times New Roman" w:hAnsi="Times New Roman"/>
        </w:rPr>
        <w:t>-</w:t>
      </w:r>
      <w:r>
        <w:rPr>
          <w:rFonts w:ascii="Times New Roman" w:hAnsi="Times New Roman"/>
          <w:lang w:val="sr-Cyrl-CS"/>
        </w:rPr>
        <w:t xml:space="preserve"> </w:t>
      </w:r>
      <w:r>
        <w:rPr>
          <w:rFonts w:ascii="Times New Roman" w:hAnsi="Times New Roman"/>
        </w:rPr>
        <w:t>уколико понуђач делимично извршење набавке поверава подизвођачу</w:t>
      </w:r>
      <w:r>
        <w:rPr>
          <w:rFonts w:ascii="Times New Roman" w:hAnsi="Times New Roman"/>
          <w:lang w:val="sr-Cyrl-CS"/>
        </w:rPr>
        <w:t xml:space="preserve"> </w:t>
      </w:r>
      <w:r>
        <w:rPr>
          <w:rFonts w:ascii="Times New Roman" w:hAnsi="Times New Roman"/>
        </w:rPr>
        <w:t xml:space="preserve"> (образац број </w:t>
      </w:r>
      <w:r>
        <w:rPr>
          <w:rFonts w:ascii="Times New Roman" w:hAnsi="Times New Roman"/>
          <w:lang w:val="sr-Cyrl-CS"/>
        </w:rPr>
        <w:t>6</w:t>
      </w:r>
      <w:r>
        <w:rPr>
          <w:rFonts w:ascii="Times New Roman" w:hAnsi="Times New Roman"/>
        </w:rPr>
        <w:t>);</w:t>
      </w:r>
    </w:p>
    <w:p w:rsidR="001274CA" w:rsidRDefault="001274CA">
      <w:pPr>
        <w:numPr>
          <w:ilvl w:val="0"/>
          <w:numId w:val="19"/>
        </w:numPr>
        <w:spacing w:after="0" w:line="240" w:lineRule="auto"/>
        <w:jc w:val="both"/>
        <w:rPr>
          <w:rFonts w:ascii="Times New Roman" w:hAnsi="Times New Roman"/>
          <w:lang w:val="sr-Cyrl-CS"/>
        </w:rPr>
      </w:pPr>
      <w:r>
        <w:rPr>
          <w:rFonts w:ascii="Times New Roman" w:hAnsi="Times New Roman"/>
        </w:rPr>
        <w:t xml:space="preserve">попуњен, печатом оверен и потписан Образац </w:t>
      </w:r>
      <w:r>
        <w:rPr>
          <w:rFonts w:ascii="Times New Roman" w:hAnsi="Times New Roman"/>
          <w:lang w:val="sr-Cyrl-CS"/>
        </w:rPr>
        <w:t xml:space="preserve">„Модел уговора“ </w:t>
      </w:r>
      <w:r>
        <w:rPr>
          <w:rFonts w:ascii="Times New Roman" w:hAnsi="Times New Roman"/>
        </w:rPr>
        <w:t xml:space="preserve"> (образац број </w:t>
      </w:r>
      <w:r>
        <w:rPr>
          <w:rFonts w:ascii="Times New Roman" w:hAnsi="Times New Roman"/>
          <w:lang w:val="sr-Cyrl-CS"/>
        </w:rPr>
        <w:t>7</w:t>
      </w:r>
      <w:r>
        <w:rPr>
          <w:rFonts w:ascii="Times New Roman" w:hAnsi="Times New Roman"/>
        </w:rPr>
        <w:t>)</w:t>
      </w:r>
      <w:r>
        <w:rPr>
          <w:rFonts w:ascii="Times New Roman" w:hAnsi="Times New Roman"/>
          <w:lang w:val="sr-Cyrl-CS"/>
        </w:rPr>
        <w:t>;</w:t>
      </w:r>
    </w:p>
    <w:p w:rsidR="001274CA" w:rsidRDefault="001274CA">
      <w:pPr>
        <w:numPr>
          <w:ilvl w:val="0"/>
          <w:numId w:val="19"/>
        </w:numPr>
        <w:spacing w:after="0" w:line="240" w:lineRule="auto"/>
        <w:jc w:val="both"/>
        <w:rPr>
          <w:rFonts w:ascii="Times New Roman" w:hAnsi="Times New Roman"/>
          <w:lang w:val="sr-Cyrl-CS"/>
        </w:rPr>
      </w:pPr>
      <w:r>
        <w:rPr>
          <w:rFonts w:ascii="Times New Roman" w:hAnsi="Times New Roman"/>
        </w:rPr>
        <w:t>попуњен, печатом оверен и потписан</w:t>
      </w:r>
      <w:r>
        <w:rPr>
          <w:rFonts w:ascii="Times New Roman" w:hAnsi="Times New Roman"/>
          <w:lang w:val="sr-Cyrl-CS"/>
        </w:rPr>
        <w:t xml:space="preserve"> </w:t>
      </w:r>
      <w:r>
        <w:rPr>
          <w:rFonts w:ascii="Times New Roman" w:hAnsi="Times New Roman"/>
        </w:rPr>
        <w:t xml:space="preserve">Образац </w:t>
      </w:r>
      <w:r>
        <w:rPr>
          <w:rFonts w:ascii="Times New Roman" w:hAnsi="Times New Roman"/>
          <w:lang w:val="sr-Cyrl-CS"/>
        </w:rPr>
        <w:t>„Т</w:t>
      </w:r>
      <w:r>
        <w:rPr>
          <w:rFonts w:ascii="Times New Roman" w:hAnsi="Times New Roman"/>
        </w:rPr>
        <w:t>рошков</w:t>
      </w:r>
      <w:r>
        <w:rPr>
          <w:rFonts w:ascii="Times New Roman" w:hAnsi="Times New Roman"/>
          <w:lang w:val="sr-Cyrl-CS"/>
        </w:rPr>
        <w:t>и</w:t>
      </w:r>
      <w:r>
        <w:rPr>
          <w:rFonts w:ascii="Times New Roman" w:hAnsi="Times New Roman"/>
        </w:rPr>
        <w:t xml:space="preserve"> припреме понуде</w:t>
      </w:r>
      <w:r>
        <w:rPr>
          <w:rFonts w:ascii="Times New Roman" w:hAnsi="Times New Roman"/>
          <w:lang w:val="sr-Cyrl-CS"/>
        </w:rPr>
        <w:t>“ (образац број 8);</w:t>
      </w:r>
    </w:p>
    <w:p w:rsidR="001274CA" w:rsidRDefault="001274CA">
      <w:pPr>
        <w:numPr>
          <w:ilvl w:val="0"/>
          <w:numId w:val="19"/>
        </w:numPr>
        <w:spacing w:after="0" w:line="240" w:lineRule="auto"/>
        <w:jc w:val="both"/>
        <w:rPr>
          <w:rFonts w:ascii="Times New Roman" w:hAnsi="Times New Roman"/>
          <w:lang w:val="sr-Cyrl-CS"/>
        </w:rPr>
      </w:pPr>
      <w:r>
        <w:rPr>
          <w:rFonts w:ascii="Times New Roman" w:hAnsi="Times New Roman"/>
        </w:rPr>
        <w:t xml:space="preserve">попуњен, печатом оверен и потписан Образац </w:t>
      </w:r>
      <w:r>
        <w:rPr>
          <w:rFonts w:ascii="Times New Roman" w:hAnsi="Times New Roman"/>
          <w:lang w:val="sr-Cyrl-CS"/>
        </w:rPr>
        <w:t>„</w:t>
      </w:r>
      <w:r>
        <w:rPr>
          <w:rFonts w:ascii="Times New Roman" w:hAnsi="Times New Roman"/>
        </w:rPr>
        <w:t>Изјава о независној понуди</w:t>
      </w:r>
      <w:r>
        <w:rPr>
          <w:rFonts w:ascii="Times New Roman" w:hAnsi="Times New Roman"/>
          <w:lang w:val="sr-Cyrl-CS"/>
        </w:rPr>
        <w:t>“ (образац број 9);</w:t>
      </w:r>
    </w:p>
    <w:p w:rsidR="00E2531F" w:rsidRDefault="000A7148">
      <w:pPr>
        <w:numPr>
          <w:ilvl w:val="0"/>
          <w:numId w:val="19"/>
        </w:numPr>
        <w:spacing w:after="0" w:line="240" w:lineRule="auto"/>
        <w:jc w:val="both"/>
        <w:rPr>
          <w:rFonts w:ascii="Times New Roman" w:hAnsi="Times New Roman"/>
          <w:lang w:val="sr-Cyrl-CS"/>
        </w:rPr>
      </w:pPr>
      <w:r>
        <w:rPr>
          <w:rFonts w:ascii="Times New Roman" w:hAnsi="Times New Roman"/>
          <w:lang w:val="sr-Cyrl-CS"/>
        </w:rPr>
        <w:t xml:space="preserve">копије уговора за 2 </w:t>
      </w:r>
      <w:r w:rsidR="00E2531F">
        <w:rPr>
          <w:rFonts w:ascii="Times New Roman" w:hAnsi="Times New Roman"/>
          <w:lang w:val="sr-Cyrl-CS"/>
        </w:rPr>
        <w:t xml:space="preserve"> радно ангажована радника.</w:t>
      </w:r>
    </w:p>
    <w:p w:rsidR="00987F53" w:rsidRDefault="00987F53" w:rsidP="00987F53">
      <w:pPr>
        <w:spacing w:after="0" w:line="240" w:lineRule="auto"/>
        <w:ind w:left="720"/>
        <w:jc w:val="both"/>
        <w:rPr>
          <w:rFonts w:ascii="Times New Roman" w:hAnsi="Times New Roman"/>
          <w:lang w:val="sr-Cyrl-CS"/>
        </w:rPr>
      </w:pPr>
    </w:p>
    <w:p w:rsidR="001274CA" w:rsidRDefault="001274CA">
      <w:pPr>
        <w:spacing w:after="0" w:line="240" w:lineRule="auto"/>
        <w:jc w:val="both"/>
        <w:rPr>
          <w:rFonts w:ascii="Times New Roman" w:hAnsi="Times New Roman"/>
        </w:rPr>
      </w:pPr>
      <w:r>
        <w:rPr>
          <w:rFonts w:ascii="Times New Roman" w:hAnsi="Times New Roman"/>
        </w:rPr>
        <w:t xml:space="preserve">Понуда се доставља у писаном облику на обрасцима које понуђач преузима са Интернет странице наручиоца: </w:t>
      </w:r>
      <w:hyperlink r:id="rId10" w:history="1">
        <w:r w:rsidR="000A7148" w:rsidRPr="00923727">
          <w:rPr>
            <w:rStyle w:val="Hyperlink"/>
            <w:rFonts w:ascii="Times New Roman" w:hAnsi="Times New Roman"/>
          </w:rPr>
          <w:t>www.zcvranje.org</w:t>
        </w:r>
      </w:hyperlink>
      <w:r>
        <w:rPr>
          <w:lang w:val="sr-Cyrl-CS"/>
        </w:rPr>
        <w:t xml:space="preserve">, </w:t>
      </w:r>
      <w:r>
        <w:rPr>
          <w:rFonts w:ascii="Times New Roman" w:hAnsi="Times New Roman"/>
        </w:rPr>
        <w:t>или са Портала јавних набавки.</w:t>
      </w:r>
    </w:p>
    <w:p w:rsidR="001274CA" w:rsidRDefault="001274CA">
      <w:pPr>
        <w:spacing w:after="0" w:line="240" w:lineRule="auto"/>
        <w:jc w:val="both"/>
        <w:rPr>
          <w:rFonts w:ascii="Times New Roman" w:hAnsi="Times New Roman"/>
        </w:rPr>
      </w:pPr>
      <w:r>
        <w:rPr>
          <w:rFonts w:ascii="Times New Roman" w:hAnsi="Times New Roman"/>
        </w:rPr>
        <w:t xml:space="preserve">Обрасце дате у конкурсној документацији, односно податке који морају да буду њихов саставни део понуђачи попуњавају читко, хемијском оловком, штампаним словима или на рачунару, а овлашћено лице понуђача исте потписује и печатом оверава. </w:t>
      </w:r>
    </w:p>
    <w:p w:rsidR="001274CA" w:rsidRDefault="001274CA">
      <w:pPr>
        <w:spacing w:after="0" w:line="240" w:lineRule="auto"/>
        <w:jc w:val="both"/>
        <w:rPr>
          <w:rFonts w:ascii="Times New Roman" w:hAnsi="Times New Roman"/>
          <w:lang w:val="sr-Cyrl-CS"/>
        </w:rPr>
      </w:pPr>
      <w:r>
        <w:rPr>
          <w:rFonts w:ascii="Times New Roman" w:hAnsi="Times New Roman"/>
        </w:rPr>
        <w:t>Уколико понуђачи подносе заједничку понуду, група понуђача може да се определи да обрасце дате у прилогу конкурсне документације потписују и печатом оверавају сви понуђачи из групе понуђача, или група понуђача може да одреди једног понуђача из групе који ће попуњавати, потписивати и печатом оверавати обрасце дате у прилогу конкурсне документације</w:t>
      </w:r>
      <w:r>
        <w:rPr>
          <w:rFonts w:ascii="Times New Roman" w:hAnsi="Times New Roman"/>
          <w:lang w:val="sr-Cyrl-CS"/>
        </w:rPr>
        <w:t xml:space="preserve"> (осим изјаве о испуњености услова, која  мора бити потписана од стране овлашћеног лица сваког понуђача из групе понуђача.</w:t>
      </w:r>
    </w:p>
    <w:p w:rsidR="001274CA" w:rsidRDefault="001274CA">
      <w:pPr>
        <w:spacing w:after="0" w:line="240" w:lineRule="auto"/>
        <w:jc w:val="both"/>
        <w:rPr>
          <w:rFonts w:ascii="Times New Roman" w:hAnsi="Times New Roman"/>
        </w:rPr>
      </w:pPr>
      <w:r>
        <w:rPr>
          <w:rFonts w:ascii="Times New Roman" w:hAnsi="Times New Roman"/>
          <w:lang w:val="sr-Cyrl-CS"/>
        </w:rPr>
        <w:t>П</w:t>
      </w:r>
      <w:r>
        <w:rPr>
          <w:rFonts w:ascii="Times New Roman" w:hAnsi="Times New Roman"/>
        </w:rPr>
        <w:t>онуд</w:t>
      </w:r>
      <w:r>
        <w:rPr>
          <w:rFonts w:ascii="Times New Roman" w:hAnsi="Times New Roman"/>
          <w:lang w:val="sr-Cyrl-CS"/>
        </w:rPr>
        <w:t>а</w:t>
      </w:r>
      <w:r>
        <w:rPr>
          <w:rFonts w:ascii="Times New Roman" w:hAnsi="Times New Roman"/>
        </w:rPr>
        <w:t xml:space="preserve"> </w:t>
      </w:r>
      <w:r>
        <w:rPr>
          <w:rFonts w:ascii="Times New Roman" w:hAnsi="Times New Roman"/>
          <w:lang w:val="sr-Cyrl-CS"/>
        </w:rPr>
        <w:t>ћ</w:t>
      </w:r>
      <w:r>
        <w:rPr>
          <w:rFonts w:ascii="Times New Roman" w:hAnsi="Times New Roman"/>
        </w:rPr>
        <w:t>е бити одбијена као неприхватљива, уколико буду начињене било какве измене, додаци или брисања у конкурсним документима. Уколико понуђач начини грешку приликом попуњавања, дужан је да исту избели, а место начињене грешке парафира и овери печатом.</w:t>
      </w:r>
    </w:p>
    <w:p w:rsidR="001274CA" w:rsidRDefault="001274CA">
      <w:pPr>
        <w:spacing w:after="0" w:line="240" w:lineRule="auto"/>
        <w:jc w:val="both"/>
        <w:rPr>
          <w:rFonts w:ascii="Times New Roman" w:hAnsi="Times New Roman"/>
        </w:rPr>
      </w:pPr>
      <w:r>
        <w:rPr>
          <w:rFonts w:ascii="Times New Roman" w:hAnsi="Times New Roman"/>
        </w:rPr>
        <w:t>Понуда мора бити у целини припремљена у складу са конкурсном документацијом и мора да испуњава све услове за учешће у поступку јавне набавке.</w:t>
      </w:r>
    </w:p>
    <w:p w:rsidR="001274CA" w:rsidRDefault="001274CA">
      <w:pPr>
        <w:spacing w:line="240" w:lineRule="auto"/>
        <w:jc w:val="both"/>
        <w:rPr>
          <w:rFonts w:ascii="Times New Roman" w:hAnsi="Times New Roman"/>
          <w:lang w:val="sr-Cyrl-CS"/>
        </w:rPr>
      </w:pPr>
      <w:r>
        <w:rPr>
          <w:rFonts w:ascii="Times New Roman" w:hAnsi="Times New Roman"/>
          <w:lang w:val="sr-Cyrl-CS"/>
        </w:rPr>
        <w:t>Д</w:t>
      </w:r>
      <w:r>
        <w:rPr>
          <w:rFonts w:ascii="Times New Roman" w:hAnsi="Times New Roman"/>
          <w:lang w:val="sr-Latn-CS"/>
        </w:rPr>
        <w:t>окумента поднета у понуди</w:t>
      </w:r>
      <w:r>
        <w:rPr>
          <w:rFonts w:ascii="Times New Roman" w:hAnsi="Times New Roman"/>
          <w:lang w:val="sr-Cyrl-CS"/>
        </w:rPr>
        <w:t xml:space="preserve"> могу да</w:t>
      </w:r>
      <w:r>
        <w:rPr>
          <w:rFonts w:ascii="Times New Roman" w:hAnsi="Times New Roman"/>
          <w:lang w:val="sr-Latn-CS"/>
        </w:rPr>
        <w:t xml:space="preserve"> буду повезана траком у целин</w:t>
      </w:r>
      <w:r>
        <w:rPr>
          <w:rFonts w:ascii="Times New Roman" w:hAnsi="Times New Roman"/>
          <w:lang w:val="sr-Cyrl-CS"/>
        </w:rPr>
        <w:t>у</w:t>
      </w:r>
      <w:r>
        <w:rPr>
          <w:rFonts w:ascii="Times New Roman" w:hAnsi="Times New Roman"/>
          <w:lang w:val="sr-Latn-CS"/>
        </w:rPr>
        <w:t xml:space="preserve"> тако да се не могу накнадно убацити, одстранити или заменити појединачни листови, односно прилози, а да се видно не оштете листови или печат.</w:t>
      </w:r>
      <w:r>
        <w:rPr>
          <w:rFonts w:ascii="Times New Roman" w:hAnsi="Times New Roman"/>
          <w:lang w:val="sr-Cyrl-CS"/>
        </w:rPr>
        <w:t xml:space="preserve"> </w:t>
      </w:r>
    </w:p>
    <w:p w:rsidR="00E443D2" w:rsidRPr="000A7148" w:rsidRDefault="001274CA" w:rsidP="00FB6165">
      <w:pPr>
        <w:numPr>
          <w:ilvl w:val="0"/>
          <w:numId w:val="10"/>
        </w:numPr>
        <w:spacing w:after="0" w:line="240" w:lineRule="auto"/>
        <w:jc w:val="both"/>
        <w:rPr>
          <w:rFonts w:ascii="Times New Roman" w:hAnsi="Times New Roman"/>
          <w:b/>
          <w:u w:val="single"/>
        </w:rPr>
      </w:pPr>
      <w:r>
        <w:rPr>
          <w:rFonts w:ascii="Times New Roman" w:hAnsi="Times New Roman"/>
          <w:b/>
          <w:u w:val="single"/>
        </w:rPr>
        <w:t>ПАРТИЈЕ</w:t>
      </w:r>
    </w:p>
    <w:p w:rsidR="000A7148" w:rsidRPr="00FB6165" w:rsidRDefault="000A7148" w:rsidP="000A7148">
      <w:pPr>
        <w:spacing w:after="0" w:line="240" w:lineRule="auto"/>
        <w:ind w:left="720"/>
        <w:jc w:val="both"/>
        <w:rPr>
          <w:rFonts w:ascii="Times New Roman" w:hAnsi="Times New Roman"/>
          <w:b/>
          <w:u w:val="single"/>
        </w:rPr>
      </w:pPr>
    </w:p>
    <w:p w:rsidR="006E5EB6" w:rsidRDefault="001274CA" w:rsidP="006E5EB6">
      <w:pPr>
        <w:spacing w:line="240" w:lineRule="auto"/>
        <w:jc w:val="both"/>
        <w:rPr>
          <w:rFonts w:ascii="Times New Roman" w:hAnsi="Times New Roman"/>
          <w:lang w:val="sr-Cyrl-CS"/>
        </w:rPr>
      </w:pPr>
      <w:r>
        <w:rPr>
          <w:rFonts w:ascii="Times New Roman" w:hAnsi="Times New Roman"/>
        </w:rPr>
        <w:t>Предметна набавка</w:t>
      </w:r>
      <w:r w:rsidR="005A408A">
        <w:rPr>
          <w:rFonts w:ascii="Times New Roman" w:hAnsi="Times New Roman"/>
          <w:lang w:val="sr-Cyrl-CS"/>
        </w:rPr>
        <w:t xml:space="preserve"> је</w:t>
      </w:r>
      <w:r>
        <w:rPr>
          <w:rFonts w:ascii="Times New Roman" w:hAnsi="Times New Roman"/>
        </w:rPr>
        <w:t xml:space="preserve"> обликована</w:t>
      </w:r>
      <w:r w:rsidR="005A408A">
        <w:rPr>
          <w:rFonts w:ascii="Times New Roman" w:hAnsi="Times New Roman"/>
          <w:lang w:val="sr-Cyrl-CS"/>
        </w:rPr>
        <w:t xml:space="preserve">  у две партије и то: </w:t>
      </w:r>
    </w:p>
    <w:p w:rsidR="004F0448" w:rsidRDefault="000E3DD0" w:rsidP="004F0448">
      <w:pPr>
        <w:pStyle w:val="Default"/>
        <w:rPr>
          <w:sz w:val="23"/>
          <w:szCs w:val="23"/>
        </w:rPr>
      </w:pPr>
      <w:r>
        <w:rPr>
          <w:b/>
          <w:lang w:val="sr-Cyrl-CS"/>
        </w:rPr>
        <w:t xml:space="preserve"> </w:t>
      </w:r>
      <w:r w:rsidR="004F0448">
        <w:rPr>
          <w:b/>
          <w:bCs/>
          <w:sz w:val="23"/>
          <w:szCs w:val="23"/>
        </w:rPr>
        <w:t xml:space="preserve">Партија 1: Набавка услуга из области противпожарне заштите; </w:t>
      </w:r>
    </w:p>
    <w:p w:rsidR="004F0448" w:rsidRPr="00E42CF9" w:rsidRDefault="0048074D" w:rsidP="004F0448">
      <w:pPr>
        <w:pStyle w:val="Default"/>
        <w:rPr>
          <w:b/>
          <w:bCs/>
          <w:sz w:val="23"/>
          <w:szCs w:val="23"/>
        </w:rPr>
      </w:pPr>
      <w:r>
        <w:rPr>
          <w:b/>
          <w:bCs/>
          <w:sz w:val="23"/>
          <w:szCs w:val="23"/>
        </w:rPr>
        <w:t xml:space="preserve"> </w:t>
      </w:r>
      <w:r w:rsidR="004F0448">
        <w:rPr>
          <w:b/>
          <w:bCs/>
          <w:sz w:val="23"/>
          <w:szCs w:val="23"/>
        </w:rPr>
        <w:t xml:space="preserve">Партија 2: </w:t>
      </w:r>
      <w:r>
        <w:rPr>
          <w:b/>
          <w:bCs/>
          <w:sz w:val="23"/>
          <w:szCs w:val="23"/>
        </w:rPr>
        <w:t xml:space="preserve"> </w:t>
      </w:r>
      <w:r w:rsidR="004F0448">
        <w:rPr>
          <w:b/>
          <w:bCs/>
          <w:sz w:val="23"/>
          <w:szCs w:val="23"/>
        </w:rPr>
        <w:t>Набавка услуга из области безбедности и здравља на раду ;</w:t>
      </w:r>
    </w:p>
    <w:p w:rsidR="005A408A" w:rsidRPr="000E3DD0" w:rsidRDefault="000E3DD0" w:rsidP="000E3DD0">
      <w:pPr>
        <w:spacing w:after="0" w:line="240" w:lineRule="auto"/>
        <w:rPr>
          <w:rFonts w:ascii="Times New Roman" w:eastAsia="Calibri" w:hAnsi="Times New Roman"/>
          <w:lang w:val="sr-Cyrl-CS"/>
        </w:rPr>
      </w:pPr>
      <w:r>
        <w:rPr>
          <w:rFonts w:ascii="Times New Roman" w:hAnsi="Times New Roman"/>
          <w:b/>
          <w:lang w:val="sr-Cyrl-CS"/>
        </w:rPr>
        <w:t xml:space="preserve"> </w:t>
      </w:r>
      <w:r w:rsidR="005A408A">
        <w:rPr>
          <w:rFonts w:ascii="Times New Roman" w:eastAsia="Calibri" w:hAnsi="Times New Roman"/>
          <w:lang w:val="sr-Cyrl-CS"/>
        </w:rPr>
        <w:t xml:space="preserve">                     </w:t>
      </w:r>
    </w:p>
    <w:p w:rsidR="001274CA" w:rsidRDefault="001274CA" w:rsidP="006E5EB6">
      <w:pPr>
        <w:spacing w:line="240" w:lineRule="auto"/>
        <w:jc w:val="both"/>
        <w:rPr>
          <w:rFonts w:ascii="Times New Roman" w:hAnsi="Times New Roman"/>
          <w:b/>
          <w:u w:val="single"/>
        </w:rPr>
      </w:pPr>
      <w:r>
        <w:rPr>
          <w:rFonts w:ascii="Times New Roman" w:hAnsi="Times New Roman"/>
          <w:b/>
          <w:u w:val="single"/>
        </w:rPr>
        <w:t xml:space="preserve">ПОНУДА СА ВАРИЈАНТАМА </w:t>
      </w:r>
    </w:p>
    <w:p w:rsidR="001274CA" w:rsidRDefault="001274CA">
      <w:pPr>
        <w:spacing w:after="0" w:line="240" w:lineRule="auto"/>
        <w:jc w:val="both"/>
        <w:rPr>
          <w:rFonts w:ascii="Times New Roman" w:hAnsi="Times New Roman"/>
        </w:rPr>
      </w:pPr>
      <w:r>
        <w:rPr>
          <w:rFonts w:ascii="Times New Roman" w:hAnsi="Times New Roman"/>
        </w:rPr>
        <w:t>Подношење понуде са варијантама није дозвољено.</w:t>
      </w:r>
    </w:p>
    <w:p w:rsidR="001274CA" w:rsidRDefault="001274CA">
      <w:pPr>
        <w:spacing w:after="0" w:line="240" w:lineRule="auto"/>
        <w:jc w:val="both"/>
        <w:rPr>
          <w:rFonts w:ascii="Times New Roman" w:hAnsi="Times New Roman"/>
        </w:rPr>
      </w:pPr>
    </w:p>
    <w:p w:rsidR="001274CA" w:rsidRDefault="001274CA">
      <w:pPr>
        <w:numPr>
          <w:ilvl w:val="0"/>
          <w:numId w:val="10"/>
        </w:numPr>
        <w:spacing w:after="0" w:line="240" w:lineRule="auto"/>
        <w:jc w:val="both"/>
        <w:rPr>
          <w:rFonts w:ascii="Times New Roman" w:hAnsi="Times New Roman"/>
          <w:b/>
          <w:u w:val="single"/>
        </w:rPr>
      </w:pPr>
      <w:r>
        <w:rPr>
          <w:rFonts w:ascii="Times New Roman" w:hAnsi="Times New Roman"/>
          <w:b/>
          <w:u w:val="single"/>
        </w:rPr>
        <w:t>НАЧИН ИЗМЕНЕ, ДОПУНЕ И ОПОЗИВА ПОНУДЕ</w:t>
      </w:r>
    </w:p>
    <w:p w:rsidR="00E443D2" w:rsidRDefault="00E443D2" w:rsidP="00E443D2">
      <w:pPr>
        <w:spacing w:after="0" w:line="240" w:lineRule="auto"/>
        <w:ind w:left="720"/>
        <w:jc w:val="both"/>
        <w:rPr>
          <w:rFonts w:ascii="Times New Roman" w:hAnsi="Times New Roman"/>
          <w:b/>
          <w:u w:val="single"/>
        </w:rPr>
      </w:pPr>
    </w:p>
    <w:p w:rsidR="001274CA" w:rsidRDefault="001274CA">
      <w:pPr>
        <w:spacing w:after="0" w:line="240" w:lineRule="auto"/>
        <w:jc w:val="both"/>
        <w:rPr>
          <w:rFonts w:ascii="Times New Roman" w:hAnsi="Times New Roman"/>
        </w:rPr>
      </w:pPr>
      <w:r>
        <w:rPr>
          <w:rFonts w:ascii="Times New Roman" w:hAnsi="Times New Roman"/>
        </w:rPr>
        <w:t xml:space="preserve">У року за подношење понуде понуђач може да измени, допуни или опозове своју понуду, на начин који је одређен за подношење понуде. </w:t>
      </w:r>
    </w:p>
    <w:p w:rsidR="001274CA" w:rsidRDefault="001274CA">
      <w:pPr>
        <w:spacing w:after="0" w:line="240" w:lineRule="auto"/>
        <w:jc w:val="both"/>
        <w:rPr>
          <w:rFonts w:ascii="Times New Roman" w:hAnsi="Times New Roman"/>
        </w:rPr>
      </w:pPr>
      <w:r>
        <w:rPr>
          <w:rFonts w:ascii="Times New Roman" w:hAnsi="Times New Roman"/>
        </w:rPr>
        <w:t>Понуђач је дужан да јасно назначи који део понуде мења односно која документа накнадно доставља.</w:t>
      </w:r>
    </w:p>
    <w:p w:rsidR="001274CA" w:rsidRDefault="001274CA">
      <w:pPr>
        <w:spacing w:after="0" w:line="240" w:lineRule="auto"/>
        <w:jc w:val="both"/>
        <w:rPr>
          <w:rFonts w:ascii="Times New Roman" w:hAnsi="Times New Roman"/>
        </w:rPr>
      </w:pPr>
      <w:r>
        <w:rPr>
          <w:rFonts w:ascii="Times New Roman" w:hAnsi="Times New Roman"/>
        </w:rPr>
        <w:t xml:space="preserve">Измену, допуну или опозив треба доставити на адресу: </w:t>
      </w:r>
    </w:p>
    <w:p w:rsidR="001274CA" w:rsidRDefault="001274CA">
      <w:pPr>
        <w:spacing w:after="0" w:line="240" w:lineRule="auto"/>
        <w:jc w:val="both"/>
        <w:rPr>
          <w:rFonts w:ascii="Times New Roman" w:hAnsi="Times New Roman"/>
        </w:rPr>
      </w:pPr>
      <w:r>
        <w:rPr>
          <w:rFonts w:ascii="Times New Roman" w:hAnsi="Times New Roman"/>
        </w:rPr>
        <w:t xml:space="preserve">ЗЦ Врање, Јована Јанковића Лунге 1, Врање, са назнаком: </w:t>
      </w:r>
    </w:p>
    <w:p w:rsidR="001274CA" w:rsidRPr="004F0448" w:rsidRDefault="001274CA" w:rsidP="004F0448">
      <w:pPr>
        <w:pStyle w:val="Default"/>
        <w:rPr>
          <w:sz w:val="23"/>
          <w:szCs w:val="23"/>
        </w:rPr>
      </w:pPr>
      <w:r>
        <w:lastRenderedPageBreak/>
        <w:t xml:space="preserve">„Измена понуде за јавну набавку </w:t>
      </w:r>
      <w:r w:rsidR="004F0448">
        <w:t xml:space="preserve"> услуга</w:t>
      </w:r>
      <w:r>
        <w:rPr>
          <w:lang w:val="sr-Cyrl-CS"/>
        </w:rPr>
        <w:t xml:space="preserve">– </w:t>
      </w:r>
      <w:r w:rsidR="004F0448">
        <w:rPr>
          <w:b/>
          <w:bCs/>
          <w:sz w:val="23"/>
          <w:szCs w:val="23"/>
        </w:rPr>
        <w:t xml:space="preserve">Стручне услуге из области против пожарне заштите и безбедности и здравља на раду </w:t>
      </w:r>
      <w:r>
        <w:t>ЈН</w:t>
      </w:r>
      <w:r>
        <w:rPr>
          <w:lang w:val="sr-Cyrl-CS"/>
        </w:rPr>
        <w:t>МВ</w:t>
      </w:r>
      <w:r>
        <w:t xml:space="preserve"> </w:t>
      </w:r>
      <w:r w:rsidR="006F3BC1">
        <w:rPr>
          <w:lang w:val="sr-Cyrl-CS"/>
        </w:rPr>
        <w:t>02</w:t>
      </w:r>
      <w:r w:rsidR="005467A3">
        <w:rPr>
          <w:lang w:val="sr-Cyrl-CS"/>
        </w:rPr>
        <w:t>/</w:t>
      </w:r>
      <w:r w:rsidR="006F3BC1">
        <w:rPr>
          <w:lang w:val="sr-Cyrl-CS"/>
        </w:rPr>
        <w:t>2019</w:t>
      </w:r>
      <w:r>
        <w:t xml:space="preserve"> – НЕ ОТВАРАТИ“ или„Допуна понуде за јавну набавку -  </w:t>
      </w:r>
      <w:r w:rsidR="004F0448">
        <w:rPr>
          <w:lang w:val="sr-Cyrl-CS"/>
        </w:rPr>
        <w:t xml:space="preserve">услуга </w:t>
      </w:r>
      <w:r w:rsidR="004F0448">
        <w:rPr>
          <w:b/>
          <w:bCs/>
          <w:sz w:val="23"/>
          <w:szCs w:val="23"/>
        </w:rPr>
        <w:t xml:space="preserve">Стручне услуге из области против пожарне заштите и безбедности и здравља на раду </w:t>
      </w:r>
      <w:r w:rsidR="00C5299E">
        <w:rPr>
          <w:lang w:val="sr-Cyrl-CS"/>
        </w:rPr>
        <w:t xml:space="preserve"> </w:t>
      </w:r>
      <w:r w:rsidR="00C5299E">
        <w:t>ЈН</w:t>
      </w:r>
      <w:r w:rsidR="00C5299E">
        <w:rPr>
          <w:lang w:val="sr-Cyrl-CS"/>
        </w:rPr>
        <w:t>МВ</w:t>
      </w:r>
      <w:r w:rsidR="00C5299E">
        <w:t xml:space="preserve"> </w:t>
      </w:r>
      <w:r w:rsidR="006F3BC1">
        <w:rPr>
          <w:lang w:val="sr-Cyrl-CS"/>
        </w:rPr>
        <w:t xml:space="preserve"> 02/2019</w:t>
      </w:r>
      <w:r w:rsidR="00C5299E">
        <w:t xml:space="preserve"> </w:t>
      </w:r>
      <w:r w:rsidRPr="006E5EB6">
        <w:t xml:space="preserve">  – НЕ ОТВАРАТИ“ или</w:t>
      </w:r>
    </w:p>
    <w:p w:rsidR="001274CA" w:rsidRPr="004F0448" w:rsidRDefault="001274CA" w:rsidP="004F0448">
      <w:pPr>
        <w:pStyle w:val="Default"/>
        <w:rPr>
          <w:sz w:val="23"/>
          <w:szCs w:val="23"/>
        </w:rPr>
      </w:pPr>
      <w:r w:rsidRPr="006E5EB6">
        <w:t xml:space="preserve"> „Оп</w:t>
      </w:r>
      <w:r w:rsidR="004F0448">
        <w:t xml:space="preserve">озив понуде за јавну набавку  услуга </w:t>
      </w:r>
      <w:r w:rsidR="004F0448">
        <w:rPr>
          <w:b/>
          <w:bCs/>
          <w:sz w:val="23"/>
          <w:szCs w:val="23"/>
        </w:rPr>
        <w:t>Стручне услуге из области против пожарне заштите и безбедности и здравља на раду</w:t>
      </w:r>
      <w:r w:rsidR="00E406AA">
        <w:rPr>
          <w:lang w:val="sr-Cyrl-CS"/>
        </w:rPr>
        <w:t xml:space="preserve"> </w:t>
      </w:r>
      <w:r w:rsidR="00C5299E">
        <w:rPr>
          <w:lang w:val="sr-Cyrl-CS"/>
        </w:rPr>
        <w:t xml:space="preserve">, </w:t>
      </w:r>
      <w:r w:rsidR="00C5299E">
        <w:t>ЈН</w:t>
      </w:r>
      <w:r w:rsidR="00C5299E">
        <w:rPr>
          <w:lang w:val="sr-Cyrl-CS"/>
        </w:rPr>
        <w:t>МВ</w:t>
      </w:r>
      <w:r w:rsidR="00C5299E">
        <w:t xml:space="preserve"> </w:t>
      </w:r>
      <w:r w:rsidR="006F3BC1">
        <w:rPr>
          <w:lang w:val="sr-Cyrl-CS"/>
        </w:rPr>
        <w:t>02/2019</w:t>
      </w:r>
      <w:r w:rsidR="00C5299E">
        <w:t xml:space="preserve"> </w:t>
      </w:r>
      <w:r w:rsidRPr="006E5EB6">
        <w:t xml:space="preserve">  – НЕ ОТВАРАТИ“ или</w:t>
      </w:r>
    </w:p>
    <w:p w:rsidR="001274CA" w:rsidRPr="004F0448" w:rsidRDefault="001274CA" w:rsidP="004F0448">
      <w:pPr>
        <w:pStyle w:val="Default"/>
        <w:rPr>
          <w:sz w:val="23"/>
          <w:szCs w:val="23"/>
        </w:rPr>
      </w:pPr>
      <w:r w:rsidRPr="006E5EB6">
        <w:t xml:space="preserve">„Измена и </w:t>
      </w:r>
      <w:r w:rsidR="004F0448">
        <w:t xml:space="preserve">допуна понуде за јавну набавку  услуга </w:t>
      </w:r>
      <w:r w:rsidR="004F0448">
        <w:rPr>
          <w:b/>
          <w:bCs/>
          <w:sz w:val="23"/>
          <w:szCs w:val="23"/>
        </w:rPr>
        <w:t xml:space="preserve">Стручне услуге из области против пожарне заштите и безбедности и здравља на раду </w:t>
      </w:r>
      <w:r w:rsidR="00C5299E">
        <w:rPr>
          <w:lang w:val="sr-Cyrl-CS"/>
        </w:rPr>
        <w:t xml:space="preserve"> </w:t>
      </w:r>
      <w:r w:rsidR="00C5299E">
        <w:t>ЈН</w:t>
      </w:r>
      <w:r w:rsidR="00C5299E">
        <w:rPr>
          <w:lang w:val="sr-Cyrl-CS"/>
        </w:rPr>
        <w:t>МВ</w:t>
      </w:r>
      <w:r w:rsidR="00C5299E">
        <w:t xml:space="preserve"> </w:t>
      </w:r>
      <w:r w:rsidR="006F3BC1">
        <w:rPr>
          <w:lang w:val="sr-Cyrl-CS"/>
        </w:rPr>
        <w:t>02/2019</w:t>
      </w:r>
      <w:r w:rsidR="00C5299E">
        <w:t xml:space="preserve"> </w:t>
      </w:r>
      <w:r w:rsidRPr="006E5EB6">
        <w:t xml:space="preserve"> – НЕ ОТВАРАТИ“.</w:t>
      </w:r>
    </w:p>
    <w:p w:rsidR="001274CA" w:rsidRDefault="001274CA">
      <w:pPr>
        <w:spacing w:after="0" w:line="240" w:lineRule="auto"/>
        <w:jc w:val="both"/>
        <w:rPr>
          <w:rFonts w:ascii="Times New Roman" w:hAnsi="Times New Roman"/>
        </w:rPr>
      </w:pPr>
      <w:r w:rsidRPr="006E5EB6">
        <w:rPr>
          <w:rFonts w:ascii="Times New Roman" w:hAnsi="Times New Roman"/>
        </w:rPr>
        <w:t>На полеђини коверте или на кутији навести назив и адресу понуђача. У случају</w:t>
      </w:r>
      <w:r>
        <w:rPr>
          <w:rFonts w:ascii="Times New Roman" w:hAnsi="Times New Roman"/>
        </w:rPr>
        <w:t xml:space="preserve"> да понуду подноси група понуђача, на коверти је потребно назначити да се ради о групи понуђача и навести адресу свих учесника у заједничкој понуди.</w:t>
      </w:r>
    </w:p>
    <w:p w:rsidR="000E3DD0" w:rsidRDefault="000E3DD0">
      <w:pPr>
        <w:spacing w:after="0" w:line="240" w:lineRule="auto"/>
        <w:jc w:val="both"/>
        <w:rPr>
          <w:rFonts w:ascii="Times New Roman" w:hAnsi="Times New Roman"/>
        </w:rPr>
      </w:pPr>
    </w:p>
    <w:p w:rsidR="000E3DD0" w:rsidRPr="000E3DD0" w:rsidRDefault="000E3DD0">
      <w:pPr>
        <w:spacing w:after="0" w:line="240" w:lineRule="auto"/>
        <w:jc w:val="both"/>
        <w:rPr>
          <w:rFonts w:ascii="Times New Roman" w:hAnsi="Times New Roman"/>
        </w:rPr>
      </w:pPr>
    </w:p>
    <w:p w:rsidR="001274CA" w:rsidRDefault="001274CA">
      <w:pPr>
        <w:spacing w:after="0" w:line="240" w:lineRule="auto"/>
        <w:jc w:val="both"/>
        <w:rPr>
          <w:rFonts w:ascii="Times New Roman" w:hAnsi="Times New Roman"/>
          <w:lang w:val="sr-Cyrl-CS"/>
        </w:rPr>
      </w:pPr>
      <w:r>
        <w:rPr>
          <w:rFonts w:ascii="Times New Roman" w:hAnsi="Times New Roman"/>
        </w:rPr>
        <w:t>По истеку рока за подношење понуда понуђач не може да повуче нити мења своју понуду.</w:t>
      </w:r>
    </w:p>
    <w:p w:rsidR="001274CA" w:rsidRDefault="001274CA">
      <w:pPr>
        <w:spacing w:after="0" w:line="240" w:lineRule="auto"/>
        <w:jc w:val="both"/>
        <w:rPr>
          <w:rFonts w:ascii="Times New Roman" w:hAnsi="Times New Roman"/>
          <w:lang w:val="sr-Cyrl-CS"/>
        </w:rPr>
      </w:pPr>
    </w:p>
    <w:p w:rsidR="001274CA" w:rsidRPr="009360A2" w:rsidRDefault="001274CA">
      <w:pPr>
        <w:numPr>
          <w:ilvl w:val="0"/>
          <w:numId w:val="10"/>
        </w:numPr>
        <w:spacing w:after="0" w:line="240" w:lineRule="auto"/>
        <w:jc w:val="both"/>
        <w:rPr>
          <w:rFonts w:ascii="Times New Roman" w:hAnsi="Times New Roman"/>
          <w:b/>
          <w:u w:val="single"/>
        </w:rPr>
      </w:pPr>
      <w:r>
        <w:rPr>
          <w:rFonts w:ascii="Times New Roman" w:hAnsi="Times New Roman"/>
          <w:b/>
          <w:u w:val="single"/>
        </w:rPr>
        <w:t>УЧЕСТВОВАЊЕ У ЗАЈЕДНИЧКОЈ ПОНУДИ ИЛИ КАО ПОДИЗВОЂАЧ</w:t>
      </w:r>
    </w:p>
    <w:p w:rsidR="009360A2" w:rsidRDefault="009360A2" w:rsidP="00E443D2">
      <w:pPr>
        <w:spacing w:after="0" w:line="240" w:lineRule="auto"/>
        <w:ind w:left="720"/>
        <w:jc w:val="both"/>
        <w:rPr>
          <w:rFonts w:ascii="Times New Roman" w:hAnsi="Times New Roman"/>
          <w:b/>
          <w:u w:val="single"/>
        </w:rPr>
      </w:pPr>
    </w:p>
    <w:p w:rsidR="001274CA" w:rsidRDefault="004F0448">
      <w:pPr>
        <w:spacing w:after="0" w:line="240" w:lineRule="auto"/>
        <w:jc w:val="both"/>
        <w:rPr>
          <w:rFonts w:ascii="Times New Roman" w:hAnsi="Times New Roman"/>
          <w:lang w:val="sr-Cyrl-CS"/>
        </w:rPr>
      </w:pPr>
      <w:r>
        <w:rPr>
          <w:rFonts w:ascii="Times New Roman" w:hAnsi="Times New Roman"/>
        </w:rPr>
        <w:t xml:space="preserve">     </w:t>
      </w:r>
      <w:r w:rsidR="001274CA">
        <w:rPr>
          <w:rFonts w:ascii="Times New Roman" w:hAnsi="Times New Roman"/>
        </w:rPr>
        <w:t>Понуђач може да поднесе само једну понуду.</w:t>
      </w:r>
      <w:r w:rsidR="001274CA">
        <w:rPr>
          <w:rFonts w:ascii="Times New Roman" w:hAnsi="Times New Roman"/>
          <w:lang w:val="sr-Cyrl-CS"/>
        </w:rPr>
        <w:t xml:space="preserve"> </w:t>
      </w:r>
      <w:r w:rsidR="001274CA">
        <w:rPr>
          <w:rFonts w:ascii="Times New Roman" w:hAnsi="Times New Roman"/>
        </w:rPr>
        <w:t xml:space="preserve">Понуђач који је самостално поднео понуду не може истовремено да учествује у заједничкој понуди или као подизвођач, нити да учествује у више заједничких понуда У обрасцу понуде понуђач наводи на који начин подноси понуду, односно да ли подноси понуду самостално, или као заједничку понуду, или подноси понуду са подизвођачем. </w:t>
      </w:r>
    </w:p>
    <w:p w:rsidR="001274CA" w:rsidRDefault="001274CA">
      <w:pPr>
        <w:spacing w:after="0" w:line="240" w:lineRule="auto"/>
        <w:jc w:val="both"/>
        <w:rPr>
          <w:rFonts w:ascii="Times New Roman" w:hAnsi="Times New Roman"/>
          <w:lang w:val="sr-Cyrl-CS"/>
        </w:rPr>
      </w:pPr>
    </w:p>
    <w:p w:rsidR="001274CA" w:rsidRPr="009360A2" w:rsidRDefault="001274CA">
      <w:pPr>
        <w:numPr>
          <w:ilvl w:val="0"/>
          <w:numId w:val="10"/>
        </w:numPr>
        <w:spacing w:after="0" w:line="240" w:lineRule="auto"/>
        <w:jc w:val="both"/>
        <w:rPr>
          <w:rFonts w:ascii="Times New Roman" w:hAnsi="Times New Roman"/>
          <w:b/>
          <w:u w:val="single"/>
        </w:rPr>
      </w:pPr>
      <w:r>
        <w:rPr>
          <w:rFonts w:ascii="Times New Roman" w:hAnsi="Times New Roman"/>
          <w:b/>
          <w:u w:val="single"/>
        </w:rPr>
        <w:t>ПОНУДА СА ПОДИЗВОЂАЧЕМ</w:t>
      </w:r>
    </w:p>
    <w:p w:rsidR="009360A2" w:rsidRDefault="009360A2" w:rsidP="009360A2">
      <w:pPr>
        <w:spacing w:after="0" w:line="240" w:lineRule="auto"/>
        <w:ind w:left="720"/>
        <w:jc w:val="both"/>
        <w:rPr>
          <w:rFonts w:ascii="Times New Roman" w:hAnsi="Times New Roman"/>
          <w:b/>
          <w:u w:val="single"/>
        </w:rPr>
      </w:pPr>
    </w:p>
    <w:p w:rsidR="001274CA" w:rsidRDefault="001274CA">
      <w:pPr>
        <w:spacing w:after="0" w:line="240" w:lineRule="auto"/>
        <w:jc w:val="both"/>
        <w:rPr>
          <w:rFonts w:ascii="Times New Roman" w:hAnsi="Times New Roman"/>
        </w:rPr>
      </w:pPr>
      <w:r>
        <w:rPr>
          <w:rFonts w:ascii="Times New Roman" w:hAnsi="Times New Roman"/>
        </w:rPr>
        <w:t xml:space="preserve">Уколико понуђач подноси понуду са подизвођачем дужан је да: </w:t>
      </w:r>
    </w:p>
    <w:p w:rsidR="001274CA" w:rsidRDefault="001274CA">
      <w:pPr>
        <w:pStyle w:val="ListParagraph"/>
        <w:numPr>
          <w:ilvl w:val="0"/>
          <w:numId w:val="13"/>
        </w:numPr>
        <w:jc w:val="both"/>
        <w:rPr>
          <w:sz w:val="22"/>
          <w:szCs w:val="22"/>
        </w:rPr>
      </w:pPr>
      <w:r>
        <w:rPr>
          <w:sz w:val="22"/>
          <w:szCs w:val="22"/>
        </w:rPr>
        <w:t xml:space="preserve">у </w:t>
      </w:r>
      <w:r>
        <w:rPr>
          <w:sz w:val="22"/>
          <w:szCs w:val="22"/>
          <w:lang w:val="sr-Cyrl-CS"/>
        </w:rPr>
        <w:t>О</w:t>
      </w:r>
      <w:r>
        <w:rPr>
          <w:sz w:val="22"/>
          <w:szCs w:val="22"/>
        </w:rPr>
        <w:t xml:space="preserve">брасцу понуде наведе да понуду подноси са подизвођачем, </w:t>
      </w:r>
      <w:r>
        <w:rPr>
          <w:sz w:val="22"/>
          <w:szCs w:val="22"/>
          <w:lang w:val="sr-Cyrl-CS"/>
        </w:rPr>
        <w:t>као и</w:t>
      </w:r>
      <w:r>
        <w:rPr>
          <w:sz w:val="22"/>
          <w:szCs w:val="22"/>
        </w:rPr>
        <w:t xml:space="preserve"> проценат укупне вредности набавке који ће поверити подизвођачу, а који не може бити већи од 50%, као и део предмета набавке који ће извршити преко подизвођача.</w:t>
      </w:r>
    </w:p>
    <w:p w:rsidR="001274CA" w:rsidRDefault="001274CA">
      <w:pPr>
        <w:pStyle w:val="ListParagraph"/>
        <w:numPr>
          <w:ilvl w:val="0"/>
          <w:numId w:val="13"/>
        </w:numPr>
        <w:jc w:val="both"/>
        <w:rPr>
          <w:sz w:val="22"/>
          <w:szCs w:val="22"/>
        </w:rPr>
      </w:pPr>
      <w:r>
        <w:rPr>
          <w:sz w:val="22"/>
          <w:szCs w:val="22"/>
        </w:rPr>
        <w:t xml:space="preserve">у </w:t>
      </w:r>
      <w:r>
        <w:rPr>
          <w:sz w:val="22"/>
          <w:szCs w:val="22"/>
          <w:lang w:val="sr-Cyrl-CS"/>
        </w:rPr>
        <w:t>О</w:t>
      </w:r>
      <w:r>
        <w:rPr>
          <w:sz w:val="22"/>
          <w:szCs w:val="22"/>
        </w:rPr>
        <w:t>брасцу понуде наведе назив и седиште подизвођача, уколико ће делимично извршење набавке поверити подизвођачу.</w:t>
      </w:r>
    </w:p>
    <w:p w:rsidR="001274CA" w:rsidRDefault="001274CA">
      <w:pPr>
        <w:pStyle w:val="ListParagraph"/>
        <w:numPr>
          <w:ilvl w:val="0"/>
          <w:numId w:val="13"/>
        </w:numPr>
        <w:jc w:val="both"/>
        <w:rPr>
          <w:sz w:val="22"/>
          <w:szCs w:val="22"/>
        </w:rPr>
      </w:pPr>
      <w:r>
        <w:rPr>
          <w:sz w:val="22"/>
          <w:szCs w:val="22"/>
        </w:rPr>
        <w:t>попуни, печатом овери и потпише образац Подаци о подизвођачу</w:t>
      </w:r>
    </w:p>
    <w:p w:rsidR="001274CA" w:rsidRDefault="001274CA">
      <w:pPr>
        <w:pStyle w:val="ListParagraph"/>
        <w:numPr>
          <w:ilvl w:val="0"/>
          <w:numId w:val="13"/>
        </w:numPr>
        <w:jc w:val="both"/>
        <w:rPr>
          <w:sz w:val="22"/>
          <w:szCs w:val="22"/>
          <w:lang w:val="sr-Cyrl-CS"/>
        </w:rPr>
      </w:pPr>
      <w:r>
        <w:rPr>
          <w:sz w:val="22"/>
          <w:szCs w:val="22"/>
        </w:rPr>
        <w:t>за подизвођача достави доказе о испуњеноси услова из члана 75. став 1. тачка 1 до 4</w:t>
      </w:r>
      <w:r>
        <w:rPr>
          <w:sz w:val="22"/>
          <w:szCs w:val="22"/>
          <w:lang w:val="sr-Cyrl-CS"/>
        </w:rPr>
        <w:t>, а доказ о испуњености услова из члана 75. став 1. тачка 5. за део набавке који ће извршити преко подизвођача.</w:t>
      </w:r>
    </w:p>
    <w:p w:rsidR="001274CA" w:rsidRDefault="001274CA">
      <w:pPr>
        <w:spacing w:after="0" w:line="240" w:lineRule="auto"/>
        <w:jc w:val="both"/>
        <w:rPr>
          <w:rFonts w:ascii="Times New Roman" w:hAnsi="Times New Roman"/>
        </w:rPr>
      </w:pPr>
      <w:r>
        <w:rPr>
          <w:rFonts w:ascii="Times New Roman" w:hAnsi="Times New Roman"/>
        </w:rPr>
        <w:t xml:space="preserve">Уколико уговор о јавној набавци буде закључен између наручиоца и понуђача који подноси понуду са подизвођачем, тај подизвођач ће бити наведен и у уговору о јавној набавци. </w:t>
      </w:r>
    </w:p>
    <w:p w:rsidR="001274CA" w:rsidRDefault="001274CA">
      <w:pPr>
        <w:spacing w:after="0" w:line="240" w:lineRule="auto"/>
        <w:jc w:val="both"/>
        <w:rPr>
          <w:rFonts w:ascii="Times New Roman" w:hAnsi="Times New Roman"/>
        </w:rPr>
      </w:pPr>
      <w:r>
        <w:rPr>
          <w:rFonts w:ascii="Times New Roman" w:hAnsi="Times New Roman"/>
        </w:rPr>
        <w:t>Понуђач у потпуности одговара за извршење уговорене набавке наручиоцу, без обзира на број подизвођача.</w:t>
      </w:r>
    </w:p>
    <w:p w:rsidR="001274CA" w:rsidRDefault="001274CA">
      <w:pPr>
        <w:spacing w:after="0" w:line="240" w:lineRule="auto"/>
        <w:jc w:val="both"/>
        <w:rPr>
          <w:rFonts w:ascii="Times New Roman" w:hAnsi="Times New Roman"/>
        </w:rPr>
      </w:pPr>
      <w:r>
        <w:rPr>
          <w:rFonts w:ascii="Times New Roman" w:hAnsi="Times New Roman"/>
        </w:rPr>
        <w:t xml:space="preserve">Понуђач је дужан да наручиоцу на његов захтев омогући приступ код произвођача, ради утврђивања испуњености тражених услова. </w:t>
      </w:r>
    </w:p>
    <w:p w:rsidR="001274CA" w:rsidRDefault="001274CA">
      <w:pPr>
        <w:spacing w:after="0" w:line="240" w:lineRule="auto"/>
        <w:jc w:val="both"/>
        <w:rPr>
          <w:rFonts w:ascii="Times New Roman" w:hAnsi="Times New Roman"/>
        </w:rPr>
      </w:pPr>
      <w:r>
        <w:rPr>
          <w:rFonts w:ascii="Times New Roman" w:hAnsi="Times New Roman"/>
        </w:rPr>
        <w:t>Наручилац може на захтев подизвођача</w:t>
      </w:r>
      <w:r>
        <w:rPr>
          <w:rFonts w:ascii="Times New Roman" w:hAnsi="Times New Roman"/>
          <w:lang w:val="sr-Cyrl-CS"/>
        </w:rPr>
        <w:t>,</w:t>
      </w:r>
      <w:r>
        <w:rPr>
          <w:rFonts w:ascii="Times New Roman" w:hAnsi="Times New Roman"/>
        </w:rPr>
        <w:t xml:space="preserve"> и где природа предмета набавке то дозвољава</w:t>
      </w:r>
      <w:r>
        <w:rPr>
          <w:rFonts w:ascii="Times New Roman" w:hAnsi="Times New Roman"/>
          <w:lang w:val="sr-Cyrl-CS"/>
        </w:rPr>
        <w:t>,</w:t>
      </w:r>
      <w:r>
        <w:rPr>
          <w:rFonts w:ascii="Times New Roman" w:hAnsi="Times New Roman"/>
        </w:rPr>
        <w:t xml:space="preserve"> пренети </w:t>
      </w:r>
    </w:p>
    <w:p w:rsidR="001274CA" w:rsidRDefault="001274CA">
      <w:pPr>
        <w:spacing w:after="0" w:line="240" w:lineRule="auto"/>
        <w:jc w:val="both"/>
        <w:rPr>
          <w:rFonts w:ascii="Times New Roman" w:hAnsi="Times New Roman"/>
        </w:rPr>
      </w:pPr>
      <w:r>
        <w:rPr>
          <w:rFonts w:ascii="Times New Roman" w:hAnsi="Times New Roman"/>
        </w:rPr>
        <w:t>доспела потраживања директно подизвођачу, за део набавке који се извршава преко тог подизвођача, а дужан је да омогући добављачу да приговори ако потраживање није доспело.</w:t>
      </w:r>
    </w:p>
    <w:p w:rsidR="001274CA" w:rsidRDefault="001274CA">
      <w:pPr>
        <w:spacing w:after="0" w:line="240" w:lineRule="auto"/>
        <w:jc w:val="both"/>
        <w:rPr>
          <w:rFonts w:ascii="Times New Roman" w:hAnsi="Times New Roman"/>
        </w:rPr>
      </w:pPr>
      <w:r>
        <w:rPr>
          <w:rFonts w:ascii="Times New Roman" w:hAnsi="Times New Roman"/>
        </w:rPr>
        <w:t>Добављач не може ангажовати као подизвођача лице које није навео у понуди.</w:t>
      </w:r>
    </w:p>
    <w:p w:rsidR="001274CA" w:rsidRDefault="001274CA">
      <w:pPr>
        <w:spacing w:after="0" w:line="240" w:lineRule="auto"/>
        <w:jc w:val="both"/>
        <w:rPr>
          <w:rFonts w:ascii="Times New Roman" w:hAnsi="Times New Roman"/>
        </w:rPr>
      </w:pPr>
      <w:r>
        <w:rPr>
          <w:rFonts w:ascii="Times New Roman" w:hAnsi="Times New Roman"/>
        </w:rPr>
        <w:t>Добављач може ангажовати као подизвођача лице које није навео у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w:t>
      </w:r>
      <w:r>
        <w:rPr>
          <w:rFonts w:ascii="Times New Roman" w:hAnsi="Times New Roman"/>
          <w:lang w:val="sr-Cyrl-CS"/>
        </w:rPr>
        <w:t>т</w:t>
      </w:r>
      <w:r>
        <w:rPr>
          <w:rFonts w:ascii="Times New Roman" w:hAnsi="Times New Roman"/>
        </w:rPr>
        <w:t>ходну сагласност наручиоца.</w:t>
      </w:r>
    </w:p>
    <w:p w:rsidR="004F0448" w:rsidRDefault="004F0448">
      <w:pPr>
        <w:spacing w:after="0" w:line="240" w:lineRule="auto"/>
        <w:jc w:val="both"/>
        <w:rPr>
          <w:rFonts w:ascii="Times New Roman" w:hAnsi="Times New Roman"/>
        </w:rPr>
      </w:pPr>
    </w:p>
    <w:p w:rsidR="004F0448" w:rsidRPr="004F0448" w:rsidRDefault="004F0448">
      <w:pPr>
        <w:spacing w:after="0" w:line="240" w:lineRule="auto"/>
        <w:jc w:val="both"/>
        <w:rPr>
          <w:rFonts w:ascii="Times New Roman" w:hAnsi="Times New Roman"/>
        </w:rPr>
      </w:pPr>
    </w:p>
    <w:p w:rsidR="001274CA" w:rsidRDefault="001274CA">
      <w:pPr>
        <w:spacing w:after="0" w:line="240" w:lineRule="auto"/>
        <w:jc w:val="both"/>
        <w:rPr>
          <w:rFonts w:ascii="Times New Roman" w:hAnsi="Times New Roman"/>
        </w:rPr>
      </w:pPr>
    </w:p>
    <w:p w:rsidR="001274CA" w:rsidRPr="000E3DD0" w:rsidRDefault="001274CA">
      <w:pPr>
        <w:numPr>
          <w:ilvl w:val="0"/>
          <w:numId w:val="10"/>
        </w:numPr>
        <w:spacing w:after="0" w:line="240" w:lineRule="auto"/>
        <w:jc w:val="both"/>
        <w:rPr>
          <w:rFonts w:ascii="Times New Roman" w:hAnsi="Times New Roman"/>
          <w:b/>
          <w:u w:val="single"/>
        </w:rPr>
      </w:pPr>
      <w:r>
        <w:rPr>
          <w:rFonts w:ascii="Times New Roman" w:hAnsi="Times New Roman"/>
          <w:b/>
          <w:u w:val="single"/>
        </w:rPr>
        <w:lastRenderedPageBreak/>
        <w:t xml:space="preserve">ГРУПА ПОНУЂАЧА – ЗАЈЕДНИЧКА ПОНУДА </w:t>
      </w:r>
    </w:p>
    <w:p w:rsidR="000E3DD0" w:rsidRDefault="000E3DD0" w:rsidP="000E3DD0">
      <w:pPr>
        <w:spacing w:after="0" w:line="240" w:lineRule="auto"/>
        <w:ind w:left="720"/>
        <w:jc w:val="both"/>
        <w:rPr>
          <w:rFonts w:ascii="Times New Roman" w:hAnsi="Times New Roman"/>
          <w:b/>
          <w:u w:val="single"/>
        </w:rPr>
      </w:pPr>
    </w:p>
    <w:p w:rsidR="005467A3" w:rsidRPr="005467A3" w:rsidRDefault="005467A3" w:rsidP="005467A3">
      <w:pPr>
        <w:spacing w:after="0" w:line="240" w:lineRule="auto"/>
        <w:jc w:val="both"/>
        <w:rPr>
          <w:rFonts w:ascii="Times New Roman" w:hAnsi="Times New Roman"/>
        </w:rPr>
      </w:pPr>
      <w:r w:rsidRPr="005467A3">
        <w:rPr>
          <w:rFonts w:ascii="Times New Roman" w:hAnsi="Times New Roman"/>
        </w:rPr>
        <w:t>Понуду може поднети група понуђача (заједничка понуда).</w:t>
      </w:r>
    </w:p>
    <w:p w:rsidR="005467A3" w:rsidRPr="005467A3" w:rsidRDefault="005467A3" w:rsidP="005467A3">
      <w:pPr>
        <w:spacing w:after="0" w:line="240" w:lineRule="auto"/>
        <w:jc w:val="both"/>
        <w:rPr>
          <w:rFonts w:ascii="Times New Roman" w:hAnsi="Times New Roman"/>
        </w:rPr>
      </w:pPr>
      <w:r w:rsidRPr="005467A3">
        <w:rPr>
          <w:rFonts w:ascii="Times New Roman" w:hAnsi="Times New Roman"/>
        </w:rPr>
        <w:t xml:space="preserve">Уколико понуду подноси група понуђача, у Обрасцу понуде уписује се назив и подаци свих понуђача из групе. </w:t>
      </w:r>
    </w:p>
    <w:p w:rsidR="005467A3" w:rsidRPr="005467A3" w:rsidRDefault="005467A3" w:rsidP="005467A3">
      <w:pPr>
        <w:spacing w:after="0" w:line="240" w:lineRule="auto"/>
        <w:jc w:val="both"/>
        <w:rPr>
          <w:rFonts w:ascii="Times New Roman" w:hAnsi="Times New Roman"/>
        </w:rPr>
      </w:pPr>
      <w:r w:rsidRPr="005467A3">
        <w:rPr>
          <w:rFonts w:ascii="Times New Roman" w:hAnsi="Times New Roman"/>
        </w:rPr>
        <w:t>За сваког учесника у заједничкој понуди потребно је попунити, печатом оверити и потписати образац „Подаци о понуђачу који је учесник у заједничкој понуди“.</w:t>
      </w:r>
    </w:p>
    <w:p w:rsidR="005467A3" w:rsidRPr="005467A3" w:rsidRDefault="005467A3" w:rsidP="005467A3">
      <w:pPr>
        <w:spacing w:after="0" w:line="240" w:lineRule="auto"/>
        <w:jc w:val="both"/>
        <w:rPr>
          <w:rFonts w:ascii="Times New Roman" w:hAnsi="Times New Roman"/>
        </w:rPr>
      </w:pPr>
      <w:r w:rsidRPr="005467A3">
        <w:rPr>
          <w:rFonts w:ascii="Times New Roman" w:hAnsi="Times New Roman"/>
        </w:rPr>
        <w:t>Сваки учесник у заједничкој понуди мора да испуни обавезне услове из члана 75. став 1. тачка 1. до 4. Закона, а додатне услове, уколико их наручилац предвиди у конкурсној документацији испуњавају заједно, осим ако наручилац из оправданих разлога не одреди другачије.</w:t>
      </w:r>
    </w:p>
    <w:p w:rsidR="005467A3" w:rsidRPr="000A7148" w:rsidRDefault="005467A3" w:rsidP="005467A3">
      <w:pPr>
        <w:spacing w:after="0" w:line="240" w:lineRule="auto"/>
        <w:jc w:val="both"/>
        <w:rPr>
          <w:rFonts w:ascii="Times New Roman" w:hAnsi="Times New Roman"/>
        </w:rPr>
      </w:pPr>
      <w:r w:rsidRPr="005467A3">
        <w:rPr>
          <w:rFonts w:ascii="Times New Roman" w:hAnsi="Times New Roman"/>
        </w:rPr>
        <w:t>Услов из члана 75. став 1. тачка 5. ЗЈН дужан је да испуни понуђач из групе понуђача којем је поверено извршење дела набавке за који је неопходна испуњеност тог услова. Саставни део заједничке понуде је споразум којим се понуђачи из групе међусобно, и према наручиоцу, обавезују на извршење јавне набавке, а који обавезно садржи:</w:t>
      </w:r>
    </w:p>
    <w:p w:rsidR="005467A3" w:rsidRPr="005467A3" w:rsidRDefault="000E3DD0" w:rsidP="005467A3">
      <w:pPr>
        <w:spacing w:after="0" w:line="240" w:lineRule="auto"/>
        <w:jc w:val="both"/>
        <w:rPr>
          <w:rFonts w:ascii="Times New Roman" w:hAnsi="Times New Roman"/>
        </w:rPr>
      </w:pPr>
      <w:r>
        <w:rPr>
          <w:rFonts w:ascii="Times New Roman" w:hAnsi="Times New Roman"/>
        </w:rPr>
        <w:t xml:space="preserve">      </w:t>
      </w:r>
      <w:r w:rsidR="005467A3" w:rsidRPr="005467A3">
        <w:rPr>
          <w:rFonts w:ascii="Times New Roman" w:hAnsi="Times New Roman"/>
        </w:rPr>
        <w:t>Податке о члану групе који ће бити носилац посла, односно који ће поднети понуду и који ће заступати групу понуђача пред наручиоцем;</w:t>
      </w:r>
    </w:p>
    <w:p w:rsidR="005467A3" w:rsidRPr="005467A3" w:rsidRDefault="005467A3" w:rsidP="005467A3">
      <w:pPr>
        <w:spacing w:after="0" w:line="240" w:lineRule="auto"/>
        <w:jc w:val="both"/>
        <w:rPr>
          <w:rFonts w:ascii="Times New Roman" w:hAnsi="Times New Roman"/>
        </w:rPr>
      </w:pPr>
      <w:r w:rsidRPr="005467A3">
        <w:rPr>
          <w:rFonts w:ascii="Times New Roman" w:hAnsi="Times New Roman"/>
        </w:rPr>
        <w:t xml:space="preserve">      2)   Опис послова сваког од понуђача из групе понуђача о извршењу уговора. </w:t>
      </w:r>
    </w:p>
    <w:p w:rsidR="005467A3" w:rsidRPr="005467A3" w:rsidRDefault="005467A3" w:rsidP="005467A3">
      <w:pPr>
        <w:spacing w:after="0" w:line="240" w:lineRule="auto"/>
        <w:jc w:val="both"/>
        <w:rPr>
          <w:rFonts w:ascii="Times New Roman" w:hAnsi="Times New Roman"/>
        </w:rPr>
      </w:pPr>
      <w:r w:rsidRPr="005467A3">
        <w:rPr>
          <w:rFonts w:ascii="Times New Roman" w:hAnsi="Times New Roman"/>
        </w:rPr>
        <w:t>Споразумом се уређују и друга питања уколико наручилац одреди конкурсном документацијом.</w:t>
      </w:r>
    </w:p>
    <w:p w:rsidR="005467A3" w:rsidRPr="005467A3" w:rsidRDefault="005467A3" w:rsidP="005467A3">
      <w:pPr>
        <w:spacing w:after="0" w:line="240" w:lineRule="auto"/>
        <w:jc w:val="both"/>
        <w:rPr>
          <w:rFonts w:ascii="Times New Roman" w:hAnsi="Times New Roman"/>
        </w:rPr>
      </w:pPr>
      <w:r w:rsidRPr="005467A3">
        <w:rPr>
          <w:rFonts w:ascii="Times New Roman" w:hAnsi="Times New Roman"/>
        </w:rPr>
        <w:t xml:space="preserve">Понуђачи који поднесу заједничку понуду одговарају неограничено солидарно према наручиоцу. </w:t>
      </w:r>
    </w:p>
    <w:p w:rsidR="005467A3" w:rsidRPr="005467A3" w:rsidRDefault="005467A3" w:rsidP="005467A3">
      <w:pPr>
        <w:spacing w:after="0" w:line="240" w:lineRule="auto"/>
        <w:jc w:val="both"/>
        <w:rPr>
          <w:rFonts w:ascii="Times New Roman" w:hAnsi="Times New Roman"/>
        </w:rPr>
      </w:pPr>
      <w:r w:rsidRPr="005467A3">
        <w:rPr>
          <w:rFonts w:ascii="Times New Roman" w:hAnsi="Times New Roman"/>
        </w:rPr>
        <w:t xml:space="preserve">Уколико понуђач наступа са групом понуђача, „Образац понуде“ попуњава, потписује  и оверава печатом овлашћени представник групе понуђача. Уколико група понуђача нема овлашћеног представника, сви понуђачи из групе потписују и оверавају печатом „Образац понуде“. </w:t>
      </w:r>
    </w:p>
    <w:p w:rsidR="001274CA" w:rsidRDefault="001274CA">
      <w:pPr>
        <w:spacing w:after="0" w:line="240" w:lineRule="auto"/>
        <w:jc w:val="both"/>
        <w:rPr>
          <w:rFonts w:ascii="Times New Roman" w:hAnsi="Times New Roman"/>
          <w:lang w:val="sr-Cyrl-CS"/>
        </w:rPr>
      </w:pPr>
    </w:p>
    <w:p w:rsidR="001274CA" w:rsidRDefault="001274CA">
      <w:pPr>
        <w:numPr>
          <w:ilvl w:val="0"/>
          <w:numId w:val="10"/>
        </w:numPr>
        <w:spacing w:after="0" w:line="240" w:lineRule="auto"/>
        <w:jc w:val="both"/>
        <w:rPr>
          <w:rFonts w:ascii="Times New Roman" w:hAnsi="Times New Roman"/>
          <w:b/>
          <w:u w:val="single"/>
        </w:rPr>
      </w:pPr>
      <w:r>
        <w:rPr>
          <w:rFonts w:ascii="Times New Roman" w:hAnsi="Times New Roman"/>
          <w:b/>
          <w:u w:val="single"/>
        </w:rPr>
        <w:t>НАЧИН И УСЛОВИ ПЛАЋАЊА, ГАРАНТНИ РОК, КАО И ДРУГЕ ОКОЛНОСТИ ОД КОЈИХ ЗАВИСИ ПРИХВАТЉИВОСТ ПОНУДЕ</w:t>
      </w:r>
    </w:p>
    <w:p w:rsidR="001274CA" w:rsidRDefault="005A408A">
      <w:pPr>
        <w:spacing w:after="0" w:line="240" w:lineRule="auto"/>
        <w:jc w:val="both"/>
        <w:rPr>
          <w:rFonts w:ascii="Times New Roman" w:hAnsi="Times New Roman"/>
          <w:i/>
          <w:u w:val="single"/>
        </w:rPr>
      </w:pPr>
      <w:r>
        <w:rPr>
          <w:rFonts w:ascii="Times New Roman" w:hAnsi="Times New Roman"/>
          <w:i/>
          <w:u w:val="single"/>
          <w:lang w:val="sr-Cyrl-CS"/>
        </w:rPr>
        <w:t>8</w:t>
      </w:r>
      <w:r w:rsidR="001274CA">
        <w:rPr>
          <w:rFonts w:ascii="Times New Roman" w:hAnsi="Times New Roman"/>
          <w:i/>
          <w:u w:val="single"/>
        </w:rPr>
        <w:t>.1. захтеви у погледу начина, рока и услова плаћања</w:t>
      </w:r>
    </w:p>
    <w:p w:rsidR="001274CA" w:rsidRDefault="00BE035D">
      <w:pPr>
        <w:spacing w:after="0" w:line="240" w:lineRule="auto"/>
        <w:jc w:val="both"/>
        <w:rPr>
          <w:rFonts w:ascii="Times New Roman" w:hAnsi="Times New Roman"/>
          <w:lang w:val="sr-Cyrl-CS"/>
        </w:rPr>
      </w:pPr>
      <w:r>
        <w:rPr>
          <w:rFonts w:ascii="Times New Roman" w:hAnsi="Times New Roman"/>
          <w:lang w:val="sr-Cyrl-CS"/>
        </w:rPr>
        <w:t xml:space="preserve">Плаћање се врши у </w:t>
      </w:r>
      <w:r w:rsidR="0033304B">
        <w:rPr>
          <w:rFonts w:ascii="Times New Roman" w:hAnsi="Times New Roman"/>
          <w:lang w:val="sr-Cyrl-CS"/>
        </w:rPr>
        <w:t xml:space="preserve">понуђеном </w:t>
      </w:r>
      <w:r>
        <w:rPr>
          <w:rFonts w:ascii="Times New Roman" w:hAnsi="Times New Roman"/>
          <w:lang w:val="sr-Cyrl-CS"/>
        </w:rPr>
        <w:t xml:space="preserve">року  </w:t>
      </w:r>
      <w:r w:rsidR="001274CA">
        <w:rPr>
          <w:rFonts w:ascii="Times New Roman" w:hAnsi="Times New Roman"/>
          <w:lang w:val="sr-Cyrl-CS"/>
        </w:rPr>
        <w:t xml:space="preserve">од </w:t>
      </w:r>
      <w:r w:rsidR="005A408A">
        <w:rPr>
          <w:rFonts w:ascii="Times New Roman" w:hAnsi="Times New Roman"/>
          <w:lang w:val="sr-Cyrl-CS"/>
        </w:rPr>
        <w:t xml:space="preserve"> 60 </w:t>
      </w:r>
      <w:r w:rsidR="001274CA">
        <w:rPr>
          <w:rFonts w:ascii="Times New Roman" w:hAnsi="Times New Roman"/>
          <w:lang w:val="sr-Cyrl-CS"/>
        </w:rPr>
        <w:t>дана</w:t>
      </w:r>
      <w:r w:rsidR="005A408A">
        <w:rPr>
          <w:rFonts w:ascii="Times New Roman" w:hAnsi="Times New Roman"/>
          <w:lang w:val="sr-Cyrl-CS"/>
        </w:rPr>
        <w:t xml:space="preserve">, након </w:t>
      </w:r>
      <w:r w:rsidR="001274CA">
        <w:rPr>
          <w:rFonts w:ascii="Times New Roman" w:hAnsi="Times New Roman"/>
          <w:lang w:val="sr-Cyrl-CS"/>
        </w:rPr>
        <w:t xml:space="preserve"> достављања фактуре, уплатом на рачун понуђача. Понуђачу није дозвољено да захтева аванс.</w:t>
      </w:r>
    </w:p>
    <w:p w:rsidR="001274CA" w:rsidRPr="004F0448" w:rsidRDefault="005A408A">
      <w:pPr>
        <w:spacing w:after="0" w:line="240" w:lineRule="auto"/>
        <w:jc w:val="both"/>
        <w:rPr>
          <w:rFonts w:ascii="Times New Roman" w:hAnsi="Times New Roman"/>
          <w:i/>
          <w:u w:val="single"/>
        </w:rPr>
      </w:pPr>
      <w:r>
        <w:rPr>
          <w:rFonts w:ascii="Times New Roman" w:hAnsi="Times New Roman"/>
          <w:i/>
          <w:u w:val="single"/>
          <w:lang w:val="sr-Cyrl-CS"/>
        </w:rPr>
        <w:t>8</w:t>
      </w:r>
      <w:r w:rsidR="001274CA">
        <w:rPr>
          <w:rFonts w:ascii="Times New Roman" w:hAnsi="Times New Roman"/>
          <w:i/>
          <w:u w:val="single"/>
        </w:rPr>
        <w:t>.2. захтеви у поглед</w:t>
      </w:r>
      <w:r w:rsidR="001274CA">
        <w:rPr>
          <w:rFonts w:ascii="Times New Roman" w:hAnsi="Times New Roman"/>
          <w:i/>
          <w:u w:val="single"/>
          <w:lang w:val="sr-Cyrl-CS"/>
        </w:rPr>
        <w:t xml:space="preserve"> </w:t>
      </w:r>
      <w:r w:rsidR="001274CA">
        <w:rPr>
          <w:rFonts w:ascii="Times New Roman" w:hAnsi="Times New Roman"/>
          <w:i/>
          <w:u w:val="single"/>
        </w:rPr>
        <w:t xml:space="preserve">у рока </w:t>
      </w:r>
      <w:r w:rsidR="004F0448">
        <w:rPr>
          <w:rFonts w:ascii="Times New Roman" w:hAnsi="Times New Roman"/>
          <w:i/>
          <w:u w:val="single"/>
        </w:rPr>
        <w:t>извршења</w:t>
      </w:r>
    </w:p>
    <w:p w:rsidR="009C2C12" w:rsidRDefault="009C2C12">
      <w:pPr>
        <w:spacing w:after="0" w:line="240" w:lineRule="auto"/>
        <w:jc w:val="both"/>
        <w:rPr>
          <w:rFonts w:ascii="Times New Roman" w:hAnsi="Times New Roman"/>
        </w:rPr>
      </w:pPr>
      <w:r>
        <w:rPr>
          <w:rFonts w:ascii="Times New Roman" w:hAnsi="Times New Roman"/>
        </w:rPr>
        <w:t xml:space="preserve"> Услуге које су предмет овог уговора ће се вршит</w:t>
      </w:r>
      <w:r w:rsidR="002E2B2F">
        <w:rPr>
          <w:rFonts w:ascii="Times New Roman" w:hAnsi="Times New Roman"/>
        </w:rPr>
        <w:t>и најмање три пута недељно</w:t>
      </w:r>
      <w:r>
        <w:rPr>
          <w:rFonts w:ascii="Times New Roman" w:hAnsi="Times New Roman"/>
        </w:rPr>
        <w:t>, а по потреби и одмах   по позиву у случају акцидентних ситуација.</w:t>
      </w:r>
    </w:p>
    <w:p w:rsidR="001274CA" w:rsidRDefault="00C5299E">
      <w:pPr>
        <w:spacing w:after="0" w:line="240" w:lineRule="auto"/>
        <w:jc w:val="both"/>
        <w:rPr>
          <w:rFonts w:ascii="Times New Roman" w:hAnsi="Times New Roman"/>
          <w:i/>
          <w:u w:val="single"/>
        </w:rPr>
      </w:pPr>
      <w:r>
        <w:rPr>
          <w:rFonts w:ascii="Times New Roman" w:hAnsi="Times New Roman"/>
        </w:rPr>
        <w:t xml:space="preserve"> </w:t>
      </w:r>
      <w:r w:rsidR="005A408A">
        <w:rPr>
          <w:rFonts w:ascii="Times New Roman" w:hAnsi="Times New Roman"/>
          <w:i/>
          <w:u w:val="single"/>
          <w:lang w:val="sr-Cyrl-CS"/>
        </w:rPr>
        <w:t>8</w:t>
      </w:r>
      <w:r w:rsidR="001274CA">
        <w:rPr>
          <w:rFonts w:ascii="Times New Roman" w:hAnsi="Times New Roman"/>
          <w:i/>
          <w:u w:val="single"/>
        </w:rPr>
        <w:t>.3. захтеви у погледу рока важења понуде</w:t>
      </w:r>
    </w:p>
    <w:p w:rsidR="001274CA" w:rsidRDefault="001274CA">
      <w:pPr>
        <w:spacing w:after="0" w:line="240" w:lineRule="auto"/>
        <w:jc w:val="both"/>
        <w:rPr>
          <w:rFonts w:ascii="Times New Roman" w:hAnsi="Times New Roman"/>
        </w:rPr>
      </w:pPr>
      <w:r>
        <w:rPr>
          <w:rFonts w:ascii="Times New Roman" w:hAnsi="Times New Roman"/>
        </w:rPr>
        <w:t>Рок важења понуде не може бити краћи од 30 дана од дана отварања понуда. У случају истека рока важења понуде, наручилац је дужан да у писаном облику затражи од понуђача продужење рока важења понуде.</w:t>
      </w:r>
    </w:p>
    <w:p w:rsidR="001274CA" w:rsidRDefault="001274CA">
      <w:pPr>
        <w:spacing w:after="0" w:line="240" w:lineRule="auto"/>
        <w:jc w:val="both"/>
        <w:rPr>
          <w:rFonts w:ascii="Times New Roman" w:hAnsi="Times New Roman"/>
        </w:rPr>
      </w:pPr>
      <w:r>
        <w:rPr>
          <w:rFonts w:ascii="Times New Roman" w:hAnsi="Times New Roman"/>
        </w:rPr>
        <w:t>Понуђач који прихвати захтев за продужење рока важења понуде не може мењати понуду.</w:t>
      </w:r>
    </w:p>
    <w:p w:rsidR="001274CA" w:rsidRDefault="001274CA">
      <w:pPr>
        <w:spacing w:after="0" w:line="240" w:lineRule="auto"/>
        <w:jc w:val="both"/>
        <w:rPr>
          <w:rFonts w:ascii="Times New Roman" w:hAnsi="Times New Roman"/>
          <w:lang w:val="sr-Cyrl-CS"/>
        </w:rPr>
      </w:pPr>
    </w:p>
    <w:p w:rsidR="001274CA" w:rsidRDefault="001274CA">
      <w:pPr>
        <w:numPr>
          <w:ilvl w:val="0"/>
          <w:numId w:val="10"/>
        </w:numPr>
        <w:spacing w:after="0" w:line="240" w:lineRule="auto"/>
        <w:jc w:val="both"/>
        <w:rPr>
          <w:rFonts w:ascii="Times New Roman" w:hAnsi="Times New Roman"/>
          <w:b/>
          <w:u w:val="single"/>
        </w:rPr>
      </w:pPr>
      <w:r>
        <w:rPr>
          <w:rFonts w:ascii="Times New Roman" w:hAnsi="Times New Roman"/>
          <w:b/>
          <w:u w:val="single"/>
        </w:rPr>
        <w:t xml:space="preserve">ВАЛУТА И НАЧИН НА КОЈИ МОРА ДА БУДЕ НАВЕДЕНА И ИЗРАЖЕНА ЦЕНА У ПОНУДИ </w:t>
      </w:r>
    </w:p>
    <w:p w:rsidR="001274CA" w:rsidRDefault="001274CA">
      <w:pPr>
        <w:spacing w:after="0" w:line="240" w:lineRule="auto"/>
        <w:jc w:val="both"/>
        <w:rPr>
          <w:rFonts w:ascii="Times New Roman" w:hAnsi="Times New Roman"/>
        </w:rPr>
      </w:pPr>
      <w:r>
        <w:rPr>
          <w:rFonts w:ascii="Times New Roman" w:hAnsi="Times New Roman"/>
        </w:rPr>
        <w:t xml:space="preserve">Цена мора бити исказана у динарима, без обрачунатог пореза на додату вредност, са урачунатим свим трошковима које понуђач има у реализацији предметне јавне набавке, с тим да ће се за оцену понуде узимати у обзир цена без пореза на додату вредност. </w:t>
      </w:r>
    </w:p>
    <w:p w:rsidR="001274CA" w:rsidRDefault="001274CA">
      <w:pPr>
        <w:spacing w:after="0" w:line="240" w:lineRule="auto"/>
        <w:jc w:val="both"/>
        <w:rPr>
          <w:rFonts w:ascii="Times New Roman" w:hAnsi="Times New Roman"/>
          <w:lang w:val="sr-Cyrl-CS"/>
        </w:rPr>
      </w:pPr>
      <w:r>
        <w:rPr>
          <w:rFonts w:ascii="Times New Roman" w:hAnsi="Times New Roman"/>
          <w:lang w:val="sr-Cyrl-CS"/>
        </w:rPr>
        <w:t>Цена из понуде је фиксна и не може се мењати.</w:t>
      </w:r>
    </w:p>
    <w:p w:rsidR="001274CA" w:rsidRDefault="001274CA">
      <w:pPr>
        <w:spacing w:after="0" w:line="240" w:lineRule="auto"/>
        <w:jc w:val="both"/>
        <w:rPr>
          <w:rFonts w:ascii="Times New Roman" w:hAnsi="Times New Roman"/>
        </w:rPr>
      </w:pPr>
      <w:r>
        <w:rPr>
          <w:rFonts w:ascii="Times New Roman" w:hAnsi="Times New Roman"/>
        </w:rPr>
        <w:t xml:space="preserve">Ако је у понуди исказана неуобичајено ниска цена, наручилац ће поступити у складу са чланом </w:t>
      </w:r>
      <w:r>
        <w:rPr>
          <w:rFonts w:ascii="Times New Roman" w:hAnsi="Times New Roman"/>
          <w:lang w:val="sr-Cyrl-CS"/>
        </w:rPr>
        <w:t>92</w:t>
      </w:r>
      <w:r>
        <w:rPr>
          <w:rFonts w:ascii="Times New Roman" w:hAnsi="Times New Roman"/>
        </w:rPr>
        <w:t>. Закона о јавним набавкама.</w:t>
      </w:r>
    </w:p>
    <w:p w:rsidR="001274CA" w:rsidRDefault="001274CA">
      <w:pPr>
        <w:spacing w:after="0" w:line="240" w:lineRule="auto"/>
        <w:jc w:val="both"/>
        <w:rPr>
          <w:rFonts w:ascii="Times New Roman" w:hAnsi="Times New Roman"/>
        </w:rPr>
      </w:pPr>
      <w:r>
        <w:rPr>
          <w:rFonts w:ascii="Times New Roman" w:hAnsi="Times New Roman"/>
        </w:rPr>
        <w:t>Ако понуђена цена укључује увозну царину и друге дажбине, понуђач је дужан да тај део одвојено искаже у динарима.</w:t>
      </w:r>
    </w:p>
    <w:p w:rsidR="001274CA" w:rsidRDefault="001274CA">
      <w:pPr>
        <w:spacing w:after="0" w:line="240" w:lineRule="auto"/>
        <w:jc w:val="both"/>
        <w:rPr>
          <w:rFonts w:ascii="Times New Roman" w:hAnsi="Times New Roman"/>
        </w:rPr>
      </w:pPr>
      <w:r>
        <w:rPr>
          <w:rFonts w:ascii="Times New Roman" w:hAnsi="Times New Roman"/>
        </w:rPr>
        <w:t xml:space="preserve"> </w:t>
      </w:r>
    </w:p>
    <w:p w:rsidR="000A7148" w:rsidRDefault="000A7148">
      <w:pPr>
        <w:spacing w:after="0" w:line="240" w:lineRule="auto"/>
        <w:jc w:val="both"/>
        <w:rPr>
          <w:rFonts w:ascii="Times New Roman" w:hAnsi="Times New Roman"/>
        </w:rPr>
      </w:pPr>
    </w:p>
    <w:p w:rsidR="000A7148" w:rsidRPr="000A7148" w:rsidRDefault="000A7148">
      <w:pPr>
        <w:spacing w:after="0" w:line="240" w:lineRule="auto"/>
        <w:jc w:val="both"/>
        <w:rPr>
          <w:rFonts w:ascii="Times New Roman" w:hAnsi="Times New Roman"/>
        </w:rPr>
      </w:pPr>
    </w:p>
    <w:p w:rsidR="001274CA" w:rsidRDefault="001274CA">
      <w:pPr>
        <w:numPr>
          <w:ilvl w:val="0"/>
          <w:numId w:val="10"/>
        </w:numPr>
        <w:spacing w:after="0" w:line="240" w:lineRule="auto"/>
        <w:jc w:val="both"/>
        <w:rPr>
          <w:rFonts w:ascii="Times New Roman" w:hAnsi="Times New Roman"/>
          <w:b/>
          <w:u w:val="single"/>
          <w:lang w:val="sr-Cyrl-CS"/>
        </w:rPr>
      </w:pPr>
      <w:r>
        <w:rPr>
          <w:rFonts w:ascii="Times New Roman" w:hAnsi="Times New Roman"/>
          <w:b/>
          <w:u w:val="single"/>
          <w:lang w:val="sr-Cyrl-CS"/>
        </w:rPr>
        <w:lastRenderedPageBreak/>
        <w:t>ПОДАЦИ О ВРСТИ, САДРЖИНИ, НАЧИНУ ПОДНОШЕЊА, ВИСИНИ И РОКОВИМА ОБЕЗБЕЂЕЊА ИСПУЊЕЊА ОБАВЕЗА ПОНУЂАЧА</w:t>
      </w:r>
    </w:p>
    <w:p w:rsidR="000A7148" w:rsidRDefault="000A7148">
      <w:pPr>
        <w:numPr>
          <w:ilvl w:val="0"/>
          <w:numId w:val="10"/>
        </w:numPr>
        <w:spacing w:after="0" w:line="240" w:lineRule="auto"/>
        <w:jc w:val="both"/>
        <w:rPr>
          <w:rFonts w:ascii="Times New Roman" w:hAnsi="Times New Roman"/>
          <w:b/>
          <w:u w:val="single"/>
          <w:lang w:val="sr-Cyrl-CS"/>
        </w:rPr>
      </w:pPr>
    </w:p>
    <w:p w:rsidR="001274CA" w:rsidRDefault="005A408A">
      <w:pPr>
        <w:spacing w:after="0" w:line="240" w:lineRule="auto"/>
        <w:jc w:val="both"/>
        <w:rPr>
          <w:rFonts w:ascii="Times New Roman" w:hAnsi="Times New Roman"/>
          <w:i/>
          <w:u w:val="single"/>
          <w:lang w:val="sr-Cyrl-CS"/>
        </w:rPr>
      </w:pPr>
      <w:r>
        <w:rPr>
          <w:rFonts w:ascii="Times New Roman" w:hAnsi="Times New Roman"/>
          <w:i/>
          <w:u w:val="single"/>
          <w:lang w:val="sr-Cyrl-CS"/>
        </w:rPr>
        <w:t>10</w:t>
      </w:r>
      <w:r w:rsidR="001274CA">
        <w:rPr>
          <w:rFonts w:ascii="Times New Roman" w:hAnsi="Times New Roman"/>
          <w:i/>
          <w:u w:val="single"/>
          <w:lang w:val="sr-Cyrl-CS"/>
        </w:rPr>
        <w:t xml:space="preserve">.1. </w:t>
      </w:r>
      <w:r w:rsidR="001274CA">
        <w:rPr>
          <w:rFonts w:ascii="Times New Roman" w:hAnsi="Times New Roman"/>
          <w:i/>
          <w:u w:val="single"/>
        </w:rPr>
        <w:t xml:space="preserve">Финансијска гаранција за </w:t>
      </w:r>
      <w:r w:rsidR="001274CA">
        <w:rPr>
          <w:rFonts w:ascii="Times New Roman" w:hAnsi="Times New Roman"/>
          <w:i/>
          <w:u w:val="single"/>
          <w:lang w:val="sr-Cyrl-CS"/>
        </w:rPr>
        <w:t>озбиљност понуде</w:t>
      </w:r>
    </w:p>
    <w:p w:rsidR="001274CA" w:rsidRDefault="001274CA">
      <w:pPr>
        <w:spacing w:after="0" w:line="240" w:lineRule="auto"/>
        <w:jc w:val="both"/>
        <w:rPr>
          <w:rFonts w:ascii="Times New Roman" w:hAnsi="Times New Roman"/>
          <w:lang w:val="sr-Cyrl-CS"/>
        </w:rPr>
      </w:pPr>
      <w:r>
        <w:rPr>
          <w:rFonts w:ascii="Times New Roman" w:hAnsi="Times New Roman"/>
          <w:lang w:val="sr-Cyrl-CS"/>
        </w:rPr>
        <w:t>Наручилац не захтева средство финансијског обезбеђења за озбиљност понуде</w:t>
      </w:r>
    </w:p>
    <w:p w:rsidR="001274CA" w:rsidRDefault="005A408A">
      <w:pPr>
        <w:spacing w:after="0" w:line="240" w:lineRule="auto"/>
        <w:jc w:val="both"/>
        <w:rPr>
          <w:rFonts w:ascii="Times New Roman" w:hAnsi="Times New Roman"/>
          <w:i/>
          <w:u w:val="single"/>
        </w:rPr>
      </w:pPr>
      <w:r>
        <w:rPr>
          <w:rFonts w:ascii="Times New Roman" w:hAnsi="Times New Roman"/>
          <w:i/>
          <w:u w:val="single"/>
          <w:lang w:val="sr-Cyrl-CS"/>
        </w:rPr>
        <w:t>10</w:t>
      </w:r>
      <w:r w:rsidR="001274CA">
        <w:rPr>
          <w:rFonts w:ascii="Times New Roman" w:hAnsi="Times New Roman"/>
          <w:i/>
          <w:u w:val="single"/>
          <w:lang w:val="sr-Cyrl-CS"/>
        </w:rPr>
        <w:t xml:space="preserve">.2. </w:t>
      </w:r>
      <w:r w:rsidR="001274CA">
        <w:rPr>
          <w:rFonts w:ascii="Times New Roman" w:hAnsi="Times New Roman"/>
          <w:i/>
          <w:u w:val="single"/>
        </w:rPr>
        <w:t>Финансијска гаранција за добро извршење посла</w:t>
      </w:r>
    </w:p>
    <w:p w:rsidR="001274CA" w:rsidRDefault="001274CA">
      <w:pPr>
        <w:spacing w:after="0" w:line="240" w:lineRule="auto"/>
        <w:jc w:val="both"/>
        <w:rPr>
          <w:rFonts w:ascii="Times New Roman" w:hAnsi="Times New Roman"/>
          <w:lang w:val="sr-Cyrl-CS"/>
        </w:rPr>
      </w:pPr>
      <w:r>
        <w:rPr>
          <w:rFonts w:ascii="Times New Roman" w:hAnsi="Times New Roman"/>
          <w:lang w:val="sr-Cyrl-CS"/>
        </w:rPr>
        <w:t xml:space="preserve">Изабрани </w:t>
      </w:r>
      <w:r w:rsidR="00BE035D">
        <w:rPr>
          <w:rFonts w:ascii="Times New Roman" w:hAnsi="Times New Roman"/>
          <w:lang w:val="sr-Cyrl-CS"/>
        </w:rPr>
        <w:t xml:space="preserve">Наручилац не захтева средство финансијског обезбеђења </w:t>
      </w:r>
      <w:r>
        <w:rPr>
          <w:rFonts w:ascii="Times New Roman" w:hAnsi="Times New Roman"/>
          <w:lang w:val="sr-Cyrl-CS"/>
        </w:rPr>
        <w:t>за добро извршење посла.</w:t>
      </w:r>
    </w:p>
    <w:p w:rsidR="001274CA" w:rsidRDefault="001274CA">
      <w:pPr>
        <w:spacing w:after="0" w:line="240" w:lineRule="auto"/>
        <w:rPr>
          <w:rFonts w:ascii="Times New Roman" w:hAnsi="Times New Roman"/>
          <w:b/>
          <w:lang w:val="sr-Cyrl-CS"/>
        </w:rPr>
      </w:pPr>
    </w:p>
    <w:p w:rsidR="001274CA" w:rsidRDefault="001274CA">
      <w:pPr>
        <w:numPr>
          <w:ilvl w:val="0"/>
          <w:numId w:val="10"/>
        </w:numPr>
        <w:spacing w:after="0" w:line="240" w:lineRule="auto"/>
        <w:rPr>
          <w:rFonts w:ascii="Times New Roman" w:hAnsi="Times New Roman"/>
          <w:b/>
          <w:u w:val="single"/>
          <w:lang w:val="sr-Cyrl-CS"/>
        </w:rPr>
      </w:pPr>
      <w:r>
        <w:rPr>
          <w:rFonts w:ascii="Times New Roman" w:hAnsi="Times New Roman"/>
          <w:b/>
          <w:u w:val="single"/>
          <w:lang w:val="sr-Cyrl-CS"/>
        </w:rPr>
        <w:t>ЗАШТИТА ПОВЕРЉИВОСТИ ПОДАТАКА КОЈЕ НАРУЧИЛАЦ СТАВЉА ПОНУЂАЧИМА НА РАСПОЛАГАЊЕ, УКЉУЧУЈУЋИ  И  ЊИХОВЕ ПОДИЗВОЂАЧЕ</w:t>
      </w:r>
    </w:p>
    <w:p w:rsidR="005A408A" w:rsidRDefault="005A408A" w:rsidP="005A408A">
      <w:pPr>
        <w:spacing w:after="0" w:line="240" w:lineRule="auto"/>
        <w:ind w:left="720"/>
        <w:rPr>
          <w:rFonts w:ascii="Times New Roman" w:hAnsi="Times New Roman"/>
          <w:b/>
          <w:u w:val="single"/>
          <w:lang w:val="sr-Cyrl-CS"/>
        </w:rPr>
      </w:pPr>
    </w:p>
    <w:p w:rsidR="001274CA" w:rsidRDefault="001274CA">
      <w:pPr>
        <w:spacing w:after="0" w:line="240" w:lineRule="auto"/>
        <w:jc w:val="both"/>
        <w:rPr>
          <w:rFonts w:ascii="Times New Roman" w:hAnsi="Times New Roman"/>
          <w:lang w:val="sr-Cyrl-CS"/>
        </w:rPr>
      </w:pPr>
      <w:r>
        <w:rPr>
          <w:rFonts w:ascii="Times New Roman" w:hAnsi="Times New Roman"/>
          <w:lang w:val="sr-Cyrl-CS"/>
        </w:rPr>
        <w:t>Предметна набавка не садржи поверљиве информације које наручилац ставља на располагање.</w:t>
      </w:r>
    </w:p>
    <w:p w:rsidR="001274CA" w:rsidRDefault="001274CA">
      <w:pPr>
        <w:spacing w:after="0" w:line="240" w:lineRule="auto"/>
        <w:jc w:val="both"/>
        <w:rPr>
          <w:rFonts w:ascii="Times New Roman" w:hAnsi="Times New Roman"/>
          <w:lang w:val="sr-Cyrl-CS"/>
        </w:rPr>
      </w:pPr>
    </w:p>
    <w:p w:rsidR="001274CA" w:rsidRDefault="001274CA">
      <w:pPr>
        <w:numPr>
          <w:ilvl w:val="0"/>
          <w:numId w:val="10"/>
        </w:numPr>
        <w:spacing w:after="0" w:line="240" w:lineRule="auto"/>
        <w:jc w:val="both"/>
        <w:rPr>
          <w:rFonts w:ascii="Times New Roman" w:hAnsi="Times New Roman"/>
          <w:b/>
          <w:u w:val="single"/>
        </w:rPr>
      </w:pPr>
      <w:r>
        <w:rPr>
          <w:rFonts w:ascii="Times New Roman" w:hAnsi="Times New Roman"/>
          <w:b/>
          <w:u w:val="single"/>
        </w:rPr>
        <w:t>ДОДАТНЕ ИНФОРМАЦИЈЕ ИЛИ ПОЈАШЊЕЊА У ВЕЗИ СА ПРИПРЕМАЊЕМ ПОНУДЕ</w:t>
      </w:r>
    </w:p>
    <w:p w:rsidR="000E3DD0" w:rsidRDefault="001274CA">
      <w:pPr>
        <w:spacing w:after="0" w:line="240" w:lineRule="auto"/>
        <w:jc w:val="both"/>
        <w:rPr>
          <w:rFonts w:ascii="Times New Roman" w:hAnsi="Times New Roman"/>
        </w:rPr>
      </w:pPr>
      <w:r>
        <w:rPr>
          <w:rFonts w:ascii="Times New Roman" w:hAnsi="Times New Roman"/>
        </w:rPr>
        <w:t>Заинтересовано лице може, у</w:t>
      </w:r>
      <w:r>
        <w:rPr>
          <w:rFonts w:ascii="Times New Roman" w:hAnsi="Times New Roman"/>
          <w:lang w:val="sr-Cyrl-CS"/>
        </w:rPr>
        <w:t xml:space="preserve"> </w:t>
      </w:r>
      <w:r>
        <w:rPr>
          <w:rFonts w:ascii="Times New Roman" w:hAnsi="Times New Roman"/>
        </w:rPr>
        <w:t>писаном облику (путем поште на адресу: Здравствени центар Врање, Јована Јанковића Лунге бр. 1, одсек за јавне набавке, или путем факса на број 017</w:t>
      </w:r>
      <w:r>
        <w:rPr>
          <w:rFonts w:ascii="Times New Roman" w:hAnsi="Times New Roman"/>
          <w:lang w:val="sr-Cyrl-CS"/>
        </w:rPr>
        <w:t>/</w:t>
      </w:r>
      <w:r>
        <w:rPr>
          <w:rFonts w:ascii="Times New Roman" w:hAnsi="Times New Roman"/>
        </w:rPr>
        <w:t>42</w:t>
      </w:r>
      <w:r>
        <w:rPr>
          <w:rFonts w:ascii="Times New Roman" w:hAnsi="Times New Roman"/>
          <w:lang w:val="sr-Cyrl-CS"/>
        </w:rPr>
        <w:t>7-832</w:t>
      </w:r>
      <w:r>
        <w:rPr>
          <w:rFonts w:ascii="Times New Roman" w:hAnsi="Times New Roman"/>
        </w:rPr>
        <w:t xml:space="preserve"> или електронске</w:t>
      </w:r>
      <w:r>
        <w:rPr>
          <w:rFonts w:ascii="Times New Roman" w:hAnsi="Times New Roman"/>
          <w:lang w:val="sr-Cyrl-CS"/>
        </w:rPr>
        <w:t xml:space="preserve"> </w:t>
      </w:r>
      <w:r>
        <w:rPr>
          <w:rFonts w:ascii="Times New Roman" w:hAnsi="Times New Roman"/>
        </w:rPr>
        <w:t xml:space="preserve">поште </w:t>
      </w:r>
    </w:p>
    <w:p w:rsidR="001274CA" w:rsidRDefault="000E3DD0">
      <w:pPr>
        <w:spacing w:after="0" w:line="240" w:lineRule="auto"/>
        <w:jc w:val="both"/>
        <w:rPr>
          <w:rFonts w:ascii="Times New Roman" w:hAnsi="Times New Roman"/>
        </w:rPr>
      </w:pPr>
      <w:r w:rsidRPr="000E3DD0">
        <w:rPr>
          <w:rFonts w:ascii="Times New Roman" w:hAnsi="Times New Roman"/>
          <w:color w:val="FF0000"/>
        </w:rPr>
        <w:t>ljubic2@ptt.rs</w:t>
      </w:r>
      <w:r w:rsidR="001274CA">
        <w:rPr>
          <w:rFonts w:ascii="Times New Roman" w:hAnsi="Times New Roman"/>
        </w:rPr>
        <w:t xml:space="preserve"> тражити додатне информације или појашњења у вези са припремањем понуде,</w:t>
      </w:r>
      <w:r w:rsidR="001274CA">
        <w:rPr>
          <w:rFonts w:ascii="Times New Roman" w:hAnsi="Times New Roman"/>
          <w:lang w:val="sr-Cyrl-CS"/>
        </w:rPr>
        <w:t xml:space="preserve"> </w:t>
      </w:r>
      <w:r w:rsidR="001274CA">
        <w:rPr>
          <w:rFonts w:ascii="Times New Roman" w:hAnsi="Times New Roman"/>
        </w:rPr>
        <w:t>најкасније 5 (пет) дана пре истека рока за подношење понуда.</w:t>
      </w:r>
    </w:p>
    <w:p w:rsidR="001274CA" w:rsidRDefault="009360A2">
      <w:pPr>
        <w:spacing w:after="0" w:line="240" w:lineRule="auto"/>
        <w:jc w:val="both"/>
        <w:rPr>
          <w:rFonts w:ascii="Times New Roman" w:hAnsi="Times New Roman"/>
        </w:rPr>
      </w:pPr>
      <w:r>
        <w:rPr>
          <w:rFonts w:ascii="Times New Roman" w:hAnsi="Times New Roman"/>
          <w:lang w:val="sr-Cyrl-CS"/>
        </w:rPr>
        <w:t xml:space="preserve">      </w:t>
      </w:r>
      <w:r w:rsidR="001274CA">
        <w:rPr>
          <w:rFonts w:ascii="Times New Roman" w:hAnsi="Times New Roman"/>
        </w:rPr>
        <w:t>Наручилац ће заинтересованом лицу у року од 3 (три) дана од дана пријема захтева за додатним информацијама или појашњењима конкурсне документације, одговор доставити у писаном облику и истовремено ће ту информацију објавити на Порталу јавних набавки и на својој интернет страници.</w:t>
      </w:r>
    </w:p>
    <w:p w:rsidR="001274CA" w:rsidRDefault="001274CA">
      <w:pPr>
        <w:spacing w:after="0" w:line="240" w:lineRule="auto"/>
        <w:jc w:val="both"/>
        <w:rPr>
          <w:rFonts w:ascii="Times New Roman" w:hAnsi="Times New Roman"/>
        </w:rPr>
      </w:pPr>
      <w:r>
        <w:rPr>
          <w:rFonts w:ascii="Times New Roman" w:hAnsi="Times New Roman"/>
        </w:rPr>
        <w:t>Додатне информације или појашњења упућују се са напоменом „Захтев за додатним информацијама или појашњењима конкурсне документације, ЈН</w:t>
      </w:r>
      <w:r w:rsidR="00A54721">
        <w:rPr>
          <w:rFonts w:ascii="Times New Roman" w:hAnsi="Times New Roman"/>
          <w:lang w:val="sr-Cyrl-CS"/>
        </w:rPr>
        <w:t xml:space="preserve">МВ </w:t>
      </w:r>
      <w:r w:rsidR="00FB6165">
        <w:rPr>
          <w:rFonts w:ascii="Times New Roman" w:hAnsi="Times New Roman"/>
          <w:lang w:val="sr-Cyrl-CS"/>
        </w:rPr>
        <w:t xml:space="preserve"> </w:t>
      </w:r>
      <w:r w:rsidR="002E2B2F">
        <w:rPr>
          <w:rFonts w:ascii="Times New Roman" w:hAnsi="Times New Roman"/>
        </w:rPr>
        <w:t>15</w:t>
      </w:r>
      <w:r w:rsidR="000E3DD0">
        <w:rPr>
          <w:rFonts w:ascii="Times New Roman" w:hAnsi="Times New Roman"/>
          <w:lang w:val="sr-Cyrl-CS"/>
        </w:rPr>
        <w:t>/</w:t>
      </w:r>
      <w:r w:rsidR="000E3DD0">
        <w:rPr>
          <w:rFonts w:ascii="Times New Roman" w:hAnsi="Times New Roman"/>
        </w:rPr>
        <w:t>2018</w:t>
      </w:r>
      <w:r>
        <w:rPr>
          <w:rFonts w:ascii="Times New Roman" w:hAnsi="Times New Roman"/>
        </w:rPr>
        <w:t>“.</w:t>
      </w:r>
    </w:p>
    <w:p w:rsidR="001274CA" w:rsidRDefault="001274CA">
      <w:pPr>
        <w:spacing w:after="0" w:line="240" w:lineRule="auto"/>
        <w:jc w:val="both"/>
        <w:rPr>
          <w:rFonts w:ascii="Times New Roman" w:hAnsi="Times New Roman"/>
        </w:rPr>
      </w:pPr>
      <w:r>
        <w:rPr>
          <w:rFonts w:ascii="Times New Roman" w:hAnsi="Times New Roman"/>
        </w:rPr>
        <w:t>Ако наручилац измени или допуни конкурсну документацију 8 или мање дана пре истека рока за подношење понуда, дужан је да продужи рок за подношење понуда и објави обавештење о продужењу рока за подношење понуда.</w:t>
      </w:r>
      <w:r w:rsidR="00BE035D">
        <w:rPr>
          <w:rFonts w:ascii="Times New Roman" w:hAnsi="Times New Roman"/>
          <w:lang w:val="sr-Cyrl-CS"/>
        </w:rPr>
        <w:t xml:space="preserve"> </w:t>
      </w:r>
      <w:r>
        <w:rPr>
          <w:rFonts w:ascii="Times New Roman" w:hAnsi="Times New Roman"/>
        </w:rPr>
        <w:t>По истеку рока предвиђеног за подношење понуда наручилац не може да мења нити да допуњује конкурсну документацију.</w:t>
      </w:r>
    </w:p>
    <w:p w:rsidR="001274CA" w:rsidRDefault="001274CA">
      <w:pPr>
        <w:spacing w:after="0" w:line="240" w:lineRule="auto"/>
        <w:jc w:val="both"/>
        <w:rPr>
          <w:rFonts w:ascii="Times New Roman" w:hAnsi="Times New Roman"/>
        </w:rPr>
      </w:pPr>
      <w:r>
        <w:rPr>
          <w:rFonts w:ascii="Times New Roman" w:hAnsi="Times New Roman"/>
        </w:rPr>
        <w:t>Тражење додатних информација или појашњења у вези са припремањем понуде телефоном није дозвољено.</w:t>
      </w:r>
    </w:p>
    <w:p w:rsidR="001274CA" w:rsidRDefault="001274CA">
      <w:pPr>
        <w:spacing w:after="0" w:line="240" w:lineRule="auto"/>
        <w:jc w:val="both"/>
        <w:rPr>
          <w:rFonts w:ascii="Times New Roman" w:hAnsi="Times New Roman"/>
        </w:rPr>
      </w:pPr>
      <w:r>
        <w:rPr>
          <w:rFonts w:ascii="Times New Roman" w:hAnsi="Times New Roman"/>
        </w:rPr>
        <w:t xml:space="preserve">Комуникација у поступку јавне набавке врши се на начин одређен чланом 20. Закона. </w:t>
      </w:r>
    </w:p>
    <w:p w:rsidR="001274CA" w:rsidRDefault="001274CA">
      <w:pPr>
        <w:spacing w:after="0" w:line="240" w:lineRule="auto"/>
        <w:ind w:left="360"/>
        <w:jc w:val="both"/>
        <w:rPr>
          <w:rFonts w:ascii="Times New Roman" w:hAnsi="Times New Roman"/>
          <w:lang w:val="sr-Cyrl-CS"/>
        </w:rPr>
      </w:pPr>
    </w:p>
    <w:p w:rsidR="001274CA" w:rsidRPr="002663F1" w:rsidRDefault="001274CA">
      <w:pPr>
        <w:numPr>
          <w:ilvl w:val="0"/>
          <w:numId w:val="10"/>
        </w:numPr>
        <w:spacing w:after="0" w:line="240" w:lineRule="auto"/>
        <w:jc w:val="both"/>
        <w:rPr>
          <w:rFonts w:ascii="Times New Roman" w:hAnsi="Times New Roman"/>
          <w:b/>
          <w:u w:val="single"/>
        </w:rPr>
      </w:pPr>
      <w:r>
        <w:rPr>
          <w:rFonts w:ascii="Times New Roman" w:hAnsi="Times New Roman"/>
          <w:b/>
          <w:u w:val="single"/>
        </w:rPr>
        <w:t>ДОДАТНА ОБЈАШЊЕЊА ОД ПОНУЂАЧА ПОСЛЕ ОТВАРАЊА ПОНУДА И КОНТРОЛА КОД ПОНУЂАЧА ОДНОСНО ЊЕГОВОГ ПОДИЗВОЂАЧА</w:t>
      </w:r>
    </w:p>
    <w:p w:rsidR="002663F1" w:rsidRDefault="002663F1" w:rsidP="002663F1">
      <w:pPr>
        <w:spacing w:after="0" w:line="240" w:lineRule="auto"/>
        <w:ind w:left="720"/>
        <w:jc w:val="both"/>
        <w:rPr>
          <w:rFonts w:ascii="Times New Roman" w:hAnsi="Times New Roman"/>
          <w:b/>
          <w:u w:val="single"/>
        </w:rPr>
      </w:pPr>
    </w:p>
    <w:p w:rsidR="001274CA" w:rsidRDefault="001274CA">
      <w:pPr>
        <w:spacing w:after="0" w:line="240" w:lineRule="auto"/>
        <w:jc w:val="both"/>
        <w:rPr>
          <w:rFonts w:ascii="Times New Roman" w:hAnsi="Times New Roman"/>
        </w:rPr>
      </w:pPr>
      <w:r>
        <w:rPr>
          <w:rFonts w:ascii="Times New Roman" w:hAnsi="Times New Roman"/>
        </w:rPr>
        <w:t>После отварања понуда наручилац може приликом стручне оцене понуда да у писаном облику захтева од понуђача додатна објашњења која ће му помоћи при прегледу, вредновању и упоређивању понуда, а може да врши и контролу (увид) код понуђача, односно његовог подизвођача (члан 93. Закона).</w:t>
      </w:r>
    </w:p>
    <w:p w:rsidR="001274CA" w:rsidRDefault="001274CA">
      <w:pPr>
        <w:spacing w:after="0" w:line="240" w:lineRule="auto"/>
        <w:jc w:val="both"/>
        <w:rPr>
          <w:rFonts w:ascii="Times New Roman" w:hAnsi="Times New Roman"/>
        </w:rPr>
      </w:pPr>
      <w:r>
        <w:rPr>
          <w:rFonts w:ascii="Times New Roman" w:hAnsi="Times New Roman"/>
        </w:rPr>
        <w:t xml:space="preserve">Уколико наручилац оцени да су потребна додатна објашњења или је потребно извршити контролу (увид) код понуђача, односно његовог подизвођача, наручилац ће понуђачу оставити примерен рок да поступи по позиву наручиоца, односно да омогући наручиоцу контролу (увид) код понуђача, као и код његовог подизвођача.  </w:t>
      </w:r>
    </w:p>
    <w:p w:rsidR="001274CA" w:rsidRDefault="001274CA">
      <w:pPr>
        <w:spacing w:after="0" w:line="240" w:lineRule="auto"/>
        <w:jc w:val="both"/>
        <w:rPr>
          <w:rFonts w:ascii="Times New Roman" w:hAnsi="Times New Roman"/>
          <w:lang w:val="sr-Cyrl-CS"/>
        </w:rPr>
      </w:pPr>
      <w:r>
        <w:rPr>
          <w:rFonts w:ascii="Times New Roman" w:hAnsi="Times New Roman"/>
        </w:rPr>
        <w:t>Наручилац може уз сагласност понуђача извршити исправке рачунских грешака уочених приликом разматрања понуде по окончаном поступку отварања понуда.</w:t>
      </w:r>
      <w:r>
        <w:rPr>
          <w:rFonts w:ascii="Times New Roman" w:hAnsi="Times New Roman"/>
          <w:lang w:val="sr-Cyrl-CS"/>
        </w:rPr>
        <w:t xml:space="preserve"> </w:t>
      </w:r>
    </w:p>
    <w:p w:rsidR="001274CA" w:rsidRDefault="001274CA">
      <w:pPr>
        <w:spacing w:after="0" w:line="240" w:lineRule="auto"/>
        <w:jc w:val="both"/>
        <w:rPr>
          <w:rFonts w:ascii="Times New Roman" w:hAnsi="Times New Roman"/>
          <w:lang w:val="sr-Cyrl-CS"/>
        </w:rPr>
      </w:pPr>
      <w:r>
        <w:rPr>
          <w:rFonts w:ascii="Times New Roman" w:hAnsi="Times New Roman"/>
          <w:lang w:val="sr-Cyrl-CS"/>
        </w:rPr>
        <w:t xml:space="preserve">У случају разлике између јединичне и укупне цене, меродавна је јединична цена. </w:t>
      </w:r>
    </w:p>
    <w:p w:rsidR="001274CA" w:rsidRDefault="001274CA">
      <w:pPr>
        <w:spacing w:after="0" w:line="240" w:lineRule="auto"/>
        <w:jc w:val="both"/>
        <w:rPr>
          <w:rFonts w:ascii="Times New Roman" w:hAnsi="Times New Roman"/>
          <w:lang w:val="sr-Cyrl-CS"/>
        </w:rPr>
      </w:pPr>
      <w:r>
        <w:rPr>
          <w:rFonts w:ascii="Times New Roman" w:hAnsi="Times New Roman"/>
          <w:lang w:val="sr-Cyrl-CS"/>
        </w:rPr>
        <w:t>Уколико се понуђач не сагласи са исправком рачунских грешака, наручилац ће његову понуду одбити као неприхватљиву.</w:t>
      </w:r>
    </w:p>
    <w:p w:rsidR="009C2C12" w:rsidRDefault="009C2C12">
      <w:pPr>
        <w:spacing w:after="0" w:line="240" w:lineRule="auto"/>
        <w:jc w:val="both"/>
        <w:rPr>
          <w:rFonts w:ascii="Times New Roman" w:hAnsi="Times New Roman"/>
          <w:lang w:val="sr-Cyrl-CS"/>
        </w:rPr>
      </w:pPr>
    </w:p>
    <w:p w:rsidR="009C2C12" w:rsidRDefault="009C2C12">
      <w:pPr>
        <w:spacing w:after="0" w:line="240" w:lineRule="auto"/>
        <w:jc w:val="both"/>
        <w:rPr>
          <w:rFonts w:ascii="Times New Roman" w:hAnsi="Times New Roman"/>
          <w:lang w:val="sr-Cyrl-CS"/>
        </w:rPr>
      </w:pPr>
    </w:p>
    <w:p w:rsidR="009C2C12" w:rsidRDefault="009C2C12">
      <w:pPr>
        <w:spacing w:after="0" w:line="240" w:lineRule="auto"/>
        <w:jc w:val="both"/>
        <w:rPr>
          <w:rFonts w:ascii="Times New Roman" w:hAnsi="Times New Roman"/>
          <w:lang w:val="sr-Cyrl-CS"/>
        </w:rPr>
      </w:pPr>
    </w:p>
    <w:p w:rsidR="001274CA" w:rsidRDefault="001274CA">
      <w:pPr>
        <w:spacing w:after="0" w:line="240" w:lineRule="auto"/>
        <w:jc w:val="both"/>
        <w:rPr>
          <w:rFonts w:ascii="Times New Roman" w:hAnsi="Times New Roman"/>
          <w:lang w:val="sr-Latn-CS"/>
        </w:rPr>
      </w:pPr>
    </w:p>
    <w:p w:rsidR="001274CA" w:rsidRPr="002663F1" w:rsidRDefault="001274CA" w:rsidP="002663F1">
      <w:pPr>
        <w:pStyle w:val="ListParagraph"/>
        <w:numPr>
          <w:ilvl w:val="0"/>
          <w:numId w:val="10"/>
        </w:numPr>
        <w:jc w:val="both"/>
        <w:rPr>
          <w:b/>
          <w:u w:val="single"/>
          <w:lang w:val="sr-Cyrl-CS"/>
        </w:rPr>
      </w:pPr>
      <w:r w:rsidRPr="002663F1">
        <w:rPr>
          <w:b/>
          <w:u w:val="single"/>
          <w:lang w:val="sr-Cyrl-CS"/>
        </w:rPr>
        <w:lastRenderedPageBreak/>
        <w:t>ВРСТА КРИТЕРИЈУМА ЗА ДОДЕЛУ УГОВОРА, ЕЛЕМЕНТИ КРИТЕРИЈУМА НА ОСНОВУ КОЈИХ СЕ ДОДЕЉУЈЕ УГОВОР И МЕТОДОЛОГИЈА ЗА ДОДЕЛУ ПОНДЕРА ЗА СВАКИ ЕЛЕМЕНТ КРИТЕРИЈУМА</w:t>
      </w:r>
    </w:p>
    <w:p w:rsidR="002663F1" w:rsidRPr="002663F1" w:rsidRDefault="002663F1" w:rsidP="002663F1">
      <w:pPr>
        <w:pStyle w:val="ListParagraph"/>
        <w:jc w:val="both"/>
        <w:rPr>
          <w:b/>
          <w:u w:val="single"/>
          <w:lang w:val="sr-Cyrl-CS"/>
        </w:rPr>
      </w:pPr>
    </w:p>
    <w:p w:rsidR="001274CA" w:rsidRDefault="001274CA">
      <w:pPr>
        <w:spacing w:after="0" w:line="240" w:lineRule="auto"/>
        <w:jc w:val="both"/>
        <w:rPr>
          <w:rFonts w:ascii="Times New Roman" w:hAnsi="Times New Roman"/>
          <w:i/>
          <w:lang w:val="sr-Cyrl-CS"/>
        </w:rPr>
      </w:pPr>
      <w:r>
        <w:rPr>
          <w:rFonts w:ascii="Times New Roman" w:hAnsi="Times New Roman"/>
        </w:rPr>
        <w:t xml:space="preserve">Критеријум за доделу уговора је: </w:t>
      </w:r>
      <w:r>
        <w:rPr>
          <w:rFonts w:ascii="Times New Roman" w:hAnsi="Times New Roman"/>
          <w:b/>
          <w:i/>
          <w:lang w:val="sr-Cyrl-CS"/>
        </w:rPr>
        <w:t>најнижа понуђена цена</w:t>
      </w:r>
      <w:r>
        <w:rPr>
          <w:rFonts w:ascii="Times New Roman" w:hAnsi="Times New Roman"/>
          <w:i/>
          <w:lang w:val="sr-Cyrl-CS"/>
        </w:rPr>
        <w:t>.</w:t>
      </w:r>
    </w:p>
    <w:p w:rsidR="001274CA" w:rsidRDefault="001274CA">
      <w:pPr>
        <w:spacing w:after="0" w:line="240" w:lineRule="auto"/>
        <w:jc w:val="both"/>
        <w:rPr>
          <w:rFonts w:ascii="Times New Roman" w:hAnsi="Times New Roman"/>
          <w:b/>
          <w:u w:val="single"/>
        </w:rPr>
      </w:pPr>
    </w:p>
    <w:p w:rsidR="001274CA" w:rsidRPr="002663F1" w:rsidRDefault="001274CA" w:rsidP="002663F1">
      <w:pPr>
        <w:pStyle w:val="ListParagraph"/>
        <w:numPr>
          <w:ilvl w:val="0"/>
          <w:numId w:val="10"/>
        </w:numPr>
        <w:jc w:val="both"/>
        <w:rPr>
          <w:b/>
          <w:u w:val="single"/>
          <w:lang w:val="sr-Cyrl-CS"/>
        </w:rPr>
      </w:pPr>
      <w:r w:rsidRPr="002663F1">
        <w:rPr>
          <w:b/>
          <w:u w:val="single"/>
          <w:lang w:val="sr-Cyrl-CS"/>
        </w:rPr>
        <w:t>ЕЛЕМЕНТИ КРИТЕРИЈУМА НА ОСНОВУ КОЈИХ ЋЕ НАРУЧИЛАЦ ИЗВРШИТИ ДОДЕЛУ УГОВОРА У СИТУАЦИЈИ КАДА ПОСТОЈЕ ДВЕ ИЛИ ВИШЕ ПОНУДА СА ЈЕДНАКИМ БРОЈЕМ ПОНДЕРА ИЛИ ИСТОМ ПОНУЂЕНОМ ЦЕНОМ</w:t>
      </w:r>
    </w:p>
    <w:p w:rsidR="002663F1" w:rsidRPr="002663F1" w:rsidRDefault="002663F1" w:rsidP="002663F1">
      <w:pPr>
        <w:pStyle w:val="ListParagraph"/>
        <w:jc w:val="both"/>
        <w:rPr>
          <w:b/>
          <w:u w:val="single"/>
          <w:lang w:val="sr-Cyrl-CS"/>
        </w:rPr>
      </w:pPr>
    </w:p>
    <w:p w:rsidR="001274CA" w:rsidRDefault="001274CA">
      <w:pPr>
        <w:spacing w:after="0" w:line="240" w:lineRule="auto"/>
        <w:jc w:val="both"/>
        <w:rPr>
          <w:rFonts w:ascii="Times New Roman" w:hAnsi="Times New Roman"/>
          <w:lang w:val="sr-Cyrl-CS"/>
        </w:rPr>
      </w:pPr>
      <w:r>
        <w:rPr>
          <w:rFonts w:ascii="Times New Roman" w:hAnsi="Times New Roman"/>
          <w:lang w:val="sr-Cyrl-CS"/>
        </w:rPr>
        <w:t xml:space="preserve">Уколико две или више понуда имају исту најнижу понуђену цену, као најповољнија биће изабрана понуда </w:t>
      </w:r>
      <w:r w:rsidR="0033304B">
        <w:rPr>
          <w:rFonts w:ascii="Times New Roman" w:hAnsi="Times New Roman"/>
          <w:lang w:val="sr-Cyrl-CS"/>
        </w:rPr>
        <w:t xml:space="preserve">понуђача који је дао дужи рок плаћања, а ако имају исти рок плаћања биће изабрана понуда </w:t>
      </w:r>
      <w:r>
        <w:rPr>
          <w:rFonts w:ascii="Times New Roman" w:hAnsi="Times New Roman"/>
          <w:lang w:val="sr-Cyrl-CS"/>
        </w:rPr>
        <w:t xml:space="preserve">која је прва примљена у писарници наручиоца. </w:t>
      </w:r>
    </w:p>
    <w:p w:rsidR="001274CA" w:rsidRDefault="001274CA">
      <w:pPr>
        <w:spacing w:after="0" w:line="240" w:lineRule="auto"/>
        <w:jc w:val="both"/>
        <w:rPr>
          <w:rFonts w:ascii="Times New Roman" w:hAnsi="Times New Roman"/>
        </w:rPr>
      </w:pPr>
    </w:p>
    <w:p w:rsidR="001274CA" w:rsidRPr="002663F1" w:rsidRDefault="001274CA" w:rsidP="002663F1">
      <w:pPr>
        <w:pStyle w:val="ListParagraph"/>
        <w:numPr>
          <w:ilvl w:val="0"/>
          <w:numId w:val="10"/>
        </w:numPr>
        <w:jc w:val="both"/>
        <w:rPr>
          <w:b/>
          <w:u w:val="single"/>
          <w:lang w:val="sr-Cyrl-CS"/>
        </w:rPr>
      </w:pPr>
      <w:r w:rsidRPr="002663F1">
        <w:rPr>
          <w:b/>
          <w:u w:val="single"/>
        </w:rPr>
        <w:t>ПОШТОВАЊЕ ОБАВЕЗА КОЈЕ ПРОИЗИЛАЗЕ ИЗ ВАЖЕЋИХ ПРОПИСА</w:t>
      </w:r>
    </w:p>
    <w:p w:rsidR="002663F1" w:rsidRPr="002663F1" w:rsidRDefault="002663F1" w:rsidP="002663F1">
      <w:pPr>
        <w:pStyle w:val="ListParagraph"/>
        <w:jc w:val="both"/>
        <w:rPr>
          <w:b/>
          <w:u w:val="single"/>
          <w:lang w:val="sr-Cyrl-CS"/>
        </w:rPr>
      </w:pPr>
    </w:p>
    <w:p w:rsidR="001274CA" w:rsidRDefault="001274CA">
      <w:pPr>
        <w:spacing w:after="0" w:line="240" w:lineRule="auto"/>
        <w:jc w:val="both"/>
        <w:rPr>
          <w:rFonts w:ascii="Times New Roman" w:hAnsi="Times New Roman"/>
        </w:rPr>
      </w:pPr>
      <w:r>
        <w:rPr>
          <w:rFonts w:ascii="Times New Roman" w:hAnsi="Times New Roman"/>
        </w:rPr>
        <w:t xml:space="preserve">Понуђач је дужан да у оквиру своје  понуде достави Изјаву дату под кривичном и материјалном одговорношћу да је поштовао све обавезе који произилазе из важећих прописа о заштити на раду, запошљавању и условима рада, заштити животне средине као и да гарантује да је ималац права интелектуалне својине. (Образац изјаве је дат у </w:t>
      </w:r>
      <w:r>
        <w:rPr>
          <w:rFonts w:ascii="Times New Roman" w:hAnsi="Times New Roman"/>
          <w:lang w:val="sr-Cyrl-CS"/>
        </w:rPr>
        <w:t>оквиру</w:t>
      </w:r>
      <w:r>
        <w:rPr>
          <w:rFonts w:ascii="Times New Roman" w:hAnsi="Times New Roman"/>
        </w:rPr>
        <w:t xml:space="preserve"> конкурсне документације).</w:t>
      </w:r>
    </w:p>
    <w:p w:rsidR="000E3DD0" w:rsidRPr="00163CB9" w:rsidRDefault="000E3DD0">
      <w:pPr>
        <w:spacing w:after="0"/>
        <w:jc w:val="center"/>
        <w:rPr>
          <w:rFonts w:ascii="Times New Roman" w:hAnsi="Times New Roman"/>
          <w:b/>
        </w:rPr>
      </w:pPr>
    </w:p>
    <w:p w:rsidR="001274CA" w:rsidRPr="002663F1" w:rsidRDefault="001274CA" w:rsidP="002663F1">
      <w:pPr>
        <w:pStyle w:val="ListParagraph"/>
        <w:numPr>
          <w:ilvl w:val="0"/>
          <w:numId w:val="10"/>
        </w:numPr>
        <w:jc w:val="both"/>
        <w:rPr>
          <w:b/>
          <w:u w:val="single"/>
          <w:lang w:val="sr-Cyrl-CS"/>
        </w:rPr>
      </w:pPr>
      <w:r w:rsidRPr="002663F1">
        <w:rPr>
          <w:b/>
          <w:u w:val="single"/>
          <w:lang w:val="sr-Cyrl-CS"/>
        </w:rPr>
        <w:t>КОРИШЋЕЊЕ ПАТЕНАТА И ОДГОВОРНОСТ ЗА ПОВРЕДУ ЗАШТИЋЕНИХ ПРАВА ИНТЕЛЕКТУАЛНЕ СВОЈИНЕ ТРЕЋИХ ЛИЦА</w:t>
      </w:r>
      <w:r w:rsidRPr="002663F1">
        <w:rPr>
          <w:b/>
          <w:u w:val="single"/>
        </w:rPr>
        <w:t xml:space="preserve"> </w:t>
      </w:r>
    </w:p>
    <w:p w:rsidR="002663F1" w:rsidRPr="002663F1" w:rsidRDefault="002663F1" w:rsidP="002663F1">
      <w:pPr>
        <w:pStyle w:val="ListParagraph"/>
        <w:jc w:val="both"/>
        <w:rPr>
          <w:b/>
          <w:u w:val="single"/>
          <w:lang w:val="sr-Cyrl-CS"/>
        </w:rPr>
      </w:pPr>
    </w:p>
    <w:p w:rsidR="001274CA" w:rsidRDefault="00BE035D">
      <w:pPr>
        <w:spacing w:after="0" w:line="240" w:lineRule="auto"/>
        <w:jc w:val="both"/>
        <w:rPr>
          <w:rFonts w:ascii="Times New Roman" w:hAnsi="Times New Roman"/>
        </w:rPr>
      </w:pPr>
      <w:r>
        <w:rPr>
          <w:rFonts w:ascii="Times New Roman" w:hAnsi="Times New Roman"/>
          <w:lang w:val="sr-Cyrl-CS"/>
        </w:rPr>
        <w:t xml:space="preserve">  </w:t>
      </w:r>
      <w:r w:rsidR="001274CA">
        <w:rPr>
          <w:rFonts w:ascii="Times New Roman" w:hAnsi="Times New Roman"/>
        </w:rPr>
        <w:t xml:space="preserve">Накнаду за коришћење патената, као и одговорност за повреду заштићених права интелектуалне својине </w:t>
      </w:r>
      <w:r>
        <w:rPr>
          <w:rFonts w:ascii="Times New Roman" w:hAnsi="Times New Roman"/>
          <w:lang w:val="sr-Cyrl-CS"/>
        </w:rPr>
        <w:t xml:space="preserve">  </w:t>
      </w:r>
      <w:r w:rsidR="001274CA">
        <w:rPr>
          <w:rFonts w:ascii="Times New Roman" w:hAnsi="Times New Roman"/>
        </w:rPr>
        <w:t>трећих лица</w:t>
      </w:r>
      <w:r w:rsidR="001274CA">
        <w:rPr>
          <w:rFonts w:ascii="Times New Roman" w:hAnsi="Times New Roman"/>
          <w:lang w:val="sr-Cyrl-CS"/>
        </w:rPr>
        <w:t xml:space="preserve"> </w:t>
      </w:r>
      <w:r w:rsidR="001274CA">
        <w:rPr>
          <w:rFonts w:ascii="Times New Roman" w:hAnsi="Times New Roman"/>
        </w:rPr>
        <w:t>сноси понуђач.</w:t>
      </w:r>
    </w:p>
    <w:p w:rsidR="00163CB9" w:rsidRPr="009C2C12" w:rsidRDefault="00163CB9">
      <w:pPr>
        <w:spacing w:after="0" w:line="240" w:lineRule="auto"/>
        <w:jc w:val="both"/>
        <w:rPr>
          <w:rFonts w:ascii="Times New Roman" w:hAnsi="Times New Roman"/>
        </w:rPr>
      </w:pPr>
    </w:p>
    <w:p w:rsidR="001274CA" w:rsidRDefault="001274CA">
      <w:pPr>
        <w:spacing w:after="0" w:line="240" w:lineRule="auto"/>
        <w:jc w:val="both"/>
        <w:rPr>
          <w:rFonts w:ascii="Times New Roman" w:hAnsi="Times New Roman"/>
        </w:rPr>
      </w:pPr>
    </w:p>
    <w:p w:rsidR="001274CA" w:rsidRPr="002663F1" w:rsidRDefault="001274CA" w:rsidP="002663F1">
      <w:pPr>
        <w:pStyle w:val="ListParagraph"/>
        <w:numPr>
          <w:ilvl w:val="0"/>
          <w:numId w:val="10"/>
        </w:numPr>
        <w:jc w:val="both"/>
        <w:rPr>
          <w:b/>
          <w:u w:val="single"/>
          <w:lang w:val="sr-Cyrl-CS"/>
        </w:rPr>
      </w:pPr>
      <w:r w:rsidRPr="002663F1">
        <w:rPr>
          <w:b/>
          <w:u w:val="single"/>
        </w:rPr>
        <w:t>НАЧИН И РОК ЗА ПОДНОШЕЊЕ ЗАХТЕВА ЗА ЗАШТИТУ ПРАВА ПОНУЂАЧА</w:t>
      </w:r>
    </w:p>
    <w:p w:rsidR="002663F1" w:rsidRPr="002663F1" w:rsidRDefault="002663F1" w:rsidP="002663F1">
      <w:pPr>
        <w:pStyle w:val="ListParagraph"/>
        <w:jc w:val="both"/>
        <w:rPr>
          <w:b/>
          <w:u w:val="single"/>
          <w:lang w:val="sr-Cyrl-CS"/>
        </w:rPr>
      </w:pP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Захтев за заштиту права може да поднесе понуђач, односно свако заинтересовано лице које има интерес за доделу уговора у конкретном поступку јавне набавке и који је претрпео или би могао да претрпи штету због поступања наручиоца противно одредбама овог ЗЈН. </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Захтев за заштиту права подноси се наручиоцу, а копија се истовремено доставља Републичкој комисији за заштиту права у поступцима јавних набавки (у даљем тексту: Републичка комисија). </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Захтев за заштиту права се доставља наручиоцу непосредно, електронском поштом на e-mail: javne.nabavke.vranje@gmail.com</w:t>
      </w:r>
      <w:r w:rsidRPr="005467A3">
        <w:rPr>
          <w:rFonts w:ascii="Times New Roman" w:eastAsia="TimesNewRomanPSMT" w:hAnsi="Times New Roman" w:cs="Times New Roman"/>
          <w:bCs/>
          <w:i/>
          <w:kern w:val="1"/>
        </w:rPr>
        <w:t>,</w:t>
      </w:r>
      <w:r w:rsidRPr="005467A3">
        <w:rPr>
          <w:rFonts w:ascii="Times New Roman" w:eastAsia="Arial Unicode MS" w:hAnsi="Times New Roman" w:cs="Times New Roman"/>
          <w:color w:val="000000"/>
          <w:kern w:val="1"/>
        </w:rPr>
        <w:t xml:space="preserve"> факсом на број 017-423-872  или препорученом пошиљком са повратницом на адресу наручиоца.</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Захтев за заштиту права може се поднети у току целог поступка јавне набавке, против сваке радње наручиоца, осим ако ЗЈН није другачије одређено. О поднетом захтеву за заштиту права наручилац обавештава све учеснике у поступку јавне набавке, односно објављује обавештење о поднетом захтеву на Порталу јавних набавки и на интернет страници наручиоца, најкасније у року од два дана од дана пријема захтева. </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Захтев за заштиту права којим се оспорава врста поступка, садржина позива за подношење понуда или конкурсне документације сматраће се благовременим ако је примљен од стране наручиоца најкасније три дана пре истека рока за подношење понуда, без обзира на начин достављања и уколико је подносилац </w:t>
      </w:r>
      <w:r w:rsidRPr="005467A3">
        <w:rPr>
          <w:rFonts w:ascii="Times New Roman" w:eastAsia="Arial Unicode MS" w:hAnsi="Times New Roman" w:cs="Times New Roman"/>
          <w:color w:val="000000"/>
          <w:kern w:val="1"/>
        </w:rPr>
        <w:lastRenderedPageBreak/>
        <w:t xml:space="preserve">захтева у складу са чланом 63. став 2. ЗЈН указао наручиоцу на евентуалне недостатке и неправилности, а наручилац исте није отклонио. </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Захтев за заштиту права којим се оспоравају радње које наручилац предузме пре истека рока за подношење понуда, а након истека рока из претходног става, сматраће се благовременим уколико је поднет најкасније до истека рока за подношење понуда. </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После доношења одлуке о додели уговора из чл.108. ЗЈН или одлуке о обустави поступка јавне набавке из чл. 109. ЗЈН, рок за подношење захтева за заштиту права је пет дана од дана објављивања одлуке на Порталу јавних набавки.</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Захтевом за заштиту права не могу се оспоравати радње наручиоца предузете у поступку јавне набавке ако су подносиоцу захтева били или могли бити познати разлози за његово подношење пре истека рока за подношење понуда, а подносилац захтева га није поднео пре истека тог рока.</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Ако је у истом поступку јавне набавке поново поднет захтев за заштиту права од стране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 </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Захтев за заштиту права не задржава даље активности наручиоца у поступку јавне набавке у складу са одредбама члана 150. овог ЗЈН. </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Захтев за заштиту права мора да садржи: </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1) назив и адресу подносиоца захтева и лице за контакт;</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2) назив и адресу наручиоца; </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3)податке о јавној набавци која је предмет захтева, односно о одлуци наручиоца; </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4) повреде прописа којима се уређује поступак јавне набавке;</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5) чињенице и доказе којима се повреде доказују; </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6) потврду о уплати таксе из члана 156. овог ЗЈН;</w:t>
      </w: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7) потпис подносиоца. </w:t>
      </w:r>
    </w:p>
    <w:p w:rsidR="005467A3" w:rsidRDefault="005467A3" w:rsidP="005467A3">
      <w:pPr>
        <w:spacing w:after="0" w:line="100" w:lineRule="atLeast"/>
        <w:jc w:val="both"/>
        <w:rPr>
          <w:rFonts w:ascii="Times New Roman" w:eastAsia="Arial Unicode MS" w:hAnsi="Times New Roman" w:cs="Times New Roman"/>
          <w:color w:val="000000"/>
          <w:kern w:val="1"/>
          <w:lang w:val="sr-Cyrl-CS"/>
        </w:rPr>
      </w:pPr>
      <w:r w:rsidRPr="005467A3">
        <w:rPr>
          <w:rFonts w:ascii="Times New Roman" w:eastAsia="Arial Unicode MS" w:hAnsi="Times New Roman" w:cs="Times New Roman"/>
          <w:color w:val="000000"/>
          <w:kern w:val="1"/>
        </w:rPr>
        <w:t xml:space="preserve">Валидан доказ о извршеној уплати таксе, у складу са Упутством о уплати таксе за подношење захтева за заштиту права Републичке комисије, објављеном на сајту Републичке комисије, у смислу члана 151. став 1. тачка 6) ЗЈН, је: </w:t>
      </w:r>
    </w:p>
    <w:p w:rsidR="002663F1" w:rsidRPr="002663F1" w:rsidRDefault="002663F1" w:rsidP="005467A3">
      <w:pPr>
        <w:spacing w:after="0" w:line="100" w:lineRule="atLeast"/>
        <w:jc w:val="both"/>
        <w:rPr>
          <w:rFonts w:ascii="Times New Roman" w:eastAsia="Arial Unicode MS" w:hAnsi="Times New Roman" w:cs="Times New Roman"/>
          <w:color w:val="000000"/>
          <w:kern w:val="1"/>
          <w:lang w:val="sr-Cyrl-CS"/>
        </w:rPr>
      </w:pPr>
    </w:p>
    <w:p w:rsidR="005467A3" w:rsidRPr="005467A3" w:rsidRDefault="005467A3" w:rsidP="005467A3">
      <w:pPr>
        <w:spacing w:after="0" w:line="100" w:lineRule="atLeast"/>
        <w:ind w:firstLine="708"/>
        <w:jc w:val="both"/>
        <w:rPr>
          <w:rFonts w:ascii="Times New Roman" w:eastAsia="Arial Unicode MS" w:hAnsi="Times New Roman" w:cs="Times New Roman"/>
          <w:b/>
          <w:color w:val="000000"/>
          <w:kern w:val="1"/>
        </w:rPr>
      </w:pPr>
      <w:r w:rsidRPr="005467A3">
        <w:rPr>
          <w:rFonts w:ascii="Times New Roman" w:eastAsia="Arial Unicode MS" w:hAnsi="Times New Roman" w:cs="Times New Roman"/>
          <w:color w:val="000000"/>
          <w:kern w:val="1"/>
        </w:rPr>
        <w:t xml:space="preserve">1. </w:t>
      </w:r>
      <w:r w:rsidRPr="005467A3">
        <w:rPr>
          <w:rFonts w:ascii="Times New Roman" w:eastAsia="Arial Unicode MS" w:hAnsi="Times New Roman" w:cs="Times New Roman"/>
          <w:b/>
          <w:color w:val="000000"/>
          <w:kern w:val="1"/>
        </w:rPr>
        <w:t xml:space="preserve">Потврда о извршеној уплати таксе из члана 156. ЗЈН која садржи следеће елементе: </w:t>
      </w: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(1) да буде издата од стране банке и да садржи печат банке; </w:t>
      </w: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(2) да представља доказ о извршеној уплати таксе, што значи да потврда мора да садржи податак да је налог за уплату таксе, односно налог за пренос средстава реализован, као и датум извршења налога. * Републичка комисија може да изврши увид у одговарајући извод евиденционог рачуна достављеног од стране Министарства финансија – Управе за трезор и на тај начин додатно провери чињеницу да ли је налог за пренос реализован. </w:t>
      </w: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(3) износ таксе из члана 156. ЗЈН чија се уплата врши - 60.000 динара; </w:t>
      </w: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(4) број рачуна: 840-30678845-06;</w:t>
      </w: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(5) шифру плаћања: 153 или 253; </w:t>
      </w: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(6) позив на број: подаци о броју или ознаци јавне набавке поводом које се подноси захтев за заштиту права;</w:t>
      </w:r>
    </w:p>
    <w:p w:rsidR="005467A3" w:rsidRPr="005467A3" w:rsidRDefault="005467A3" w:rsidP="005467A3">
      <w:pPr>
        <w:spacing w:after="0" w:line="100" w:lineRule="atLeast"/>
        <w:ind w:firstLine="708"/>
        <w:jc w:val="both"/>
        <w:rPr>
          <w:rFonts w:ascii="Times New Roman" w:eastAsia="Arial Unicode MS" w:hAnsi="Times New Roman" w:cs="Times New Roman"/>
          <w:i/>
          <w:iCs/>
          <w:color w:val="000000"/>
          <w:kern w:val="1"/>
        </w:rPr>
      </w:pPr>
      <w:r w:rsidRPr="005467A3">
        <w:rPr>
          <w:rFonts w:ascii="Times New Roman" w:eastAsia="Arial Unicode MS" w:hAnsi="Times New Roman" w:cs="Times New Roman"/>
          <w:color w:val="000000"/>
          <w:kern w:val="1"/>
        </w:rPr>
        <w:t xml:space="preserve">(7) сврха: ЗЗП; </w:t>
      </w:r>
      <w:r w:rsidR="0033304B">
        <w:rPr>
          <w:rFonts w:ascii="Times New Roman" w:eastAsia="Arial Unicode MS" w:hAnsi="Times New Roman" w:cs="Times New Roman"/>
          <w:color w:val="000000"/>
          <w:kern w:val="1"/>
          <w:lang w:val="sr-Cyrl-CS"/>
        </w:rPr>
        <w:t>Огревно дрво</w:t>
      </w:r>
      <w:r w:rsidR="000E3DD0">
        <w:rPr>
          <w:rFonts w:ascii="Times New Roman" w:eastAsia="Arial Unicode MS" w:hAnsi="Times New Roman" w:cs="Times New Roman"/>
          <w:color w:val="000000"/>
          <w:kern w:val="1"/>
        </w:rPr>
        <w:t xml:space="preserve"> I ugaq</w:t>
      </w:r>
      <w:r w:rsidR="009360A2">
        <w:rPr>
          <w:rFonts w:ascii="Times New Roman" w:eastAsia="Arial Unicode MS" w:hAnsi="Times New Roman" w:cs="Times New Roman"/>
          <w:color w:val="000000"/>
          <w:kern w:val="1"/>
        </w:rPr>
        <w:t xml:space="preserve">; јавна набавка ЈНМВ  </w:t>
      </w:r>
      <w:r w:rsidR="006F3BC1">
        <w:rPr>
          <w:rFonts w:ascii="Times New Roman" w:eastAsia="Arial Unicode MS" w:hAnsi="Times New Roman" w:cs="Times New Roman"/>
          <w:color w:val="000000"/>
          <w:kern w:val="1"/>
        </w:rPr>
        <w:t>02</w:t>
      </w:r>
      <w:r w:rsidR="00FB6165">
        <w:rPr>
          <w:rFonts w:ascii="Times New Roman" w:eastAsia="Arial Unicode MS" w:hAnsi="Times New Roman" w:cs="Times New Roman"/>
          <w:color w:val="000000"/>
          <w:kern w:val="1"/>
        </w:rPr>
        <w:t>/</w:t>
      </w:r>
      <w:r w:rsidR="000E3DD0">
        <w:rPr>
          <w:rFonts w:ascii="Times New Roman" w:eastAsia="Arial Unicode MS" w:hAnsi="Times New Roman" w:cs="Times New Roman"/>
          <w:color w:val="000000"/>
          <w:kern w:val="1"/>
        </w:rPr>
        <w:t>201</w:t>
      </w:r>
      <w:r w:rsidR="006F3BC1">
        <w:rPr>
          <w:rFonts w:ascii="Times New Roman" w:eastAsia="Arial Unicode MS" w:hAnsi="Times New Roman" w:cs="Times New Roman"/>
          <w:color w:val="000000"/>
          <w:kern w:val="1"/>
        </w:rPr>
        <w:t>9</w:t>
      </w:r>
      <w:r w:rsidRPr="005467A3">
        <w:rPr>
          <w:rFonts w:ascii="Times New Roman" w:eastAsia="Arial Unicode MS" w:hAnsi="Times New Roman" w:cs="Times New Roman"/>
          <w:i/>
          <w:iCs/>
          <w:color w:val="000000"/>
          <w:kern w:val="1"/>
        </w:rPr>
        <w:t xml:space="preserve"> </w:t>
      </w: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(8) корисник: буџет Републике Србије;</w:t>
      </w: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(9) назив уплатиоца, односно назив подносиоца захтева за заштиту права за којег је извршена уплата таксе; </w:t>
      </w: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(10) потпис овлашћеног лица банке, </w:t>
      </w:r>
      <w:r w:rsidRPr="005467A3">
        <w:rPr>
          <w:rFonts w:ascii="Times New Roman" w:eastAsia="Arial Unicode MS" w:hAnsi="Times New Roman" w:cs="Times New Roman"/>
          <w:b/>
          <w:color w:val="000000"/>
          <w:kern w:val="1"/>
        </w:rPr>
        <w:t>или</w:t>
      </w:r>
      <w:r w:rsidRPr="005467A3">
        <w:rPr>
          <w:rFonts w:ascii="Times New Roman" w:eastAsia="Arial Unicode MS" w:hAnsi="Times New Roman" w:cs="Times New Roman"/>
          <w:color w:val="000000"/>
          <w:kern w:val="1"/>
        </w:rPr>
        <w:t xml:space="preserve"> </w:t>
      </w: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2. </w:t>
      </w:r>
      <w:r w:rsidRPr="005467A3">
        <w:rPr>
          <w:rFonts w:ascii="Times New Roman" w:eastAsia="Arial Unicode MS" w:hAnsi="Times New Roman" w:cs="Times New Roman"/>
          <w:b/>
          <w:color w:val="000000"/>
          <w:kern w:val="1"/>
        </w:rPr>
        <w:t>Налог за уплату,</w:t>
      </w:r>
      <w:r w:rsidRPr="005467A3">
        <w:rPr>
          <w:rFonts w:ascii="Times New Roman" w:eastAsia="Arial Unicode MS" w:hAnsi="Times New Roman" w:cs="Times New Roman"/>
          <w:color w:val="000000"/>
          <w:kern w:val="1"/>
        </w:rPr>
        <w:t xml:space="preserve"> први примерак, оверен потписом овлашћеног лица и печатом банке или поште, који садржи и све друге елементе из потврде о извршеној уплати таксе наведене под тачком 1, </w:t>
      </w:r>
      <w:r w:rsidRPr="005467A3">
        <w:rPr>
          <w:rFonts w:ascii="Times New Roman" w:eastAsia="Arial Unicode MS" w:hAnsi="Times New Roman" w:cs="Times New Roman"/>
          <w:b/>
          <w:color w:val="000000"/>
          <w:kern w:val="1"/>
        </w:rPr>
        <w:t>или</w:t>
      </w:r>
      <w:r w:rsidRPr="005467A3">
        <w:rPr>
          <w:rFonts w:ascii="Times New Roman" w:eastAsia="Arial Unicode MS" w:hAnsi="Times New Roman" w:cs="Times New Roman"/>
          <w:color w:val="000000"/>
          <w:kern w:val="1"/>
        </w:rPr>
        <w:t xml:space="preserve"> </w:t>
      </w: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p>
    <w:p w:rsidR="005467A3" w:rsidRPr="005467A3" w:rsidRDefault="005467A3" w:rsidP="005467A3">
      <w:pPr>
        <w:spacing w:after="0" w:line="100" w:lineRule="atLeast"/>
        <w:ind w:firstLine="708"/>
        <w:jc w:val="both"/>
        <w:rPr>
          <w:rFonts w:ascii="Times New Roman" w:eastAsia="Arial Unicode MS" w:hAnsi="Times New Roman" w:cs="Times New Roman"/>
          <w:b/>
          <w:color w:val="000000"/>
          <w:kern w:val="1"/>
        </w:rPr>
      </w:pPr>
      <w:r w:rsidRPr="005467A3">
        <w:rPr>
          <w:rFonts w:ascii="Times New Roman" w:eastAsia="Arial Unicode MS" w:hAnsi="Times New Roman" w:cs="Times New Roman"/>
          <w:color w:val="000000"/>
          <w:kern w:val="1"/>
        </w:rPr>
        <w:lastRenderedPageBreak/>
        <w:t xml:space="preserve">3. </w:t>
      </w:r>
      <w:r w:rsidRPr="005467A3">
        <w:rPr>
          <w:rFonts w:ascii="Times New Roman" w:eastAsia="Arial Unicode MS" w:hAnsi="Times New Roman" w:cs="Times New Roman"/>
          <w:b/>
          <w:color w:val="000000"/>
          <w:kern w:val="1"/>
        </w:rPr>
        <w:t>Потврда издата од стране Републике Србије, Министарства финансија, Управе за трезор,</w:t>
      </w:r>
      <w:r w:rsidRPr="005467A3">
        <w:rPr>
          <w:rFonts w:ascii="Times New Roman" w:eastAsia="Arial Unicode MS" w:hAnsi="Times New Roman" w:cs="Times New Roman"/>
          <w:color w:val="000000"/>
          <w:kern w:val="1"/>
        </w:rPr>
        <w:t xml:space="preserve"> потписана и оверена печатом, која садржи све елементе из потврде о извршеној уплати таксе из тачке 1, осим оних наведених под (1) и (10), за подносиоце захтева за заштиту права који имају отворен рачун у оквиру припадајућег консолидованог рачуна трезора, а који се води у Управи за трезор (корисници буџетских средстава, корисници средстава организација за обавезно социјално осигурање и други корисници јавних средстава),</w:t>
      </w:r>
      <w:r w:rsidRPr="005467A3">
        <w:rPr>
          <w:rFonts w:ascii="Times New Roman" w:eastAsia="Arial Unicode MS" w:hAnsi="Times New Roman" w:cs="Times New Roman"/>
          <w:b/>
          <w:color w:val="000000"/>
          <w:kern w:val="1"/>
        </w:rPr>
        <w:t xml:space="preserve"> или</w:t>
      </w: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p>
    <w:p w:rsidR="005467A3" w:rsidRPr="005467A3" w:rsidRDefault="005467A3" w:rsidP="005467A3">
      <w:pPr>
        <w:spacing w:after="0" w:line="100" w:lineRule="atLeast"/>
        <w:ind w:firstLine="708"/>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4. </w:t>
      </w:r>
      <w:r w:rsidRPr="005467A3">
        <w:rPr>
          <w:rFonts w:ascii="Times New Roman" w:eastAsia="Arial Unicode MS" w:hAnsi="Times New Roman" w:cs="Times New Roman"/>
          <w:b/>
          <w:color w:val="000000"/>
          <w:kern w:val="1"/>
        </w:rPr>
        <w:t xml:space="preserve">Потврда издата од стране Народне банке Србије, </w:t>
      </w:r>
      <w:r w:rsidRPr="005467A3">
        <w:rPr>
          <w:rFonts w:ascii="Times New Roman" w:eastAsia="Arial Unicode MS" w:hAnsi="Times New Roman" w:cs="Times New Roman"/>
          <w:color w:val="000000"/>
          <w:kern w:val="1"/>
        </w:rPr>
        <w:t>која садржи све елементе из потврде о извршеној уплати таксе из тачке 1, за подносиоце захтева за заштиту права (банке и други субјекти) који имају отворен рачун код Народне банке Србије у складу са ЗЈН и другим прописом.</w:t>
      </w:r>
    </w:p>
    <w:p w:rsidR="005467A3" w:rsidRPr="005467A3" w:rsidRDefault="005467A3" w:rsidP="005467A3">
      <w:pPr>
        <w:spacing w:after="0" w:line="100" w:lineRule="atLeast"/>
        <w:ind w:left="720"/>
        <w:rPr>
          <w:rFonts w:ascii="Times New Roman" w:eastAsia="Arial Unicode MS" w:hAnsi="Times New Roman" w:cs="Times New Roman"/>
          <w:color w:val="000000"/>
          <w:kern w:val="1"/>
        </w:rPr>
      </w:pPr>
    </w:p>
    <w:p w:rsidR="005467A3" w:rsidRPr="005467A3" w:rsidRDefault="005467A3" w:rsidP="005467A3">
      <w:pPr>
        <w:spacing w:after="0" w:line="100" w:lineRule="atLeast"/>
        <w:jc w:val="both"/>
        <w:rPr>
          <w:rFonts w:ascii="Times New Roman" w:eastAsia="Arial Unicode MS" w:hAnsi="Times New Roman" w:cs="Times New Roman"/>
          <w:color w:val="000000"/>
          <w:kern w:val="1"/>
        </w:rPr>
      </w:pPr>
      <w:r w:rsidRPr="005467A3">
        <w:rPr>
          <w:rFonts w:ascii="Times New Roman" w:eastAsia="Arial Unicode MS" w:hAnsi="Times New Roman" w:cs="Times New Roman"/>
          <w:color w:val="000000"/>
          <w:kern w:val="1"/>
        </w:rPr>
        <w:t xml:space="preserve">Поступак заштите права регулисан је одредбама чл. 138. - 166. ЗЈН. </w:t>
      </w:r>
    </w:p>
    <w:p w:rsidR="001274CA" w:rsidRDefault="001274CA">
      <w:pPr>
        <w:spacing w:after="0" w:line="240" w:lineRule="auto"/>
        <w:ind w:left="180"/>
        <w:jc w:val="both"/>
        <w:rPr>
          <w:rFonts w:ascii="Times New Roman" w:hAnsi="Times New Roman"/>
          <w:lang w:val="sr-Cyrl-CS"/>
        </w:rPr>
      </w:pPr>
    </w:p>
    <w:p w:rsidR="001274CA" w:rsidRDefault="001274CA">
      <w:pPr>
        <w:spacing w:after="0" w:line="240" w:lineRule="auto"/>
        <w:ind w:left="450"/>
        <w:jc w:val="both"/>
        <w:rPr>
          <w:rFonts w:ascii="Times New Roman" w:hAnsi="Times New Roman"/>
          <w:b/>
          <w:u w:val="single"/>
          <w:lang w:val="sr-Cyrl-CS"/>
        </w:rPr>
      </w:pPr>
      <w:r>
        <w:rPr>
          <w:rFonts w:ascii="Times New Roman" w:hAnsi="Times New Roman"/>
          <w:b/>
          <w:lang w:val="sr-Latn-CS"/>
        </w:rPr>
        <w:t>2</w:t>
      </w:r>
      <w:r w:rsidR="00464108">
        <w:rPr>
          <w:rFonts w:ascii="Times New Roman" w:hAnsi="Times New Roman"/>
          <w:b/>
        </w:rPr>
        <w:t>0</w:t>
      </w:r>
      <w:r>
        <w:rPr>
          <w:rFonts w:ascii="Times New Roman" w:hAnsi="Times New Roman"/>
          <w:b/>
          <w:lang w:val="sr-Latn-CS"/>
        </w:rPr>
        <w:t xml:space="preserve">. </w:t>
      </w:r>
      <w:r>
        <w:rPr>
          <w:rFonts w:ascii="Times New Roman" w:hAnsi="Times New Roman"/>
          <w:b/>
          <w:lang w:val="sr-Cyrl-CS"/>
        </w:rPr>
        <w:t xml:space="preserve"> </w:t>
      </w:r>
      <w:r>
        <w:rPr>
          <w:rFonts w:ascii="Times New Roman" w:hAnsi="Times New Roman"/>
          <w:b/>
          <w:u w:val="single"/>
          <w:lang w:val="sr-Cyrl-CS"/>
        </w:rPr>
        <w:t>РОК У КОЈЕМ ЋЕ УГОВОР БИТИ ЗАКЉУЧЕН</w:t>
      </w:r>
    </w:p>
    <w:p w:rsidR="00B64BAA" w:rsidRPr="00B64BAA" w:rsidRDefault="00B64BAA">
      <w:pPr>
        <w:spacing w:after="0" w:line="240" w:lineRule="auto"/>
        <w:ind w:left="450"/>
        <w:jc w:val="both"/>
        <w:rPr>
          <w:rFonts w:ascii="Times New Roman" w:hAnsi="Times New Roman"/>
          <w:b/>
          <w:u w:val="single"/>
          <w:lang w:val="sr-Cyrl-CS"/>
        </w:rPr>
      </w:pPr>
    </w:p>
    <w:p w:rsidR="001274CA" w:rsidRDefault="001274CA">
      <w:pPr>
        <w:spacing w:after="0" w:line="240" w:lineRule="auto"/>
        <w:ind w:left="180"/>
        <w:jc w:val="both"/>
        <w:rPr>
          <w:rFonts w:ascii="Times New Roman" w:hAnsi="Times New Roman"/>
        </w:rPr>
      </w:pPr>
      <w:r>
        <w:rPr>
          <w:rFonts w:ascii="Times New Roman" w:hAnsi="Times New Roman"/>
        </w:rPr>
        <w:t>Уговор о јавној набавци ће бити закључен са понуђачем којем је додељен уговор у року од 8 дана од дана протека рока за подношење захтева за заштиту права из члана 149. Закона</w:t>
      </w:r>
      <w:r>
        <w:rPr>
          <w:rFonts w:ascii="Times New Roman" w:hAnsi="Times New Roman"/>
          <w:lang w:val="sr-Cyrl-CS"/>
        </w:rPr>
        <w:t>.</w:t>
      </w:r>
      <w:r>
        <w:rPr>
          <w:rFonts w:ascii="Times New Roman" w:hAnsi="Times New Roman"/>
        </w:rPr>
        <w:t xml:space="preserve"> </w:t>
      </w:r>
    </w:p>
    <w:p w:rsidR="001274CA" w:rsidRDefault="001274CA">
      <w:pPr>
        <w:spacing w:after="0" w:line="240" w:lineRule="auto"/>
        <w:rPr>
          <w:rFonts w:ascii="Times New Roman" w:hAnsi="Times New Roman"/>
          <w:lang w:val="sr-Cyrl-CS"/>
        </w:rPr>
      </w:pPr>
      <w:r>
        <w:rPr>
          <w:rFonts w:ascii="Times New Roman" w:hAnsi="Times New Roman"/>
          <w:lang w:val="sr-Cyrl-CS"/>
        </w:rPr>
        <w:t xml:space="preserve">  У случају да је поднета само једна понуда наручилац може закључити уговор пре истека рока за подношење       захтева за заштиту права, у складу са чланом 112. став 2. тачка 5. Закона.</w:t>
      </w:r>
    </w:p>
    <w:p w:rsidR="001274CA" w:rsidRDefault="001274CA">
      <w:pPr>
        <w:spacing w:after="0" w:line="240" w:lineRule="auto"/>
        <w:jc w:val="center"/>
        <w:rPr>
          <w:rFonts w:ascii="Times New Roman" w:hAnsi="Times New Roman"/>
          <w:lang w:val="sr-Latn-CS"/>
        </w:rPr>
      </w:pPr>
    </w:p>
    <w:p w:rsidR="001274CA" w:rsidRDefault="001274CA">
      <w:pPr>
        <w:spacing w:after="0" w:line="240" w:lineRule="auto"/>
        <w:jc w:val="center"/>
        <w:rPr>
          <w:rFonts w:ascii="Times New Roman" w:hAnsi="Times New Roman"/>
          <w:lang w:val="sr-Latn-CS"/>
        </w:rPr>
      </w:pPr>
    </w:p>
    <w:p w:rsidR="001274CA" w:rsidRDefault="001274CA">
      <w:pPr>
        <w:spacing w:after="0" w:line="240" w:lineRule="auto"/>
        <w:jc w:val="center"/>
        <w:rPr>
          <w:rFonts w:ascii="Times New Roman" w:hAnsi="Times New Roman"/>
          <w:lang w:val="sr-Cyrl-CS"/>
        </w:rPr>
      </w:pPr>
    </w:p>
    <w:p w:rsidR="006E5EB6" w:rsidRDefault="006E5EB6">
      <w:pPr>
        <w:spacing w:after="0" w:line="240" w:lineRule="auto"/>
        <w:jc w:val="center"/>
        <w:rPr>
          <w:rFonts w:ascii="Times New Roman" w:hAnsi="Times New Roman"/>
          <w:lang w:val="sr-Cyrl-CS"/>
        </w:rPr>
      </w:pPr>
    </w:p>
    <w:p w:rsidR="006E5EB6" w:rsidRDefault="006E5EB6">
      <w:pPr>
        <w:spacing w:after="0" w:line="240" w:lineRule="auto"/>
        <w:jc w:val="center"/>
        <w:rPr>
          <w:rFonts w:ascii="Times New Roman" w:hAnsi="Times New Roman"/>
          <w:lang w:val="sr-Cyrl-CS"/>
        </w:rPr>
      </w:pPr>
    </w:p>
    <w:p w:rsidR="006E5EB6" w:rsidRDefault="006E5EB6">
      <w:pPr>
        <w:spacing w:after="0" w:line="240" w:lineRule="auto"/>
        <w:jc w:val="center"/>
        <w:rPr>
          <w:rFonts w:ascii="Times New Roman" w:hAnsi="Times New Roman"/>
          <w:lang w:val="sr-Cyrl-CS"/>
        </w:rPr>
      </w:pPr>
    </w:p>
    <w:p w:rsidR="006E5EB6" w:rsidRDefault="006E5EB6">
      <w:pPr>
        <w:spacing w:after="0" w:line="240" w:lineRule="auto"/>
        <w:jc w:val="center"/>
        <w:rPr>
          <w:rFonts w:ascii="Times New Roman" w:hAnsi="Times New Roman"/>
          <w:lang w:val="sr-Cyrl-CS"/>
        </w:rPr>
      </w:pPr>
    </w:p>
    <w:p w:rsidR="006E5EB6" w:rsidRDefault="006E5EB6">
      <w:pPr>
        <w:spacing w:after="0" w:line="240" w:lineRule="auto"/>
        <w:jc w:val="center"/>
        <w:rPr>
          <w:rFonts w:ascii="Times New Roman" w:hAnsi="Times New Roman"/>
          <w:lang w:val="sr-Cyrl-CS"/>
        </w:rPr>
      </w:pPr>
    </w:p>
    <w:p w:rsidR="006E5EB6" w:rsidRDefault="006E5EB6">
      <w:pPr>
        <w:spacing w:after="0" w:line="240" w:lineRule="auto"/>
        <w:jc w:val="center"/>
        <w:rPr>
          <w:rFonts w:ascii="Times New Roman" w:hAnsi="Times New Roman"/>
          <w:lang w:val="sr-Cyrl-CS"/>
        </w:rPr>
      </w:pPr>
    </w:p>
    <w:p w:rsidR="006E5EB6" w:rsidRDefault="006E5EB6">
      <w:pPr>
        <w:spacing w:after="0" w:line="240" w:lineRule="auto"/>
        <w:jc w:val="center"/>
        <w:rPr>
          <w:rFonts w:ascii="Times New Roman" w:hAnsi="Times New Roman"/>
          <w:lang w:val="sr-Cyrl-CS"/>
        </w:rPr>
      </w:pPr>
    </w:p>
    <w:p w:rsidR="006E5EB6" w:rsidRDefault="006E5EB6">
      <w:pPr>
        <w:spacing w:after="0" w:line="240" w:lineRule="auto"/>
        <w:jc w:val="center"/>
        <w:rPr>
          <w:rFonts w:ascii="Times New Roman" w:hAnsi="Times New Roman"/>
          <w:lang w:val="sr-Cyrl-CS"/>
        </w:rPr>
      </w:pPr>
    </w:p>
    <w:p w:rsidR="00163CB9" w:rsidRDefault="00163CB9">
      <w:pPr>
        <w:spacing w:after="0" w:line="240" w:lineRule="auto"/>
        <w:jc w:val="center"/>
        <w:rPr>
          <w:rFonts w:ascii="Times New Roman" w:hAnsi="Times New Roman"/>
          <w:lang w:val="sr-Cyrl-CS"/>
        </w:rPr>
      </w:pPr>
    </w:p>
    <w:p w:rsidR="00163CB9" w:rsidRDefault="00163CB9">
      <w:pPr>
        <w:spacing w:after="0" w:line="240" w:lineRule="auto"/>
        <w:jc w:val="center"/>
        <w:rPr>
          <w:rFonts w:ascii="Times New Roman" w:hAnsi="Times New Roman"/>
          <w:lang w:val="sr-Cyrl-CS"/>
        </w:rPr>
      </w:pPr>
    </w:p>
    <w:p w:rsidR="00163CB9" w:rsidRDefault="00163CB9">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9C2C12" w:rsidRDefault="009C2C12">
      <w:pPr>
        <w:spacing w:after="0" w:line="240" w:lineRule="auto"/>
        <w:jc w:val="center"/>
        <w:rPr>
          <w:rFonts w:ascii="Times New Roman" w:hAnsi="Times New Roman"/>
          <w:lang w:val="sr-Cyrl-CS"/>
        </w:rPr>
      </w:pPr>
    </w:p>
    <w:p w:rsidR="00163CB9" w:rsidRDefault="00163CB9">
      <w:pPr>
        <w:spacing w:after="0" w:line="240" w:lineRule="auto"/>
        <w:jc w:val="center"/>
        <w:rPr>
          <w:rFonts w:ascii="Times New Roman" w:hAnsi="Times New Roman"/>
          <w:lang w:val="sr-Cyrl-CS"/>
        </w:rPr>
      </w:pPr>
    </w:p>
    <w:p w:rsidR="00163CB9" w:rsidRDefault="00163CB9">
      <w:pPr>
        <w:spacing w:after="0" w:line="240" w:lineRule="auto"/>
        <w:jc w:val="center"/>
        <w:rPr>
          <w:rFonts w:ascii="Times New Roman" w:hAnsi="Times New Roman"/>
          <w:lang w:val="sr-Cyrl-CS"/>
        </w:rPr>
      </w:pPr>
    </w:p>
    <w:p w:rsidR="006E5EB6" w:rsidRPr="002663F1" w:rsidRDefault="006E5EB6" w:rsidP="002663F1">
      <w:pPr>
        <w:spacing w:after="0" w:line="240" w:lineRule="auto"/>
        <w:rPr>
          <w:rFonts w:ascii="Times New Roman" w:hAnsi="Times New Roman"/>
          <w:lang w:val="sr-Cyrl-CS"/>
        </w:rPr>
      </w:pPr>
    </w:p>
    <w:p w:rsidR="001274CA" w:rsidRPr="00CA1680" w:rsidRDefault="0048074D" w:rsidP="00204C91">
      <w:pPr>
        <w:spacing w:after="0" w:line="240" w:lineRule="auto"/>
        <w:jc w:val="right"/>
        <w:rPr>
          <w:rFonts w:ascii="Times New Roman" w:hAnsi="Times New Roman"/>
          <w:b/>
          <w:i/>
          <w:lang w:val="sr-Latn-CS"/>
        </w:rPr>
      </w:pPr>
      <w:r>
        <w:rPr>
          <w:rFonts w:ascii="Times New Roman" w:hAnsi="Times New Roman"/>
          <w:b/>
          <w:i/>
          <w:lang w:val="sr-Cyrl-CS"/>
        </w:rPr>
        <w:t>Образац бр. 4а.</w:t>
      </w:r>
    </w:p>
    <w:p w:rsidR="00E443D2" w:rsidRPr="00E443D2" w:rsidRDefault="00E443D2" w:rsidP="00204C91">
      <w:pPr>
        <w:spacing w:after="0" w:line="240" w:lineRule="auto"/>
        <w:jc w:val="right"/>
        <w:rPr>
          <w:rFonts w:ascii="Times New Roman" w:hAnsi="Times New Roman"/>
          <w:i/>
          <w:lang w:val="sr-Latn-CS"/>
        </w:rPr>
      </w:pPr>
    </w:p>
    <w:tbl>
      <w:tblPr>
        <w:tblW w:w="0" w:type="auto"/>
        <w:tblInd w:w="109" w:type="dxa"/>
        <w:tblLayout w:type="fixed"/>
        <w:tblLook w:val="0000"/>
      </w:tblPr>
      <w:tblGrid>
        <w:gridCol w:w="10510"/>
      </w:tblGrid>
      <w:tr w:rsidR="001274CA" w:rsidTr="009360A2">
        <w:tc>
          <w:tcPr>
            <w:tcW w:w="10510" w:type="dxa"/>
            <w:tcBorders>
              <w:top w:val="double" w:sz="4" w:space="0" w:color="auto"/>
              <w:left w:val="double" w:sz="4" w:space="0" w:color="auto"/>
              <w:bottom w:val="double" w:sz="4" w:space="0" w:color="auto"/>
              <w:right w:val="double" w:sz="4" w:space="0" w:color="auto"/>
            </w:tcBorders>
            <w:shd w:val="clear" w:color="auto" w:fill="D9D9D9"/>
          </w:tcPr>
          <w:p w:rsidR="001274CA" w:rsidRDefault="001274CA">
            <w:pPr>
              <w:snapToGrid w:val="0"/>
              <w:spacing w:after="0" w:line="240" w:lineRule="auto"/>
              <w:jc w:val="center"/>
              <w:rPr>
                <w:rFonts w:ascii="Times New Roman" w:eastAsia="Calibri" w:hAnsi="Times New Roman"/>
                <w:b/>
              </w:rPr>
            </w:pPr>
            <w:r>
              <w:rPr>
                <w:rFonts w:ascii="Times New Roman" w:eastAsia="Calibri" w:hAnsi="Times New Roman"/>
                <w:b/>
              </w:rPr>
              <w:t>VII</w:t>
            </w:r>
            <w:r>
              <w:rPr>
                <w:rFonts w:ascii="Times New Roman" w:eastAsia="Calibri" w:hAnsi="Times New Roman"/>
                <w:b/>
                <w:lang w:val="sr-Cyrl-CS"/>
              </w:rPr>
              <w:t xml:space="preserve">   ОБРАЗАЦ ПО</w:t>
            </w:r>
            <w:r>
              <w:rPr>
                <w:rFonts w:ascii="Times New Roman" w:eastAsia="Calibri" w:hAnsi="Times New Roman"/>
                <w:b/>
              </w:rPr>
              <w:t>НУДЕ</w:t>
            </w:r>
          </w:p>
        </w:tc>
      </w:tr>
    </w:tbl>
    <w:p w:rsidR="009360A2" w:rsidRPr="00E443D2" w:rsidRDefault="009360A2" w:rsidP="00204C91">
      <w:pPr>
        <w:spacing w:after="0" w:line="240" w:lineRule="auto"/>
        <w:ind w:left="567"/>
        <w:jc w:val="center"/>
        <w:rPr>
          <w:rFonts w:ascii="Times New Roman" w:hAnsi="Times New Roman"/>
          <w:lang w:val="sr-Latn-CS"/>
        </w:rPr>
      </w:pPr>
    </w:p>
    <w:p w:rsidR="001274CA" w:rsidRPr="006F3BC1" w:rsidRDefault="001274CA" w:rsidP="00204C91">
      <w:pPr>
        <w:spacing w:after="0" w:line="240" w:lineRule="auto"/>
        <w:ind w:left="567"/>
        <w:jc w:val="center"/>
        <w:rPr>
          <w:rFonts w:ascii="Times New Roman" w:hAnsi="Times New Roman"/>
          <w:b/>
        </w:rPr>
      </w:pPr>
      <w:r>
        <w:rPr>
          <w:rFonts w:ascii="Times New Roman" w:hAnsi="Times New Roman"/>
        </w:rPr>
        <w:t xml:space="preserve">Понуда за јавну набавку </w:t>
      </w:r>
      <w:r w:rsidR="008E78BF">
        <w:rPr>
          <w:rFonts w:ascii="Times New Roman" w:hAnsi="Times New Roman"/>
        </w:rPr>
        <w:t>добара</w:t>
      </w:r>
      <w:r>
        <w:rPr>
          <w:rFonts w:ascii="Times New Roman" w:hAnsi="Times New Roman"/>
        </w:rPr>
        <w:tab/>
        <w:t xml:space="preserve"> </w:t>
      </w:r>
      <w:r w:rsidR="0035350B">
        <w:rPr>
          <w:rFonts w:ascii="Times New Roman" w:hAnsi="Times New Roman"/>
          <w:lang w:val="sr-Cyrl-CS"/>
        </w:rPr>
        <w:t xml:space="preserve"> – </w:t>
      </w:r>
      <w:r w:rsidR="003F4111">
        <w:rPr>
          <w:rFonts w:ascii="Times New Roman" w:hAnsi="Times New Roman"/>
          <w:b/>
          <w:lang w:val="sr-Cyrl-CS"/>
        </w:rPr>
        <w:t xml:space="preserve"> </w:t>
      </w:r>
      <w:r w:rsidR="000E3DD0">
        <w:rPr>
          <w:rFonts w:ascii="Times New Roman" w:hAnsi="Times New Roman"/>
          <w:b/>
          <w:lang w:val="sr-Cyrl-CS"/>
        </w:rPr>
        <w:t xml:space="preserve">ЈНМВ </w:t>
      </w:r>
      <w:r w:rsidR="006F3BC1">
        <w:rPr>
          <w:rFonts w:ascii="Times New Roman" w:hAnsi="Times New Roman"/>
          <w:b/>
        </w:rPr>
        <w:t>02</w:t>
      </w:r>
      <w:r w:rsidR="000E3DD0">
        <w:rPr>
          <w:rFonts w:ascii="Times New Roman" w:hAnsi="Times New Roman"/>
          <w:b/>
          <w:lang w:val="sr-Cyrl-CS"/>
        </w:rPr>
        <w:t>/</w:t>
      </w:r>
      <w:r w:rsidR="006F3BC1">
        <w:rPr>
          <w:rFonts w:ascii="Times New Roman" w:hAnsi="Times New Roman"/>
          <w:b/>
        </w:rPr>
        <w:t>2019</w:t>
      </w:r>
    </w:p>
    <w:p w:rsidR="009C2C12" w:rsidRDefault="009C2C12" w:rsidP="00204C91">
      <w:pPr>
        <w:spacing w:after="0" w:line="240" w:lineRule="auto"/>
        <w:ind w:left="567"/>
        <w:jc w:val="center"/>
        <w:rPr>
          <w:rFonts w:ascii="Times New Roman" w:hAnsi="Times New Roman"/>
          <w:b/>
        </w:rPr>
      </w:pPr>
    </w:p>
    <w:p w:rsidR="009C2C12" w:rsidRPr="009C2C12" w:rsidRDefault="009C2C12" w:rsidP="009C2C12">
      <w:pPr>
        <w:pStyle w:val="Default"/>
        <w:jc w:val="center"/>
        <w:rPr>
          <w:sz w:val="28"/>
          <w:szCs w:val="28"/>
          <w:u w:val="single"/>
        </w:rPr>
      </w:pPr>
      <w:r w:rsidRPr="009C2C12">
        <w:rPr>
          <w:b/>
          <w:bCs/>
          <w:sz w:val="28"/>
          <w:szCs w:val="28"/>
          <w:u w:val="single"/>
        </w:rPr>
        <w:t>Партија 1: Набавка услуга из области противпожарне заштите</w:t>
      </w:r>
    </w:p>
    <w:p w:rsidR="000E3DD0" w:rsidRPr="009C2C12" w:rsidRDefault="000E3DD0" w:rsidP="00FB6165">
      <w:pPr>
        <w:spacing w:after="0" w:line="240" w:lineRule="auto"/>
        <w:rPr>
          <w:rFonts w:ascii="Times New Roman" w:hAnsi="Times New Roman"/>
          <w:b/>
        </w:rPr>
      </w:pPr>
    </w:p>
    <w:p w:rsidR="00FE0CF0" w:rsidRPr="00FE0CF0" w:rsidRDefault="000E3DD0" w:rsidP="00FE0CF0">
      <w:pPr>
        <w:spacing w:after="0"/>
        <w:ind w:left="360"/>
        <w:jc w:val="both"/>
        <w:rPr>
          <w:rFonts w:ascii="Times New Roman" w:hAnsi="Times New Roman"/>
          <w:b/>
          <w:lang w:val="sr-Cyrl-CS"/>
        </w:rPr>
      </w:pPr>
      <w:r w:rsidRPr="00FE0CF0">
        <w:rPr>
          <w:rFonts w:ascii="Times New Roman" w:hAnsi="Times New Roman"/>
          <w:b/>
          <w:lang w:val="sr-Latn-CS"/>
        </w:rPr>
        <w:t>1.</w:t>
      </w:r>
      <w:r w:rsidRPr="00FE0CF0">
        <w:rPr>
          <w:rFonts w:ascii="Times New Roman" w:hAnsi="Times New Roman"/>
          <w:b/>
          <w:lang w:val="sr-Cyrl-CS"/>
        </w:rPr>
        <w:t>ОПШТИ ПОДАЦИ О ПОНУЂАЧУ</w:t>
      </w:r>
    </w:p>
    <w:tbl>
      <w:tblPr>
        <w:tblW w:w="0" w:type="auto"/>
        <w:tblInd w:w="79"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000"/>
      </w:tblPr>
      <w:tblGrid>
        <w:gridCol w:w="5280"/>
        <w:gridCol w:w="5275"/>
      </w:tblGrid>
      <w:tr w:rsidR="000E3DD0" w:rsidTr="002545AC">
        <w:tc>
          <w:tcPr>
            <w:tcW w:w="5280" w:type="dxa"/>
            <w:shd w:val="clear" w:color="auto" w:fill="E6E6E6"/>
          </w:tcPr>
          <w:p w:rsidR="000E3DD0" w:rsidRDefault="000E3DD0" w:rsidP="002545AC">
            <w:pPr>
              <w:snapToGrid w:val="0"/>
              <w:spacing w:after="0" w:line="240" w:lineRule="auto"/>
              <w:jc w:val="right"/>
              <w:rPr>
                <w:rFonts w:ascii="Times New Roman" w:hAnsi="Times New Roman"/>
              </w:rPr>
            </w:pPr>
            <w:r>
              <w:rPr>
                <w:rFonts w:ascii="Times New Roman" w:hAnsi="Times New Roman"/>
              </w:rPr>
              <w:t>Назив понуђача</w:t>
            </w:r>
          </w:p>
        </w:tc>
        <w:tc>
          <w:tcPr>
            <w:tcW w:w="5275" w:type="dxa"/>
            <w:shd w:val="clear" w:color="auto" w:fill="auto"/>
          </w:tcPr>
          <w:p w:rsidR="000E3DD0" w:rsidRDefault="000E3DD0" w:rsidP="002545AC">
            <w:pPr>
              <w:snapToGrid w:val="0"/>
              <w:spacing w:after="0" w:line="240" w:lineRule="auto"/>
              <w:jc w:val="right"/>
              <w:rPr>
                <w:rFonts w:ascii="Times New Roman" w:eastAsia="Calibri" w:hAnsi="Times New Roman"/>
              </w:rPr>
            </w:pPr>
          </w:p>
        </w:tc>
      </w:tr>
      <w:tr w:rsidR="000E3DD0" w:rsidTr="002545AC">
        <w:tc>
          <w:tcPr>
            <w:tcW w:w="5280" w:type="dxa"/>
            <w:shd w:val="clear" w:color="auto" w:fill="E6E6E6"/>
          </w:tcPr>
          <w:p w:rsidR="000E3DD0" w:rsidRDefault="000E3DD0" w:rsidP="002545AC">
            <w:pPr>
              <w:snapToGrid w:val="0"/>
              <w:spacing w:after="0" w:line="240" w:lineRule="auto"/>
              <w:jc w:val="right"/>
              <w:rPr>
                <w:rFonts w:ascii="Times New Roman" w:hAnsi="Times New Roman"/>
              </w:rPr>
            </w:pPr>
            <w:r>
              <w:rPr>
                <w:rFonts w:ascii="Times New Roman" w:hAnsi="Times New Roman"/>
              </w:rPr>
              <w:t>Седиште и адреса понуђача</w:t>
            </w:r>
          </w:p>
        </w:tc>
        <w:tc>
          <w:tcPr>
            <w:tcW w:w="5275" w:type="dxa"/>
            <w:shd w:val="clear" w:color="auto" w:fill="auto"/>
          </w:tcPr>
          <w:p w:rsidR="000E3DD0" w:rsidRDefault="000E3DD0" w:rsidP="002545AC">
            <w:pPr>
              <w:snapToGrid w:val="0"/>
              <w:spacing w:after="0" w:line="240" w:lineRule="auto"/>
              <w:jc w:val="right"/>
              <w:rPr>
                <w:rFonts w:ascii="Times New Roman" w:eastAsia="Calibri" w:hAnsi="Times New Roman"/>
              </w:rPr>
            </w:pPr>
          </w:p>
        </w:tc>
      </w:tr>
      <w:tr w:rsidR="000E3DD0" w:rsidTr="002545AC">
        <w:tc>
          <w:tcPr>
            <w:tcW w:w="5280" w:type="dxa"/>
            <w:shd w:val="clear" w:color="auto" w:fill="E6E6E6"/>
          </w:tcPr>
          <w:p w:rsidR="000E3DD0" w:rsidRDefault="000E3DD0" w:rsidP="002545AC">
            <w:pPr>
              <w:snapToGrid w:val="0"/>
              <w:spacing w:after="0" w:line="240" w:lineRule="auto"/>
              <w:jc w:val="right"/>
              <w:rPr>
                <w:rFonts w:ascii="Times New Roman" w:hAnsi="Times New Roman"/>
              </w:rPr>
            </w:pPr>
            <w:r>
              <w:rPr>
                <w:rFonts w:ascii="Times New Roman" w:hAnsi="Times New Roman"/>
              </w:rPr>
              <w:t>Матични број</w:t>
            </w:r>
          </w:p>
        </w:tc>
        <w:tc>
          <w:tcPr>
            <w:tcW w:w="5275" w:type="dxa"/>
            <w:shd w:val="clear" w:color="auto" w:fill="auto"/>
          </w:tcPr>
          <w:p w:rsidR="000E3DD0" w:rsidRDefault="000E3DD0" w:rsidP="002545AC">
            <w:pPr>
              <w:snapToGrid w:val="0"/>
              <w:spacing w:after="0" w:line="240" w:lineRule="auto"/>
              <w:jc w:val="right"/>
              <w:rPr>
                <w:rFonts w:ascii="Times New Roman" w:eastAsia="Calibri" w:hAnsi="Times New Roman"/>
              </w:rPr>
            </w:pPr>
          </w:p>
        </w:tc>
      </w:tr>
      <w:tr w:rsidR="000E3DD0" w:rsidTr="002545AC">
        <w:tc>
          <w:tcPr>
            <w:tcW w:w="5280" w:type="dxa"/>
            <w:shd w:val="clear" w:color="auto" w:fill="E6E6E6"/>
          </w:tcPr>
          <w:p w:rsidR="000E3DD0" w:rsidRDefault="000E3DD0" w:rsidP="002545AC">
            <w:pPr>
              <w:snapToGrid w:val="0"/>
              <w:spacing w:after="0" w:line="240" w:lineRule="auto"/>
              <w:jc w:val="right"/>
              <w:rPr>
                <w:rFonts w:ascii="Times New Roman" w:hAnsi="Times New Roman"/>
              </w:rPr>
            </w:pPr>
            <w:r>
              <w:rPr>
                <w:rFonts w:ascii="Times New Roman" w:hAnsi="Times New Roman"/>
              </w:rPr>
              <w:t>ПИБ понуђача</w:t>
            </w:r>
          </w:p>
        </w:tc>
        <w:tc>
          <w:tcPr>
            <w:tcW w:w="5275" w:type="dxa"/>
            <w:shd w:val="clear" w:color="auto" w:fill="auto"/>
          </w:tcPr>
          <w:p w:rsidR="000E3DD0" w:rsidRDefault="000E3DD0" w:rsidP="002545AC">
            <w:pPr>
              <w:snapToGrid w:val="0"/>
              <w:spacing w:after="0" w:line="240" w:lineRule="auto"/>
              <w:jc w:val="right"/>
              <w:rPr>
                <w:rFonts w:ascii="Times New Roman" w:eastAsia="Calibri" w:hAnsi="Times New Roman"/>
              </w:rPr>
            </w:pPr>
          </w:p>
        </w:tc>
      </w:tr>
      <w:tr w:rsidR="000E3DD0" w:rsidTr="002545AC">
        <w:tc>
          <w:tcPr>
            <w:tcW w:w="5280" w:type="dxa"/>
            <w:shd w:val="clear" w:color="auto" w:fill="E6E6E6"/>
          </w:tcPr>
          <w:p w:rsidR="000E3DD0" w:rsidRDefault="000E3DD0" w:rsidP="002545AC">
            <w:pPr>
              <w:snapToGrid w:val="0"/>
              <w:spacing w:after="0" w:line="240" w:lineRule="auto"/>
              <w:jc w:val="right"/>
              <w:rPr>
                <w:rFonts w:ascii="Times New Roman" w:eastAsia="Calibri" w:hAnsi="Times New Roman"/>
              </w:rPr>
            </w:pPr>
            <w:r>
              <w:rPr>
                <w:rFonts w:ascii="Times New Roman" w:eastAsia="Calibri" w:hAnsi="Times New Roman"/>
              </w:rPr>
              <w:t>Име особе за контакт</w:t>
            </w:r>
          </w:p>
        </w:tc>
        <w:tc>
          <w:tcPr>
            <w:tcW w:w="5275" w:type="dxa"/>
            <w:shd w:val="clear" w:color="auto" w:fill="auto"/>
          </w:tcPr>
          <w:p w:rsidR="000E3DD0" w:rsidRDefault="000E3DD0" w:rsidP="002545AC">
            <w:pPr>
              <w:snapToGrid w:val="0"/>
              <w:spacing w:after="0" w:line="240" w:lineRule="auto"/>
              <w:jc w:val="right"/>
              <w:rPr>
                <w:rFonts w:ascii="Times New Roman" w:eastAsia="Calibri" w:hAnsi="Times New Roman"/>
              </w:rPr>
            </w:pPr>
          </w:p>
        </w:tc>
      </w:tr>
      <w:tr w:rsidR="000E3DD0" w:rsidTr="002545AC">
        <w:tc>
          <w:tcPr>
            <w:tcW w:w="5280" w:type="dxa"/>
            <w:shd w:val="clear" w:color="auto" w:fill="E6E6E6"/>
          </w:tcPr>
          <w:p w:rsidR="000E3DD0" w:rsidRDefault="000E3DD0" w:rsidP="002545AC">
            <w:pPr>
              <w:snapToGrid w:val="0"/>
              <w:spacing w:after="0" w:line="240" w:lineRule="auto"/>
              <w:jc w:val="right"/>
              <w:rPr>
                <w:rFonts w:ascii="Times New Roman" w:hAnsi="Times New Roman"/>
              </w:rPr>
            </w:pPr>
            <w:r>
              <w:rPr>
                <w:rFonts w:ascii="Times New Roman" w:hAnsi="Times New Roman"/>
              </w:rPr>
              <w:t>Електронска адреса понуђача</w:t>
            </w:r>
          </w:p>
        </w:tc>
        <w:tc>
          <w:tcPr>
            <w:tcW w:w="5275" w:type="dxa"/>
            <w:shd w:val="clear" w:color="auto" w:fill="auto"/>
          </w:tcPr>
          <w:p w:rsidR="000E3DD0" w:rsidRDefault="000E3DD0" w:rsidP="002545AC">
            <w:pPr>
              <w:snapToGrid w:val="0"/>
              <w:spacing w:after="0" w:line="240" w:lineRule="auto"/>
              <w:jc w:val="right"/>
              <w:rPr>
                <w:rFonts w:ascii="Times New Roman" w:eastAsia="Calibri" w:hAnsi="Times New Roman"/>
              </w:rPr>
            </w:pPr>
          </w:p>
        </w:tc>
      </w:tr>
      <w:tr w:rsidR="000E3DD0" w:rsidTr="002545AC">
        <w:tc>
          <w:tcPr>
            <w:tcW w:w="5280" w:type="dxa"/>
            <w:shd w:val="clear" w:color="auto" w:fill="E6E6E6"/>
          </w:tcPr>
          <w:p w:rsidR="000E3DD0" w:rsidRDefault="000E3DD0" w:rsidP="002545AC">
            <w:pPr>
              <w:snapToGrid w:val="0"/>
              <w:spacing w:after="0" w:line="240" w:lineRule="auto"/>
              <w:jc w:val="right"/>
              <w:rPr>
                <w:rFonts w:ascii="Times New Roman" w:hAnsi="Times New Roman"/>
              </w:rPr>
            </w:pPr>
            <w:r>
              <w:rPr>
                <w:rFonts w:ascii="Times New Roman" w:hAnsi="Times New Roman"/>
              </w:rPr>
              <w:t>Телефон / телефакс</w:t>
            </w:r>
          </w:p>
        </w:tc>
        <w:tc>
          <w:tcPr>
            <w:tcW w:w="5275" w:type="dxa"/>
            <w:shd w:val="clear" w:color="auto" w:fill="auto"/>
          </w:tcPr>
          <w:p w:rsidR="000E3DD0" w:rsidRDefault="000E3DD0" w:rsidP="002545AC">
            <w:pPr>
              <w:snapToGrid w:val="0"/>
              <w:spacing w:after="0" w:line="240" w:lineRule="auto"/>
              <w:jc w:val="right"/>
              <w:rPr>
                <w:rFonts w:ascii="Times New Roman" w:eastAsia="Calibri" w:hAnsi="Times New Roman"/>
              </w:rPr>
            </w:pPr>
          </w:p>
        </w:tc>
      </w:tr>
      <w:tr w:rsidR="000E3DD0" w:rsidTr="002545AC">
        <w:tc>
          <w:tcPr>
            <w:tcW w:w="5280" w:type="dxa"/>
            <w:shd w:val="clear" w:color="auto" w:fill="E6E6E6"/>
          </w:tcPr>
          <w:p w:rsidR="000E3DD0" w:rsidRDefault="000E3DD0" w:rsidP="002545AC">
            <w:pPr>
              <w:snapToGrid w:val="0"/>
              <w:spacing w:after="0" w:line="240" w:lineRule="auto"/>
              <w:jc w:val="right"/>
              <w:rPr>
                <w:rFonts w:ascii="Times New Roman" w:hAnsi="Times New Roman"/>
              </w:rPr>
            </w:pPr>
            <w:r>
              <w:rPr>
                <w:rFonts w:ascii="Times New Roman" w:hAnsi="Times New Roman"/>
              </w:rPr>
              <w:t>Број рачуна и назив банке</w:t>
            </w:r>
          </w:p>
        </w:tc>
        <w:tc>
          <w:tcPr>
            <w:tcW w:w="5275" w:type="dxa"/>
            <w:shd w:val="clear" w:color="auto" w:fill="auto"/>
          </w:tcPr>
          <w:p w:rsidR="000E3DD0" w:rsidRDefault="000E3DD0" w:rsidP="002545AC">
            <w:pPr>
              <w:snapToGrid w:val="0"/>
              <w:spacing w:after="0" w:line="240" w:lineRule="auto"/>
              <w:jc w:val="right"/>
              <w:rPr>
                <w:rFonts w:ascii="Times New Roman" w:eastAsia="Calibri" w:hAnsi="Times New Roman"/>
              </w:rPr>
            </w:pPr>
          </w:p>
        </w:tc>
      </w:tr>
      <w:tr w:rsidR="000E3DD0" w:rsidTr="002545AC">
        <w:tc>
          <w:tcPr>
            <w:tcW w:w="5280" w:type="dxa"/>
            <w:shd w:val="clear" w:color="auto" w:fill="E6E6E6"/>
          </w:tcPr>
          <w:p w:rsidR="000E3DD0" w:rsidRDefault="000E3DD0" w:rsidP="002545AC">
            <w:pPr>
              <w:snapToGrid w:val="0"/>
              <w:spacing w:after="0" w:line="240" w:lineRule="auto"/>
              <w:jc w:val="right"/>
              <w:rPr>
                <w:rFonts w:ascii="Times New Roman" w:hAnsi="Times New Roman"/>
              </w:rPr>
            </w:pPr>
            <w:r>
              <w:rPr>
                <w:rFonts w:ascii="Times New Roman" w:hAnsi="Times New Roman"/>
              </w:rPr>
              <w:t>Лице овлашћено за потписивање уговора</w:t>
            </w:r>
          </w:p>
        </w:tc>
        <w:tc>
          <w:tcPr>
            <w:tcW w:w="5275" w:type="dxa"/>
            <w:shd w:val="clear" w:color="auto" w:fill="auto"/>
          </w:tcPr>
          <w:p w:rsidR="000E3DD0" w:rsidRDefault="000E3DD0" w:rsidP="002545AC">
            <w:pPr>
              <w:snapToGrid w:val="0"/>
              <w:spacing w:after="0" w:line="240" w:lineRule="auto"/>
              <w:jc w:val="right"/>
              <w:rPr>
                <w:rFonts w:ascii="Times New Roman" w:eastAsia="Calibri" w:hAnsi="Times New Roman"/>
              </w:rPr>
            </w:pPr>
          </w:p>
        </w:tc>
      </w:tr>
    </w:tbl>
    <w:p w:rsidR="000E3DD0" w:rsidRPr="00E443D2" w:rsidRDefault="000E3DD0" w:rsidP="000E3DD0">
      <w:pPr>
        <w:spacing w:after="0"/>
        <w:ind w:left="720"/>
        <w:jc w:val="both"/>
        <w:rPr>
          <w:rFonts w:ascii="Times New Roman" w:hAnsi="Times New Roman"/>
          <w:lang w:val="sr-Cyrl-CS"/>
        </w:rPr>
      </w:pPr>
    </w:p>
    <w:p w:rsidR="000E3DD0" w:rsidRDefault="000E3DD0" w:rsidP="000E3DD0">
      <w:pPr>
        <w:spacing w:after="0"/>
        <w:ind w:left="360"/>
        <w:jc w:val="both"/>
        <w:rPr>
          <w:rFonts w:ascii="Times New Roman" w:hAnsi="Times New Roman"/>
          <w:lang w:val="sr-Cyrl-CS"/>
        </w:rPr>
      </w:pPr>
      <w:r>
        <w:rPr>
          <w:rFonts w:ascii="Times New Roman" w:hAnsi="Times New Roman"/>
          <w:lang w:val="sr-Latn-CS"/>
        </w:rPr>
        <w:t>2.</w:t>
      </w:r>
      <w:r>
        <w:rPr>
          <w:rFonts w:ascii="Times New Roman" w:hAnsi="Times New Roman"/>
          <w:lang w:val="sr-Cyrl-CS"/>
        </w:rPr>
        <w:t>НАЧИН ПОДНОШЕЊА ПОНУДЕ</w:t>
      </w:r>
    </w:p>
    <w:tbl>
      <w:tblPr>
        <w:tblW w:w="0" w:type="auto"/>
        <w:tblInd w:w="94"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000"/>
      </w:tblPr>
      <w:tblGrid>
        <w:gridCol w:w="5265"/>
        <w:gridCol w:w="5275"/>
      </w:tblGrid>
      <w:tr w:rsidR="000E3DD0" w:rsidTr="000E3DD0">
        <w:trPr>
          <w:trHeight w:val="1071"/>
        </w:trPr>
        <w:tc>
          <w:tcPr>
            <w:tcW w:w="5265" w:type="dxa"/>
            <w:shd w:val="clear" w:color="auto" w:fill="E6E6E6"/>
          </w:tcPr>
          <w:p w:rsidR="000E3DD0" w:rsidRDefault="000E3DD0" w:rsidP="002545AC">
            <w:pPr>
              <w:snapToGrid w:val="0"/>
              <w:spacing w:after="0" w:line="240" w:lineRule="auto"/>
              <w:rPr>
                <w:rFonts w:ascii="Times New Roman" w:hAnsi="Times New Roman"/>
              </w:rPr>
            </w:pPr>
            <w:r>
              <w:rPr>
                <w:rFonts w:ascii="Times New Roman" w:hAnsi="Times New Roman"/>
              </w:rPr>
              <w:t xml:space="preserve">Начин подношења понуде </w:t>
            </w:r>
            <w:r w:rsidRPr="00591EC4">
              <w:rPr>
                <w:rFonts w:ascii="Times New Roman" w:hAnsi="Times New Roman"/>
                <w:sz w:val="20"/>
                <w:szCs w:val="20"/>
              </w:rPr>
              <w:t>(</w:t>
            </w:r>
            <w:r w:rsidRPr="00976341">
              <w:rPr>
                <w:rFonts w:ascii="Times New Roman" w:hAnsi="Times New Roman"/>
                <w:b/>
                <w:sz w:val="20"/>
                <w:szCs w:val="20"/>
              </w:rPr>
              <w:t>потребно заокружити</w:t>
            </w:r>
            <w:r>
              <w:rPr>
                <w:rFonts w:ascii="Times New Roman" w:hAnsi="Times New Roman"/>
              </w:rPr>
              <w:t>):</w:t>
            </w:r>
          </w:p>
          <w:p w:rsidR="000E3DD0" w:rsidRDefault="000E3DD0" w:rsidP="002545AC">
            <w:pPr>
              <w:numPr>
                <w:ilvl w:val="0"/>
                <w:numId w:val="11"/>
              </w:numPr>
              <w:spacing w:after="0" w:line="240" w:lineRule="auto"/>
              <w:rPr>
                <w:rFonts w:ascii="Times New Roman" w:hAnsi="Times New Roman"/>
              </w:rPr>
            </w:pPr>
            <w:r>
              <w:rPr>
                <w:rFonts w:ascii="Times New Roman" w:hAnsi="Times New Roman"/>
              </w:rPr>
              <w:t>са подизвођачем</w:t>
            </w:r>
          </w:p>
          <w:p w:rsidR="000E3DD0" w:rsidRDefault="000E3DD0" w:rsidP="002545AC">
            <w:pPr>
              <w:numPr>
                <w:ilvl w:val="0"/>
                <w:numId w:val="11"/>
              </w:numPr>
              <w:spacing w:after="0" w:line="240" w:lineRule="auto"/>
              <w:rPr>
                <w:rFonts w:ascii="Times New Roman" w:hAnsi="Times New Roman"/>
              </w:rPr>
            </w:pPr>
            <w:r>
              <w:rPr>
                <w:rFonts w:ascii="Times New Roman" w:hAnsi="Times New Roman"/>
              </w:rPr>
              <w:t>самостално</w:t>
            </w:r>
          </w:p>
          <w:p w:rsidR="000E3DD0" w:rsidRDefault="000E3DD0" w:rsidP="002545AC">
            <w:pPr>
              <w:numPr>
                <w:ilvl w:val="0"/>
                <w:numId w:val="11"/>
              </w:numPr>
              <w:spacing w:after="0" w:line="240" w:lineRule="auto"/>
              <w:rPr>
                <w:rFonts w:ascii="Times New Roman" w:hAnsi="Times New Roman"/>
              </w:rPr>
            </w:pPr>
            <w:r>
              <w:rPr>
                <w:rFonts w:ascii="Times New Roman" w:hAnsi="Times New Roman"/>
              </w:rPr>
              <w:t xml:space="preserve">заједничка понуда </w:t>
            </w:r>
          </w:p>
        </w:tc>
        <w:tc>
          <w:tcPr>
            <w:tcW w:w="5275" w:type="dxa"/>
            <w:shd w:val="clear" w:color="auto" w:fill="auto"/>
          </w:tcPr>
          <w:p w:rsidR="000E3DD0" w:rsidRPr="00591EC4" w:rsidRDefault="000E3DD0" w:rsidP="002545AC">
            <w:pPr>
              <w:snapToGrid w:val="0"/>
              <w:spacing w:after="0" w:line="240" w:lineRule="auto"/>
              <w:rPr>
                <w:rFonts w:ascii="Times New Roman" w:eastAsia="Calibri" w:hAnsi="Times New Roman"/>
                <w:sz w:val="20"/>
                <w:szCs w:val="20"/>
              </w:rPr>
            </w:pPr>
            <w:r w:rsidRPr="00591EC4">
              <w:rPr>
                <w:rFonts w:ascii="Times New Roman" w:eastAsia="Calibri" w:hAnsi="Times New Roman"/>
                <w:sz w:val="20"/>
                <w:szCs w:val="20"/>
              </w:rPr>
              <w:t>(навести називе свих подизвођача/учесника у заједничкој понуди)</w:t>
            </w:r>
          </w:p>
        </w:tc>
      </w:tr>
    </w:tbl>
    <w:p w:rsidR="000E3DD0" w:rsidRDefault="000E3DD0" w:rsidP="000E3DD0">
      <w:pPr>
        <w:spacing w:after="0" w:line="240" w:lineRule="auto"/>
        <w:ind w:left="360"/>
        <w:jc w:val="both"/>
        <w:rPr>
          <w:rFonts w:ascii="Times New Roman" w:hAnsi="Times New Roman"/>
          <w:bCs/>
          <w:lang w:val="sr-Latn-CS"/>
        </w:rPr>
      </w:pPr>
    </w:p>
    <w:p w:rsidR="000E3DD0" w:rsidRDefault="000E3DD0" w:rsidP="009C2C12">
      <w:pPr>
        <w:spacing w:after="0" w:line="240" w:lineRule="auto"/>
        <w:ind w:left="360"/>
        <w:jc w:val="both"/>
        <w:rPr>
          <w:rFonts w:ascii="Times New Roman" w:hAnsi="Times New Roman"/>
          <w:bCs/>
          <w:lang w:val="sr-Cyrl-CS"/>
        </w:rPr>
      </w:pPr>
      <w:r>
        <w:rPr>
          <w:rFonts w:ascii="Times New Roman" w:hAnsi="Times New Roman"/>
          <w:bCs/>
          <w:lang w:val="sr-Cyrl-CS"/>
        </w:rPr>
        <w:t>3) ПРЕДМЕТ ЈАВНЕ НАБАВКЕ</w:t>
      </w:r>
    </w:p>
    <w:tbl>
      <w:tblPr>
        <w:tblW w:w="10559" w:type="dxa"/>
        <w:tblInd w:w="79" w:type="dxa"/>
        <w:tblLayout w:type="fixed"/>
        <w:tblLook w:val="0000"/>
      </w:tblPr>
      <w:tblGrid>
        <w:gridCol w:w="659"/>
        <w:gridCol w:w="3240"/>
        <w:gridCol w:w="1170"/>
        <w:gridCol w:w="990"/>
        <w:gridCol w:w="2250"/>
        <w:gridCol w:w="2250"/>
      </w:tblGrid>
      <w:tr w:rsidR="000E3DD0" w:rsidTr="00FE0CF0">
        <w:trPr>
          <w:trHeight w:val="454"/>
        </w:trPr>
        <w:tc>
          <w:tcPr>
            <w:tcW w:w="659" w:type="dxa"/>
            <w:tcBorders>
              <w:top w:val="double" w:sz="4" w:space="0" w:color="auto"/>
              <w:left w:val="double" w:sz="4" w:space="0" w:color="auto"/>
              <w:bottom w:val="single" w:sz="4" w:space="0" w:color="000000"/>
            </w:tcBorders>
            <w:shd w:val="clear" w:color="auto" w:fill="auto"/>
          </w:tcPr>
          <w:p w:rsidR="000E3DD0" w:rsidRPr="00204C91" w:rsidRDefault="000E3DD0" w:rsidP="002545AC">
            <w:pPr>
              <w:snapToGrid w:val="0"/>
              <w:spacing w:after="0" w:line="240" w:lineRule="auto"/>
              <w:jc w:val="center"/>
              <w:rPr>
                <w:rFonts w:ascii="Times New Roman" w:eastAsia="Calibri" w:hAnsi="Times New Roman"/>
                <w:b/>
                <w:sz w:val="20"/>
                <w:szCs w:val="20"/>
                <w:lang w:val="sr-Cyrl-CS"/>
              </w:rPr>
            </w:pPr>
          </w:p>
        </w:tc>
        <w:tc>
          <w:tcPr>
            <w:tcW w:w="3240" w:type="dxa"/>
            <w:tcBorders>
              <w:top w:val="double" w:sz="4" w:space="0" w:color="auto"/>
              <w:left w:val="single" w:sz="4" w:space="0" w:color="000000"/>
              <w:bottom w:val="single" w:sz="4" w:space="0" w:color="000000"/>
            </w:tcBorders>
            <w:shd w:val="clear" w:color="auto" w:fill="auto"/>
            <w:vAlign w:val="center"/>
          </w:tcPr>
          <w:p w:rsidR="000E3DD0" w:rsidRPr="00204C91" w:rsidRDefault="000E3DD0" w:rsidP="002545AC">
            <w:pPr>
              <w:snapToGrid w:val="0"/>
              <w:spacing w:after="0" w:line="240" w:lineRule="auto"/>
              <w:jc w:val="center"/>
              <w:rPr>
                <w:rFonts w:ascii="Times New Roman" w:eastAsia="Calibri" w:hAnsi="Times New Roman"/>
                <w:b/>
                <w:sz w:val="20"/>
                <w:szCs w:val="20"/>
                <w:lang w:val="sr-Cyrl-CS"/>
              </w:rPr>
            </w:pPr>
            <w:r w:rsidRPr="00204C91">
              <w:rPr>
                <w:rFonts w:ascii="Times New Roman" w:eastAsia="Calibri" w:hAnsi="Times New Roman"/>
                <w:b/>
                <w:sz w:val="20"/>
                <w:szCs w:val="20"/>
              </w:rPr>
              <w:t xml:space="preserve">Назив </w:t>
            </w:r>
            <w:r w:rsidRPr="00204C91">
              <w:rPr>
                <w:rFonts w:ascii="Times New Roman" w:eastAsia="Calibri" w:hAnsi="Times New Roman"/>
                <w:b/>
                <w:sz w:val="20"/>
                <w:szCs w:val="20"/>
                <w:lang w:val="sr-Cyrl-CS"/>
              </w:rPr>
              <w:t>услуге</w:t>
            </w:r>
          </w:p>
        </w:tc>
        <w:tc>
          <w:tcPr>
            <w:tcW w:w="1170" w:type="dxa"/>
            <w:tcBorders>
              <w:top w:val="double" w:sz="4" w:space="0" w:color="auto"/>
              <w:left w:val="single" w:sz="4" w:space="0" w:color="000000"/>
              <w:bottom w:val="single" w:sz="4" w:space="0" w:color="000000"/>
              <w:right w:val="single" w:sz="4" w:space="0" w:color="auto"/>
            </w:tcBorders>
            <w:shd w:val="clear" w:color="auto" w:fill="auto"/>
          </w:tcPr>
          <w:p w:rsidR="000E3DD0" w:rsidRDefault="000E3DD0" w:rsidP="002545AC">
            <w:pPr>
              <w:snapToGrid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јединица</w:t>
            </w:r>
          </w:p>
          <w:p w:rsidR="000E3DD0" w:rsidRPr="00204C91" w:rsidRDefault="000E3DD0" w:rsidP="002545AC">
            <w:pPr>
              <w:snapToGrid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мере</w:t>
            </w:r>
          </w:p>
        </w:tc>
        <w:tc>
          <w:tcPr>
            <w:tcW w:w="990" w:type="dxa"/>
            <w:tcBorders>
              <w:top w:val="double" w:sz="4" w:space="0" w:color="auto"/>
              <w:left w:val="single" w:sz="4" w:space="0" w:color="000000"/>
              <w:bottom w:val="single" w:sz="4" w:space="0" w:color="000000"/>
              <w:right w:val="single" w:sz="4" w:space="0" w:color="auto"/>
            </w:tcBorders>
            <w:shd w:val="clear" w:color="auto" w:fill="auto"/>
          </w:tcPr>
          <w:p w:rsidR="000E3DD0" w:rsidRPr="00204C91" w:rsidRDefault="000E3DD0" w:rsidP="002545AC">
            <w:pPr>
              <w:snapToGrid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колич.</w:t>
            </w:r>
          </w:p>
        </w:tc>
        <w:tc>
          <w:tcPr>
            <w:tcW w:w="2250" w:type="dxa"/>
            <w:tcBorders>
              <w:top w:val="double" w:sz="4" w:space="0" w:color="auto"/>
              <w:left w:val="single" w:sz="4" w:space="0" w:color="auto"/>
              <w:bottom w:val="single" w:sz="4" w:space="0" w:color="000000"/>
              <w:right w:val="single" w:sz="4" w:space="0" w:color="auto"/>
            </w:tcBorders>
            <w:shd w:val="clear" w:color="auto" w:fill="auto"/>
          </w:tcPr>
          <w:p w:rsidR="000E3DD0" w:rsidRDefault="000E3DD0" w:rsidP="002545AC">
            <w:pPr>
              <w:snapToGrid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Једин. цена</w:t>
            </w:r>
          </w:p>
          <w:p w:rsidR="000E3DD0" w:rsidRPr="00204C91" w:rsidRDefault="000E3DD0" w:rsidP="002545AC">
            <w:pPr>
              <w:suppressAutoHyphens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без</w:t>
            </w:r>
            <w:r w:rsidRPr="00204C91">
              <w:rPr>
                <w:rFonts w:ascii="Times New Roman" w:eastAsia="Calibri" w:hAnsi="Times New Roman"/>
                <w:b/>
                <w:sz w:val="20"/>
                <w:szCs w:val="20"/>
                <w:lang w:val="sr-Cyrl-CS"/>
              </w:rPr>
              <w:t xml:space="preserve"> ПДВ-</w:t>
            </w:r>
            <w:r>
              <w:rPr>
                <w:rFonts w:ascii="Times New Roman" w:eastAsia="Calibri" w:hAnsi="Times New Roman"/>
                <w:b/>
                <w:sz w:val="20"/>
                <w:szCs w:val="20"/>
                <w:lang w:val="sr-Cyrl-CS"/>
              </w:rPr>
              <w:t>а</w:t>
            </w:r>
          </w:p>
        </w:tc>
        <w:tc>
          <w:tcPr>
            <w:tcW w:w="2250" w:type="dxa"/>
            <w:tcBorders>
              <w:top w:val="double" w:sz="4" w:space="0" w:color="auto"/>
              <w:left w:val="single" w:sz="4" w:space="0" w:color="auto"/>
              <w:bottom w:val="single" w:sz="4" w:space="0" w:color="auto"/>
              <w:right w:val="double" w:sz="4" w:space="0" w:color="auto"/>
            </w:tcBorders>
            <w:shd w:val="clear" w:color="auto" w:fill="auto"/>
          </w:tcPr>
          <w:p w:rsidR="000E3DD0" w:rsidRDefault="000E3DD0" w:rsidP="002545AC">
            <w:pPr>
              <w:snapToGrid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 xml:space="preserve">Укупна цена </w:t>
            </w:r>
          </w:p>
          <w:p w:rsidR="000E3DD0" w:rsidRPr="00204C91" w:rsidRDefault="000E3DD0" w:rsidP="002545AC">
            <w:pPr>
              <w:snapToGrid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без ПДВ-а</w:t>
            </w:r>
          </w:p>
        </w:tc>
      </w:tr>
      <w:tr w:rsidR="000E3DD0" w:rsidRPr="001274CA" w:rsidTr="00FE0CF0">
        <w:trPr>
          <w:trHeight w:val="288"/>
        </w:trPr>
        <w:tc>
          <w:tcPr>
            <w:tcW w:w="659" w:type="dxa"/>
            <w:tcBorders>
              <w:top w:val="single" w:sz="4" w:space="0" w:color="000000"/>
              <w:left w:val="double" w:sz="4" w:space="0" w:color="auto"/>
              <w:bottom w:val="single" w:sz="4" w:space="0" w:color="000000"/>
            </w:tcBorders>
            <w:shd w:val="clear" w:color="auto" w:fill="auto"/>
          </w:tcPr>
          <w:p w:rsidR="000E3DD0" w:rsidRPr="009E6E40" w:rsidRDefault="000E3DD0" w:rsidP="002545AC">
            <w:pPr>
              <w:snapToGrid w:val="0"/>
              <w:spacing w:after="0"/>
              <w:jc w:val="both"/>
              <w:rPr>
                <w:rFonts w:ascii="Times New Roman" w:eastAsia="Calibri" w:hAnsi="Times New Roman" w:cs="Times New Roman"/>
                <w:sz w:val="20"/>
                <w:szCs w:val="20"/>
                <w:lang w:val="sr-Cyrl-CS"/>
              </w:rPr>
            </w:pPr>
            <w:r w:rsidRPr="009E6E40">
              <w:rPr>
                <w:rFonts w:ascii="Times New Roman" w:eastAsia="Calibri" w:hAnsi="Times New Roman" w:cs="Times New Roman"/>
                <w:sz w:val="20"/>
                <w:szCs w:val="20"/>
                <w:lang w:val="sr-Cyrl-CS"/>
              </w:rPr>
              <w:t>1.</w:t>
            </w:r>
          </w:p>
        </w:tc>
        <w:tc>
          <w:tcPr>
            <w:tcW w:w="3240" w:type="dxa"/>
            <w:tcBorders>
              <w:top w:val="single" w:sz="4" w:space="0" w:color="000000"/>
              <w:left w:val="single" w:sz="4" w:space="0" w:color="000000"/>
              <w:bottom w:val="single" w:sz="4" w:space="0" w:color="000000"/>
            </w:tcBorders>
            <w:shd w:val="clear" w:color="auto" w:fill="auto"/>
          </w:tcPr>
          <w:p w:rsidR="000E3DD0" w:rsidRPr="009C2C12" w:rsidRDefault="009C2C12" w:rsidP="002545AC">
            <w:pPr>
              <w:spacing w:after="0" w:line="100" w:lineRule="atLeast"/>
              <w:jc w:val="both"/>
              <w:rPr>
                <w:rFonts w:ascii="Times New Roman" w:eastAsia="Arial Unicode MS" w:hAnsi="Times New Roman" w:cs="Times New Roman"/>
                <w:color w:val="000000"/>
                <w:kern w:val="1"/>
                <w:lang w:eastAsia="hi-IN" w:bidi="hi-IN"/>
              </w:rPr>
            </w:pPr>
            <w:r w:rsidRPr="009C2C12">
              <w:rPr>
                <w:rFonts w:ascii="Times New Roman" w:hAnsi="Times New Roman" w:cs="Times New Roman"/>
                <w:sz w:val="23"/>
                <w:szCs w:val="23"/>
              </w:rPr>
              <w:t>Стручне услуге у области заштите од пожара – вођење реферата заштите од пожара (контрола примене мера ЗОП, консултантско стручне активности, извештавање послодавца, комуникација са надлежним инспекцијама, израда програма обуке)</w:t>
            </w:r>
          </w:p>
        </w:tc>
        <w:tc>
          <w:tcPr>
            <w:tcW w:w="1170" w:type="dxa"/>
            <w:tcBorders>
              <w:top w:val="single" w:sz="4" w:space="0" w:color="000000"/>
              <w:left w:val="single" w:sz="4" w:space="0" w:color="000000"/>
              <w:bottom w:val="single" w:sz="4" w:space="0" w:color="000000"/>
              <w:right w:val="single" w:sz="4" w:space="0" w:color="auto"/>
            </w:tcBorders>
            <w:shd w:val="clear" w:color="auto" w:fill="auto"/>
          </w:tcPr>
          <w:p w:rsidR="009C2C12" w:rsidRDefault="009C2C12" w:rsidP="002545AC">
            <w:pPr>
              <w:snapToGrid w:val="0"/>
              <w:spacing w:after="0"/>
              <w:jc w:val="center"/>
              <w:rPr>
                <w:rFonts w:ascii="Times New Roman" w:eastAsia="Calibri" w:hAnsi="Times New Roman" w:cs="Times New Roman"/>
                <w:lang w:val="sr-Cyrl-CS"/>
              </w:rPr>
            </w:pPr>
          </w:p>
          <w:p w:rsidR="009C2C12" w:rsidRDefault="009C2C12" w:rsidP="002545AC">
            <w:pPr>
              <w:snapToGrid w:val="0"/>
              <w:spacing w:after="0"/>
              <w:jc w:val="center"/>
              <w:rPr>
                <w:rFonts w:ascii="Times New Roman" w:eastAsia="Calibri" w:hAnsi="Times New Roman" w:cs="Times New Roman"/>
                <w:lang w:val="sr-Cyrl-CS"/>
              </w:rPr>
            </w:pPr>
          </w:p>
          <w:p w:rsidR="009C2C12" w:rsidRDefault="009C2C12" w:rsidP="002545AC">
            <w:pPr>
              <w:snapToGrid w:val="0"/>
              <w:spacing w:after="0"/>
              <w:jc w:val="center"/>
              <w:rPr>
                <w:rFonts w:ascii="Times New Roman" w:eastAsia="Calibri" w:hAnsi="Times New Roman" w:cs="Times New Roman"/>
                <w:lang w:val="sr-Cyrl-CS"/>
              </w:rPr>
            </w:pPr>
          </w:p>
          <w:p w:rsidR="009C2C12" w:rsidRDefault="009C2C12" w:rsidP="002545AC">
            <w:pPr>
              <w:snapToGrid w:val="0"/>
              <w:spacing w:after="0"/>
              <w:jc w:val="center"/>
              <w:rPr>
                <w:rFonts w:ascii="Times New Roman" w:eastAsia="Calibri" w:hAnsi="Times New Roman" w:cs="Times New Roman"/>
                <w:lang w:val="sr-Cyrl-CS"/>
              </w:rPr>
            </w:pPr>
          </w:p>
          <w:p w:rsidR="000E3DD0" w:rsidRPr="001274CA" w:rsidRDefault="009C2C12" w:rsidP="002545AC">
            <w:pPr>
              <w:snapToGrid w:val="0"/>
              <w:spacing w:after="0"/>
              <w:jc w:val="center"/>
              <w:rPr>
                <w:rFonts w:ascii="Times New Roman" w:eastAsia="Calibri" w:hAnsi="Times New Roman" w:cs="Times New Roman"/>
                <w:lang w:val="sr-Cyrl-CS"/>
              </w:rPr>
            </w:pPr>
            <w:r>
              <w:rPr>
                <w:rFonts w:ascii="Times New Roman" w:eastAsia="Calibri" w:hAnsi="Times New Roman" w:cs="Times New Roman"/>
                <w:lang w:val="sr-Cyrl-CS"/>
              </w:rPr>
              <w:t>месеци</w:t>
            </w:r>
          </w:p>
        </w:tc>
        <w:tc>
          <w:tcPr>
            <w:tcW w:w="990" w:type="dxa"/>
            <w:tcBorders>
              <w:top w:val="single" w:sz="4" w:space="0" w:color="000000"/>
              <w:left w:val="single" w:sz="4" w:space="0" w:color="000000"/>
              <w:bottom w:val="single" w:sz="4" w:space="0" w:color="000000"/>
              <w:right w:val="single" w:sz="4" w:space="0" w:color="auto"/>
            </w:tcBorders>
            <w:shd w:val="clear" w:color="auto" w:fill="auto"/>
            <w:vAlign w:val="center"/>
          </w:tcPr>
          <w:p w:rsidR="000E3DD0" w:rsidRPr="00CC7CE4" w:rsidRDefault="009C2C12" w:rsidP="009C2C12">
            <w:pPr>
              <w:snapToGrid w:val="0"/>
              <w:spacing w:after="0"/>
              <w:rPr>
                <w:rFonts w:ascii="Times New Roman" w:eastAsia="Calibri" w:hAnsi="Times New Roman" w:cs="Times New Roman"/>
                <w:lang w:val="sr-Cyrl-CS"/>
              </w:rPr>
            </w:pPr>
            <w:r>
              <w:rPr>
                <w:rFonts w:ascii="Times New Roman" w:eastAsia="Calibri" w:hAnsi="Times New Roman" w:cs="Times New Roman"/>
                <w:lang w:val="sr-Cyrl-CS"/>
              </w:rPr>
              <w:t xml:space="preserve">    6</w:t>
            </w:r>
          </w:p>
        </w:tc>
        <w:tc>
          <w:tcPr>
            <w:tcW w:w="2250" w:type="dxa"/>
            <w:tcBorders>
              <w:top w:val="single" w:sz="4" w:space="0" w:color="000000"/>
              <w:left w:val="single" w:sz="4" w:space="0" w:color="auto"/>
              <w:bottom w:val="single" w:sz="4" w:space="0" w:color="000000"/>
              <w:right w:val="single" w:sz="4" w:space="0" w:color="auto"/>
            </w:tcBorders>
            <w:shd w:val="clear" w:color="auto" w:fill="auto"/>
          </w:tcPr>
          <w:p w:rsidR="000E3DD0" w:rsidRPr="001274CA" w:rsidRDefault="000E3DD0" w:rsidP="002545AC">
            <w:pPr>
              <w:snapToGrid w:val="0"/>
              <w:spacing w:after="0"/>
              <w:jc w:val="center"/>
              <w:rPr>
                <w:rFonts w:ascii="Times New Roman" w:eastAsia="Calibri" w:hAnsi="Times New Roman" w:cs="Times New Roman"/>
                <w:lang w:val="sr-Cyrl-CS"/>
              </w:rPr>
            </w:pPr>
          </w:p>
        </w:tc>
        <w:tc>
          <w:tcPr>
            <w:tcW w:w="2250" w:type="dxa"/>
            <w:tcBorders>
              <w:top w:val="single" w:sz="4" w:space="0" w:color="auto"/>
              <w:left w:val="single" w:sz="4" w:space="0" w:color="auto"/>
              <w:bottom w:val="single" w:sz="4" w:space="0" w:color="auto"/>
              <w:right w:val="double" w:sz="4" w:space="0" w:color="auto"/>
            </w:tcBorders>
            <w:shd w:val="clear" w:color="auto" w:fill="auto"/>
          </w:tcPr>
          <w:p w:rsidR="000E3DD0" w:rsidRPr="001274CA" w:rsidRDefault="000E3DD0" w:rsidP="002545AC">
            <w:pPr>
              <w:snapToGrid w:val="0"/>
              <w:spacing w:after="0"/>
              <w:jc w:val="center"/>
              <w:rPr>
                <w:rFonts w:ascii="Times New Roman" w:eastAsia="Calibri" w:hAnsi="Times New Roman" w:cs="Times New Roman"/>
                <w:lang w:val="sr-Cyrl-CS"/>
              </w:rPr>
            </w:pPr>
          </w:p>
        </w:tc>
      </w:tr>
      <w:tr w:rsidR="000E3DD0" w:rsidTr="009C2C12">
        <w:tc>
          <w:tcPr>
            <w:tcW w:w="6059" w:type="dxa"/>
            <w:gridSpan w:val="4"/>
            <w:tcBorders>
              <w:top w:val="single" w:sz="4" w:space="0" w:color="000000"/>
              <w:left w:val="double" w:sz="4" w:space="0" w:color="auto"/>
              <w:bottom w:val="single" w:sz="4" w:space="0" w:color="000000"/>
            </w:tcBorders>
            <w:shd w:val="clear" w:color="auto" w:fill="E6E6E6"/>
          </w:tcPr>
          <w:p w:rsidR="000E3DD0" w:rsidRDefault="000E3DD0" w:rsidP="002545AC">
            <w:pPr>
              <w:snapToGrid w:val="0"/>
              <w:spacing w:after="0" w:line="240" w:lineRule="auto"/>
              <w:rPr>
                <w:rFonts w:ascii="Times New Roman" w:eastAsia="Calibri" w:hAnsi="Times New Roman"/>
                <w:bCs/>
                <w:lang w:val="sr-Cyrl-CS"/>
              </w:rPr>
            </w:pPr>
            <w:r>
              <w:rPr>
                <w:rFonts w:ascii="Times New Roman" w:eastAsia="Calibri" w:hAnsi="Times New Roman"/>
                <w:bCs/>
                <w:lang w:val="sr-Cyrl-CS"/>
              </w:rPr>
              <w:t>Укупна вредност партије, без ПДВ-а</w:t>
            </w:r>
          </w:p>
        </w:tc>
        <w:tc>
          <w:tcPr>
            <w:tcW w:w="4500" w:type="dxa"/>
            <w:gridSpan w:val="2"/>
            <w:tcBorders>
              <w:top w:val="single" w:sz="4" w:space="0" w:color="000000"/>
              <w:left w:val="single" w:sz="4" w:space="0" w:color="000000"/>
              <w:bottom w:val="single" w:sz="4" w:space="0" w:color="000000"/>
              <w:right w:val="double" w:sz="4" w:space="0" w:color="auto"/>
            </w:tcBorders>
            <w:shd w:val="clear" w:color="auto" w:fill="auto"/>
          </w:tcPr>
          <w:p w:rsidR="000E3DD0" w:rsidRDefault="000E3DD0" w:rsidP="002545AC">
            <w:pPr>
              <w:snapToGrid w:val="0"/>
              <w:spacing w:after="0" w:line="240" w:lineRule="auto"/>
              <w:rPr>
                <w:rFonts w:ascii="Times New Roman" w:eastAsia="Calibri" w:hAnsi="Times New Roman"/>
                <w:bCs/>
                <w:lang w:val="sr-Cyrl-CS"/>
              </w:rPr>
            </w:pPr>
          </w:p>
        </w:tc>
      </w:tr>
      <w:tr w:rsidR="000E3DD0" w:rsidTr="009C2C12">
        <w:tc>
          <w:tcPr>
            <w:tcW w:w="6059" w:type="dxa"/>
            <w:gridSpan w:val="4"/>
            <w:tcBorders>
              <w:top w:val="single" w:sz="4" w:space="0" w:color="000000"/>
              <w:left w:val="double" w:sz="4" w:space="0" w:color="auto"/>
              <w:bottom w:val="single" w:sz="4" w:space="0" w:color="000000"/>
            </w:tcBorders>
            <w:shd w:val="clear" w:color="auto" w:fill="E6E6E6"/>
          </w:tcPr>
          <w:p w:rsidR="000E3DD0" w:rsidRDefault="000E3DD0" w:rsidP="002545AC">
            <w:pPr>
              <w:snapToGrid w:val="0"/>
              <w:spacing w:after="0" w:line="240" w:lineRule="auto"/>
              <w:rPr>
                <w:rFonts w:ascii="Times New Roman" w:eastAsia="Calibri" w:hAnsi="Times New Roman"/>
                <w:bCs/>
                <w:lang w:val="sr-Cyrl-CS"/>
              </w:rPr>
            </w:pPr>
            <w:r>
              <w:rPr>
                <w:rFonts w:ascii="Times New Roman" w:eastAsia="Calibri" w:hAnsi="Times New Roman"/>
                <w:bCs/>
                <w:lang w:val="sr-Cyrl-CS"/>
              </w:rPr>
              <w:t>Укупна вредност партије, са ПДВ-ом</w:t>
            </w:r>
          </w:p>
        </w:tc>
        <w:tc>
          <w:tcPr>
            <w:tcW w:w="4500" w:type="dxa"/>
            <w:gridSpan w:val="2"/>
            <w:tcBorders>
              <w:top w:val="single" w:sz="4" w:space="0" w:color="000000"/>
              <w:left w:val="single" w:sz="4" w:space="0" w:color="000000"/>
              <w:bottom w:val="single" w:sz="4" w:space="0" w:color="000000"/>
              <w:right w:val="double" w:sz="4" w:space="0" w:color="auto"/>
            </w:tcBorders>
            <w:shd w:val="clear" w:color="auto" w:fill="auto"/>
          </w:tcPr>
          <w:p w:rsidR="000E3DD0" w:rsidRDefault="000E3DD0" w:rsidP="002545AC">
            <w:pPr>
              <w:snapToGrid w:val="0"/>
              <w:spacing w:after="0" w:line="240" w:lineRule="auto"/>
              <w:rPr>
                <w:rFonts w:ascii="Times New Roman" w:eastAsia="Calibri" w:hAnsi="Times New Roman"/>
                <w:bCs/>
                <w:i/>
                <w:lang w:val="sr-Cyrl-CS"/>
              </w:rPr>
            </w:pPr>
          </w:p>
        </w:tc>
      </w:tr>
      <w:tr w:rsidR="000E3DD0" w:rsidTr="009C2C12">
        <w:tc>
          <w:tcPr>
            <w:tcW w:w="6059" w:type="dxa"/>
            <w:gridSpan w:val="4"/>
            <w:tcBorders>
              <w:top w:val="single" w:sz="4" w:space="0" w:color="000000"/>
              <w:left w:val="double" w:sz="4" w:space="0" w:color="auto"/>
              <w:bottom w:val="single" w:sz="4" w:space="0" w:color="000000"/>
            </w:tcBorders>
            <w:shd w:val="clear" w:color="auto" w:fill="E6E6E6"/>
          </w:tcPr>
          <w:p w:rsidR="000E3DD0" w:rsidRDefault="000E3DD0" w:rsidP="002545AC">
            <w:pPr>
              <w:snapToGrid w:val="0"/>
              <w:spacing w:after="0" w:line="240" w:lineRule="auto"/>
              <w:rPr>
                <w:rFonts w:ascii="Times New Roman" w:eastAsia="Calibri" w:hAnsi="Times New Roman"/>
                <w:bCs/>
                <w:lang w:val="sr-Cyrl-CS"/>
              </w:rPr>
            </w:pPr>
            <w:r>
              <w:rPr>
                <w:rFonts w:ascii="Times New Roman" w:eastAsia="Calibri" w:hAnsi="Times New Roman"/>
                <w:bCs/>
                <w:lang w:val="sr-Cyrl-CS"/>
              </w:rPr>
              <w:t>Проценат и износ ПДВ-а на укупну вредност партије</w:t>
            </w:r>
          </w:p>
        </w:tc>
        <w:tc>
          <w:tcPr>
            <w:tcW w:w="4500" w:type="dxa"/>
            <w:gridSpan w:val="2"/>
            <w:tcBorders>
              <w:top w:val="single" w:sz="4" w:space="0" w:color="000000"/>
              <w:left w:val="single" w:sz="4" w:space="0" w:color="000000"/>
              <w:bottom w:val="single" w:sz="4" w:space="0" w:color="000000"/>
              <w:right w:val="double" w:sz="4" w:space="0" w:color="auto"/>
            </w:tcBorders>
            <w:shd w:val="clear" w:color="auto" w:fill="auto"/>
          </w:tcPr>
          <w:p w:rsidR="000E3DD0" w:rsidRPr="005C113F" w:rsidRDefault="000E3DD0" w:rsidP="002545AC">
            <w:pPr>
              <w:snapToGrid w:val="0"/>
              <w:spacing w:after="0" w:line="240" w:lineRule="auto"/>
              <w:rPr>
                <w:rFonts w:ascii="Times New Roman" w:eastAsia="Calibri" w:hAnsi="Times New Roman"/>
                <w:bCs/>
                <w:lang w:val="sr-Cyrl-CS"/>
              </w:rPr>
            </w:pPr>
          </w:p>
        </w:tc>
      </w:tr>
      <w:tr w:rsidR="000E3DD0" w:rsidTr="009C2C12">
        <w:tc>
          <w:tcPr>
            <w:tcW w:w="6059" w:type="dxa"/>
            <w:gridSpan w:val="4"/>
            <w:tcBorders>
              <w:top w:val="single" w:sz="4" w:space="0" w:color="000000"/>
              <w:left w:val="double" w:sz="4" w:space="0" w:color="auto"/>
              <w:bottom w:val="single" w:sz="4" w:space="0" w:color="000000"/>
            </w:tcBorders>
            <w:shd w:val="clear" w:color="auto" w:fill="E6E6E6"/>
          </w:tcPr>
          <w:p w:rsidR="000E3DD0" w:rsidRDefault="000E3DD0" w:rsidP="009C2C12">
            <w:pPr>
              <w:snapToGrid w:val="0"/>
              <w:spacing w:after="0" w:line="240" w:lineRule="auto"/>
              <w:rPr>
                <w:rFonts w:ascii="Times New Roman" w:hAnsi="Times New Roman"/>
                <w:lang w:val="sr-Cyrl-CS"/>
              </w:rPr>
            </w:pPr>
            <w:r>
              <w:rPr>
                <w:rFonts w:ascii="Times New Roman" w:hAnsi="Times New Roman"/>
                <w:lang w:val="sr-Cyrl-CS"/>
              </w:rPr>
              <w:t xml:space="preserve">Рок и начин плаћања </w:t>
            </w:r>
          </w:p>
        </w:tc>
        <w:tc>
          <w:tcPr>
            <w:tcW w:w="4500" w:type="dxa"/>
            <w:gridSpan w:val="2"/>
            <w:tcBorders>
              <w:top w:val="single" w:sz="4" w:space="0" w:color="000000"/>
              <w:left w:val="single" w:sz="4" w:space="0" w:color="000000"/>
              <w:bottom w:val="single" w:sz="4" w:space="0" w:color="000000"/>
              <w:right w:val="double" w:sz="4" w:space="0" w:color="auto"/>
            </w:tcBorders>
            <w:shd w:val="clear" w:color="auto" w:fill="auto"/>
          </w:tcPr>
          <w:p w:rsidR="000E3DD0" w:rsidRDefault="000E3DD0" w:rsidP="002545AC">
            <w:pPr>
              <w:snapToGrid w:val="0"/>
              <w:spacing w:after="0" w:line="240" w:lineRule="auto"/>
              <w:rPr>
                <w:rFonts w:ascii="Times New Roman" w:hAnsi="Times New Roman"/>
                <w:lang w:val="sr-Cyrl-CS"/>
              </w:rPr>
            </w:pPr>
            <w:r>
              <w:rPr>
                <w:rFonts w:ascii="Times New Roman" w:hAnsi="Times New Roman"/>
                <w:lang w:val="sr-Cyrl-CS"/>
              </w:rPr>
              <w:t>60  дана  од дана испостављања фактуре</w:t>
            </w:r>
          </w:p>
        </w:tc>
      </w:tr>
      <w:tr w:rsidR="000E3DD0" w:rsidTr="009C2C12">
        <w:tc>
          <w:tcPr>
            <w:tcW w:w="6059" w:type="dxa"/>
            <w:gridSpan w:val="4"/>
            <w:tcBorders>
              <w:top w:val="single" w:sz="4" w:space="0" w:color="000000"/>
              <w:left w:val="double" w:sz="4" w:space="0" w:color="auto"/>
              <w:bottom w:val="single" w:sz="4" w:space="0" w:color="000000"/>
            </w:tcBorders>
            <w:shd w:val="clear" w:color="auto" w:fill="E6E6E6"/>
          </w:tcPr>
          <w:p w:rsidR="000E3DD0" w:rsidRDefault="000E3DD0" w:rsidP="009C2C12">
            <w:pPr>
              <w:snapToGrid w:val="0"/>
              <w:spacing w:after="0" w:line="240" w:lineRule="auto"/>
              <w:rPr>
                <w:rFonts w:ascii="Times New Roman" w:hAnsi="Times New Roman"/>
                <w:lang w:val="sr-Cyrl-CS"/>
              </w:rPr>
            </w:pPr>
            <w:r>
              <w:rPr>
                <w:rFonts w:ascii="Times New Roman" w:hAnsi="Times New Roman"/>
                <w:lang w:val="sr-Cyrl-CS"/>
              </w:rPr>
              <w:t>Место извршења услуг</w:t>
            </w:r>
            <w:r w:rsidR="009C2C12">
              <w:rPr>
                <w:rFonts w:ascii="Times New Roman" w:hAnsi="Times New Roman"/>
                <w:lang w:val="sr-Cyrl-CS"/>
              </w:rPr>
              <w:t>а</w:t>
            </w:r>
          </w:p>
        </w:tc>
        <w:tc>
          <w:tcPr>
            <w:tcW w:w="4500" w:type="dxa"/>
            <w:gridSpan w:val="2"/>
            <w:tcBorders>
              <w:top w:val="single" w:sz="4" w:space="0" w:color="000000"/>
              <w:left w:val="single" w:sz="4" w:space="0" w:color="000000"/>
              <w:bottom w:val="single" w:sz="4" w:space="0" w:color="000000"/>
              <w:right w:val="double" w:sz="4" w:space="0" w:color="auto"/>
            </w:tcBorders>
            <w:shd w:val="clear" w:color="auto" w:fill="auto"/>
          </w:tcPr>
          <w:p w:rsidR="000E3DD0" w:rsidRDefault="009C2C12" w:rsidP="002545AC">
            <w:pPr>
              <w:snapToGrid w:val="0"/>
              <w:spacing w:after="0" w:line="240" w:lineRule="auto"/>
              <w:rPr>
                <w:rFonts w:ascii="Times New Roman" w:hAnsi="Times New Roman"/>
                <w:lang w:val="sr-Cyrl-CS"/>
              </w:rPr>
            </w:pPr>
            <w:r>
              <w:rPr>
                <w:rFonts w:ascii="Times New Roman" w:hAnsi="Times New Roman"/>
                <w:lang w:val="sr-Cyrl-CS"/>
              </w:rPr>
              <w:t>Здравствени  центар  Врање</w:t>
            </w:r>
          </w:p>
        </w:tc>
      </w:tr>
      <w:tr w:rsidR="000E3DD0" w:rsidTr="009C2C12">
        <w:tc>
          <w:tcPr>
            <w:tcW w:w="6059" w:type="dxa"/>
            <w:gridSpan w:val="4"/>
            <w:tcBorders>
              <w:top w:val="single" w:sz="4" w:space="0" w:color="000000"/>
              <w:left w:val="double" w:sz="4" w:space="0" w:color="auto"/>
              <w:bottom w:val="double" w:sz="4" w:space="0" w:color="auto"/>
            </w:tcBorders>
            <w:shd w:val="clear" w:color="auto" w:fill="E6E6E6"/>
          </w:tcPr>
          <w:p w:rsidR="000E3DD0" w:rsidRPr="007D5DCB" w:rsidRDefault="000E3DD0" w:rsidP="009C2C12">
            <w:pPr>
              <w:snapToGrid w:val="0"/>
              <w:spacing w:after="0" w:line="240" w:lineRule="auto"/>
              <w:rPr>
                <w:rFonts w:ascii="Times New Roman" w:hAnsi="Times New Roman"/>
                <w:lang w:val="sr-Cyrl-CS"/>
              </w:rPr>
            </w:pPr>
            <w:r>
              <w:rPr>
                <w:rFonts w:ascii="Times New Roman" w:hAnsi="Times New Roman"/>
                <w:lang w:val="sr-Cyrl-CS"/>
              </w:rPr>
              <w:t>Време важења понуде</w:t>
            </w:r>
            <w:r>
              <w:rPr>
                <w:rFonts w:ascii="Times New Roman" w:hAnsi="Times New Roman"/>
                <w:b/>
                <w:lang w:val="sr-Cyrl-CS"/>
              </w:rPr>
              <w:t>(</w:t>
            </w:r>
            <w:r w:rsidRPr="007D5DCB">
              <w:rPr>
                <w:rFonts w:ascii="Times New Roman" w:hAnsi="Times New Roman"/>
                <w:b/>
                <w:sz w:val="20"/>
                <w:szCs w:val="20"/>
                <w:lang w:val="sr-Cyrl-CS"/>
              </w:rPr>
              <w:t>не може бити краће од 30 дана од дана отварања</w:t>
            </w:r>
            <w:r>
              <w:rPr>
                <w:rFonts w:ascii="Times New Roman" w:hAnsi="Times New Roman"/>
                <w:b/>
                <w:lang w:val="sr-Cyrl-CS"/>
              </w:rPr>
              <w:t>)</w:t>
            </w:r>
          </w:p>
        </w:tc>
        <w:tc>
          <w:tcPr>
            <w:tcW w:w="4500" w:type="dxa"/>
            <w:gridSpan w:val="2"/>
            <w:tcBorders>
              <w:top w:val="single" w:sz="4" w:space="0" w:color="000000"/>
              <w:left w:val="single" w:sz="4" w:space="0" w:color="000000"/>
              <w:bottom w:val="double" w:sz="4" w:space="0" w:color="auto"/>
              <w:right w:val="double" w:sz="4" w:space="0" w:color="auto"/>
            </w:tcBorders>
            <w:shd w:val="clear" w:color="auto" w:fill="auto"/>
          </w:tcPr>
          <w:p w:rsidR="000E3DD0" w:rsidRDefault="000E3DD0" w:rsidP="002545AC">
            <w:pPr>
              <w:snapToGrid w:val="0"/>
              <w:spacing w:after="0" w:line="240" w:lineRule="auto"/>
              <w:rPr>
                <w:rFonts w:ascii="Times New Roman" w:hAnsi="Times New Roman"/>
                <w:lang w:val="sr-Cyrl-CS"/>
              </w:rPr>
            </w:pPr>
          </w:p>
        </w:tc>
      </w:tr>
    </w:tbl>
    <w:p w:rsidR="000E3DD0" w:rsidRDefault="000E3DD0" w:rsidP="000E3DD0">
      <w:pPr>
        <w:spacing w:after="0" w:line="100" w:lineRule="atLeast"/>
        <w:jc w:val="both"/>
        <w:rPr>
          <w:rFonts w:ascii="Times New Roman" w:eastAsia="Arial Unicode MS" w:hAnsi="Times New Roman" w:cs="Times New Roman"/>
          <w:b/>
          <w:color w:val="000000"/>
          <w:kern w:val="1"/>
          <w:sz w:val="24"/>
          <w:szCs w:val="24"/>
          <w:u w:val="single"/>
          <w:lang w:eastAsia="hi-IN" w:bidi="hi-IN"/>
        </w:rPr>
      </w:pPr>
    </w:p>
    <w:p w:rsidR="00FB6165" w:rsidRDefault="00FB6165" w:rsidP="000E3DD0">
      <w:pPr>
        <w:spacing w:after="0" w:line="100" w:lineRule="atLeast"/>
        <w:jc w:val="both"/>
        <w:rPr>
          <w:rFonts w:ascii="Times New Roman" w:eastAsia="Arial Unicode MS" w:hAnsi="Times New Roman" w:cs="Times New Roman"/>
          <w:b/>
          <w:color w:val="000000"/>
          <w:kern w:val="1"/>
          <w:sz w:val="24"/>
          <w:szCs w:val="24"/>
          <w:u w:val="single"/>
          <w:lang w:eastAsia="hi-IN" w:bidi="hi-IN"/>
        </w:rPr>
      </w:pPr>
    </w:p>
    <w:p w:rsidR="00FB6165" w:rsidRDefault="00FB6165" w:rsidP="000E3DD0">
      <w:pPr>
        <w:spacing w:after="0" w:line="100" w:lineRule="atLeast"/>
        <w:jc w:val="both"/>
        <w:rPr>
          <w:rFonts w:ascii="Times New Roman" w:eastAsia="Arial Unicode MS" w:hAnsi="Times New Roman" w:cs="Times New Roman"/>
          <w:b/>
          <w:color w:val="000000"/>
          <w:kern w:val="1"/>
          <w:sz w:val="24"/>
          <w:szCs w:val="24"/>
          <w:u w:val="single"/>
          <w:lang w:eastAsia="hi-IN" w:bidi="hi-IN"/>
        </w:rPr>
      </w:pPr>
    </w:p>
    <w:p w:rsidR="00FB6165" w:rsidRPr="00FB6165" w:rsidRDefault="00FB6165" w:rsidP="000E3DD0">
      <w:pPr>
        <w:spacing w:after="0" w:line="100" w:lineRule="atLeast"/>
        <w:jc w:val="both"/>
        <w:rPr>
          <w:rFonts w:ascii="Times New Roman" w:eastAsia="Arial Unicode MS" w:hAnsi="Times New Roman" w:cs="Times New Roman"/>
          <w:b/>
          <w:color w:val="000000"/>
          <w:kern w:val="1"/>
          <w:sz w:val="24"/>
          <w:szCs w:val="24"/>
          <w:u w:val="single"/>
          <w:lang w:eastAsia="hi-IN" w:bidi="hi-IN"/>
        </w:rPr>
      </w:pPr>
    </w:p>
    <w:p w:rsidR="000E3DD0" w:rsidRDefault="000E3DD0" w:rsidP="000E3DD0">
      <w:pPr>
        <w:spacing w:after="0" w:line="100" w:lineRule="atLeast"/>
        <w:jc w:val="both"/>
        <w:rPr>
          <w:rFonts w:ascii="Times New Roman" w:eastAsia="Arial Unicode MS" w:hAnsi="Times New Roman" w:cs="Times New Roman"/>
          <w:b/>
          <w:color w:val="000000"/>
          <w:kern w:val="1"/>
          <w:sz w:val="24"/>
          <w:szCs w:val="24"/>
          <w:u w:val="single"/>
          <w:lang w:eastAsia="hi-IN" w:bidi="hi-IN"/>
        </w:rPr>
      </w:pPr>
      <w:r w:rsidRPr="00BC1A08">
        <w:rPr>
          <w:rFonts w:ascii="Times New Roman" w:eastAsia="Arial Unicode MS" w:hAnsi="Times New Roman" w:cs="Times New Roman"/>
          <w:b/>
          <w:color w:val="000000"/>
          <w:kern w:val="1"/>
          <w:sz w:val="24"/>
          <w:szCs w:val="24"/>
          <w:u w:val="single"/>
          <w:lang w:eastAsia="hi-IN" w:bidi="hi-IN"/>
        </w:rPr>
        <w:t>Напомена:</w:t>
      </w:r>
    </w:p>
    <w:p w:rsidR="000E3DD0" w:rsidRPr="00BC1A08" w:rsidRDefault="000E3DD0" w:rsidP="000E3DD0">
      <w:pPr>
        <w:spacing w:after="0" w:line="100" w:lineRule="atLeast"/>
        <w:jc w:val="both"/>
        <w:rPr>
          <w:rFonts w:ascii="Times New Roman" w:eastAsia="Arial Unicode MS" w:hAnsi="Times New Roman" w:cs="Times New Roman"/>
          <w:b/>
          <w:color w:val="000000"/>
          <w:kern w:val="1"/>
          <w:sz w:val="24"/>
          <w:szCs w:val="24"/>
          <w:u w:val="single"/>
          <w:lang w:eastAsia="hi-IN" w:bidi="hi-IN"/>
        </w:rPr>
      </w:pPr>
    </w:p>
    <w:p w:rsidR="000E3DD0" w:rsidRPr="00BC1A08" w:rsidRDefault="000E3DD0" w:rsidP="000E3DD0">
      <w:pPr>
        <w:spacing w:after="0" w:line="100" w:lineRule="atLeast"/>
        <w:jc w:val="both"/>
        <w:rPr>
          <w:rFonts w:ascii="Times New Roman" w:eastAsia="Arial Unicode MS" w:hAnsi="Times New Roman" w:cs="Times New Roman"/>
          <w:color w:val="000000"/>
          <w:kern w:val="1"/>
          <w:lang w:eastAsia="hi-IN" w:bidi="hi-IN"/>
        </w:rPr>
      </w:pPr>
      <w:r w:rsidRPr="00BC1A08">
        <w:rPr>
          <w:rFonts w:ascii="Times New Roman" w:eastAsia="Arial Unicode MS" w:hAnsi="Times New Roman" w:cs="Times New Roman"/>
          <w:color w:val="000000"/>
          <w:kern w:val="1"/>
          <w:lang w:eastAsia="hi-IN" w:bidi="hi-IN"/>
        </w:rPr>
        <w:t xml:space="preserve">Јединична цена мора да садржи све основне елементе структуре цене, тако да у понуђену цену понуђач је потребно да урачуна </w:t>
      </w:r>
      <w:r>
        <w:rPr>
          <w:rFonts w:ascii="Times New Roman" w:eastAsia="Arial Unicode MS" w:hAnsi="Times New Roman" w:cs="Times New Roman"/>
          <w:color w:val="000000"/>
          <w:kern w:val="1"/>
          <w:lang w:eastAsia="hi-IN" w:bidi="hi-IN"/>
        </w:rPr>
        <w:t>све зависне трошкове наб</w:t>
      </w:r>
      <w:r w:rsidR="009C2C12">
        <w:rPr>
          <w:rFonts w:ascii="Times New Roman" w:eastAsia="Arial Unicode MS" w:hAnsi="Times New Roman" w:cs="Times New Roman"/>
          <w:color w:val="000000"/>
          <w:kern w:val="1"/>
          <w:lang w:eastAsia="hi-IN" w:bidi="hi-IN"/>
        </w:rPr>
        <w:t>авке (</w:t>
      </w:r>
      <w:r w:rsidRPr="00BC1A08">
        <w:rPr>
          <w:rFonts w:ascii="Times New Roman" w:eastAsia="Arial Unicode MS" w:hAnsi="Times New Roman" w:cs="Times New Roman"/>
          <w:color w:val="000000"/>
          <w:kern w:val="1"/>
          <w:lang w:eastAsia="hi-IN" w:bidi="hi-IN"/>
        </w:rPr>
        <w:t xml:space="preserve"> предмета јавне набавке, као и  све трошкове које понућач има у реализацији предмета ове набавке.</w:t>
      </w:r>
    </w:p>
    <w:p w:rsidR="000E3DD0" w:rsidRPr="00BC1A08" w:rsidRDefault="000E3DD0" w:rsidP="000E3DD0">
      <w:pPr>
        <w:tabs>
          <w:tab w:val="left" w:pos="5295"/>
        </w:tabs>
        <w:suppressAutoHyphens w:val="0"/>
        <w:spacing w:after="0" w:line="100" w:lineRule="atLeast"/>
        <w:jc w:val="both"/>
        <w:rPr>
          <w:rFonts w:ascii="Times New Roman" w:eastAsia="Arial Unicode MS" w:hAnsi="Times New Roman" w:cs="Times New Roman"/>
          <w:color w:val="000000"/>
          <w:kern w:val="1"/>
          <w:lang w:eastAsia="hi-IN" w:bidi="hi-IN"/>
        </w:rPr>
      </w:pPr>
      <w:r w:rsidRPr="00BC1A08">
        <w:rPr>
          <w:rFonts w:ascii="Times New Roman" w:eastAsia="Arial Unicode MS" w:hAnsi="Times New Roman" w:cs="Times New Roman"/>
          <w:color w:val="000000"/>
          <w:kern w:val="1"/>
          <w:lang w:eastAsia="hi-IN" w:bidi="hi-IN"/>
        </w:rPr>
        <w:t>Образац понуде је потребно попунити.</w:t>
      </w:r>
    </w:p>
    <w:p w:rsidR="000E3DD0" w:rsidRPr="00BC1A08" w:rsidRDefault="000E3DD0" w:rsidP="000E3DD0">
      <w:pPr>
        <w:tabs>
          <w:tab w:val="left" w:pos="5295"/>
        </w:tabs>
        <w:suppressAutoHyphens w:val="0"/>
        <w:spacing w:after="0" w:line="100" w:lineRule="atLeast"/>
        <w:jc w:val="both"/>
        <w:rPr>
          <w:rFonts w:ascii="Times New Roman" w:eastAsia="Arial Unicode MS" w:hAnsi="Times New Roman" w:cs="Times New Roman"/>
          <w:color w:val="000000"/>
          <w:kern w:val="1"/>
          <w:lang w:eastAsia="hi-IN" w:bidi="hi-IN"/>
        </w:rPr>
      </w:pPr>
      <w:r w:rsidRPr="00BC1A08">
        <w:rPr>
          <w:rFonts w:ascii="Times New Roman" w:eastAsia="Arial Unicode MS" w:hAnsi="Times New Roman" w:cs="Times New Roman"/>
          <w:color w:val="000000"/>
          <w:kern w:val="1"/>
          <w:lang w:eastAsia="hi-IN" w:bidi="hi-IN"/>
        </w:rPr>
        <w:t>Уколико понуђачи подносе заједничку понуду, група понуђача може да се определи да образац понуд потписују и печатом оверавају сви понуђачи из групе понуђача или група понуђача може да овласти једног понуђача из групе понуђача који ће потписати и печатом оверити образац понуде.</w:t>
      </w:r>
    </w:p>
    <w:p w:rsidR="000E3DD0" w:rsidRPr="00BC1A08" w:rsidRDefault="000E3DD0" w:rsidP="000E3DD0">
      <w:pPr>
        <w:tabs>
          <w:tab w:val="left" w:pos="5295"/>
        </w:tabs>
        <w:suppressAutoHyphens w:val="0"/>
        <w:spacing w:after="0" w:line="100" w:lineRule="atLeast"/>
        <w:jc w:val="both"/>
        <w:rPr>
          <w:rFonts w:ascii="Times New Roman" w:eastAsia="Arial Unicode MS" w:hAnsi="Times New Roman" w:cs="Times New Roman"/>
          <w:color w:val="000000"/>
          <w:kern w:val="1"/>
          <w:lang w:eastAsia="hi-IN" w:bidi="hi-IN"/>
        </w:rPr>
      </w:pPr>
      <w:r w:rsidRPr="00BC1A08">
        <w:rPr>
          <w:rFonts w:ascii="Times New Roman" w:eastAsia="Arial Unicode MS" w:hAnsi="Times New Roman" w:cs="Times New Roman"/>
          <w:color w:val="000000"/>
          <w:kern w:val="1"/>
          <w:lang w:eastAsia="hi-IN" w:bidi="hi-IN"/>
        </w:rPr>
        <w:t>Уколико понуђач подноси понуду са подизвођачем овај образац потписују и оверавају печатом понуђач и подизвођач</w:t>
      </w:r>
    </w:p>
    <w:p w:rsidR="000E3DD0" w:rsidRDefault="000E3DD0" w:rsidP="000E3DD0">
      <w:pPr>
        <w:spacing w:after="0"/>
        <w:jc w:val="both"/>
        <w:rPr>
          <w:rFonts w:ascii="Times New Roman" w:hAnsi="Times New Roman"/>
          <w:lang w:val="sr-Latn-CS"/>
        </w:rPr>
      </w:pPr>
    </w:p>
    <w:p w:rsidR="000E3DD0" w:rsidRPr="00E443D2" w:rsidRDefault="000E3DD0" w:rsidP="000E3DD0">
      <w:pPr>
        <w:spacing w:after="0"/>
        <w:jc w:val="both"/>
        <w:rPr>
          <w:rFonts w:ascii="Times New Roman" w:hAnsi="Times New Roman"/>
          <w:lang w:val="sr-Latn-CS"/>
        </w:rPr>
      </w:pPr>
    </w:p>
    <w:p w:rsidR="000E3DD0" w:rsidRDefault="000E3DD0" w:rsidP="000E3DD0">
      <w:pPr>
        <w:spacing w:after="0"/>
        <w:rPr>
          <w:rFonts w:ascii="Times New Roman" w:hAnsi="Times New Roman"/>
        </w:rPr>
      </w:pPr>
      <w:r>
        <w:rPr>
          <w:rFonts w:ascii="Times New Roman" w:hAnsi="Times New Roman"/>
          <w:lang w:val="sr-Cyrl-CS"/>
        </w:rPr>
        <w:t xml:space="preserve">                                                                                                                         </w:t>
      </w:r>
      <w:r w:rsidR="00FE0CF0">
        <w:rPr>
          <w:rFonts w:ascii="Times New Roman" w:hAnsi="Times New Roman"/>
          <w:lang w:val="sr-Cyrl-CS"/>
        </w:rPr>
        <w:t xml:space="preserve">   </w:t>
      </w:r>
      <w:r>
        <w:rPr>
          <w:rFonts w:ascii="Times New Roman" w:hAnsi="Times New Roman"/>
        </w:rPr>
        <w:t>Потпис овлашћеног лица понуђача</w:t>
      </w:r>
    </w:p>
    <w:p w:rsidR="000E3DD0" w:rsidRDefault="000E3DD0" w:rsidP="000E3DD0">
      <w:pPr>
        <w:spacing w:after="0" w:line="240" w:lineRule="auto"/>
        <w:jc w:val="right"/>
        <w:rPr>
          <w:rFonts w:ascii="Times New Roman" w:hAnsi="Times New Roman"/>
        </w:rPr>
      </w:pPr>
      <w:r>
        <w:rPr>
          <w:rFonts w:ascii="Times New Roman" w:hAnsi="Times New Roman"/>
          <w:lang w:val="sr-Cyrl-CS"/>
        </w:rPr>
        <w:t xml:space="preserve">                                                 </w:t>
      </w:r>
      <w:r w:rsidR="00FB6165">
        <w:rPr>
          <w:rFonts w:ascii="Times New Roman" w:hAnsi="Times New Roman"/>
          <w:lang w:val="sr-Cyrl-CS"/>
        </w:rPr>
        <w:t xml:space="preserve">                              </w:t>
      </w:r>
      <w:r>
        <w:rPr>
          <w:rFonts w:ascii="Times New Roman" w:hAnsi="Times New Roman"/>
          <w:lang w:val="sr-Cyrl-CS"/>
        </w:rPr>
        <w:t xml:space="preserve">  </w:t>
      </w:r>
      <w:r w:rsidRPr="00B64BAA">
        <w:rPr>
          <w:rFonts w:ascii="Times New Roman" w:hAnsi="Times New Roman"/>
          <w:b/>
        </w:rPr>
        <w:t>М.П.</w:t>
      </w:r>
      <w:r>
        <w:rPr>
          <w:rFonts w:ascii="Times New Roman" w:hAnsi="Times New Roman"/>
        </w:rPr>
        <w:t xml:space="preserve">    </w:t>
      </w:r>
      <w:r>
        <w:rPr>
          <w:rFonts w:ascii="Times New Roman" w:hAnsi="Times New Roman"/>
          <w:lang w:val="sr-Cyrl-CS"/>
        </w:rPr>
        <w:t xml:space="preserve">     </w:t>
      </w:r>
      <w:r>
        <w:rPr>
          <w:rFonts w:ascii="Times New Roman" w:hAnsi="Times New Roman"/>
        </w:rPr>
        <w:t xml:space="preserve"> </w:t>
      </w:r>
      <w:r>
        <w:rPr>
          <w:rFonts w:ascii="Times New Roman" w:hAnsi="Times New Roman"/>
          <w:lang w:val="sr-Cyrl-CS"/>
        </w:rPr>
        <w:t xml:space="preserve">      </w:t>
      </w:r>
      <w:r>
        <w:rPr>
          <w:rFonts w:ascii="Times New Roman" w:hAnsi="Times New Roman"/>
        </w:rPr>
        <w:t xml:space="preserve"> </w:t>
      </w:r>
      <w:r>
        <w:rPr>
          <w:rFonts w:ascii="Times New Roman" w:hAnsi="Times New Roman"/>
          <w:lang w:val="sr-Cyrl-CS"/>
        </w:rPr>
        <w:t xml:space="preserve"> </w:t>
      </w:r>
      <w:r>
        <w:rPr>
          <w:rFonts w:ascii="Times New Roman" w:hAnsi="Times New Roman"/>
        </w:rPr>
        <w:t>___</w:t>
      </w:r>
      <w:r>
        <w:rPr>
          <w:rFonts w:ascii="Times New Roman" w:hAnsi="Times New Roman"/>
          <w:lang w:val="sr-Cyrl-CS"/>
        </w:rPr>
        <w:t>_</w:t>
      </w:r>
      <w:r>
        <w:rPr>
          <w:rFonts w:ascii="Times New Roman" w:hAnsi="Times New Roman"/>
        </w:rPr>
        <w:t>______________________</w:t>
      </w:r>
      <w:r>
        <w:rPr>
          <w:rFonts w:ascii="Times New Roman" w:hAnsi="Times New Roman"/>
          <w:lang w:val="sr-Cyrl-CS"/>
        </w:rPr>
        <w:t>____</w:t>
      </w:r>
      <w:r>
        <w:rPr>
          <w:rFonts w:ascii="Times New Roman" w:hAnsi="Times New Roman"/>
        </w:rPr>
        <w:t xml:space="preserve"> </w:t>
      </w:r>
    </w:p>
    <w:p w:rsidR="000E3DD0" w:rsidRDefault="000E3DD0" w:rsidP="000E3DD0">
      <w:pPr>
        <w:spacing w:after="0" w:line="240" w:lineRule="auto"/>
        <w:jc w:val="right"/>
        <w:rPr>
          <w:rFonts w:ascii="Times New Roman" w:hAnsi="Times New Roman"/>
          <w:lang w:val="sr-Cyrl-CS"/>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204C91">
      <w:pPr>
        <w:spacing w:after="0" w:line="240" w:lineRule="auto"/>
        <w:ind w:left="567"/>
        <w:jc w:val="center"/>
        <w:rPr>
          <w:rFonts w:ascii="Times New Roman" w:hAnsi="Times New Roman"/>
          <w:b/>
        </w:rPr>
      </w:pPr>
    </w:p>
    <w:p w:rsidR="000E3DD0" w:rsidRDefault="000E3DD0" w:rsidP="00802E70">
      <w:pPr>
        <w:spacing w:after="0" w:line="240" w:lineRule="auto"/>
        <w:rPr>
          <w:rFonts w:ascii="Times New Roman" w:hAnsi="Times New Roman"/>
          <w:b/>
        </w:rPr>
      </w:pPr>
    </w:p>
    <w:p w:rsidR="00163CB9" w:rsidRPr="009C2C12" w:rsidRDefault="00163CB9" w:rsidP="00802E70">
      <w:pPr>
        <w:spacing w:after="0" w:line="240" w:lineRule="auto"/>
        <w:rPr>
          <w:rFonts w:ascii="Times New Roman" w:hAnsi="Times New Roman"/>
          <w:b/>
        </w:rPr>
      </w:pPr>
    </w:p>
    <w:p w:rsidR="000E3DD0" w:rsidRPr="000E3DD0" w:rsidRDefault="000E3DD0" w:rsidP="00204C91">
      <w:pPr>
        <w:spacing w:after="0" w:line="240" w:lineRule="auto"/>
        <w:ind w:left="567"/>
        <w:jc w:val="center"/>
        <w:rPr>
          <w:rFonts w:ascii="Times New Roman" w:hAnsi="Times New Roman"/>
          <w:b/>
        </w:rPr>
      </w:pPr>
    </w:p>
    <w:p w:rsidR="000E3DD0" w:rsidRPr="00CA1680" w:rsidRDefault="0048074D" w:rsidP="000E3DD0">
      <w:pPr>
        <w:spacing w:after="0" w:line="240" w:lineRule="auto"/>
        <w:jc w:val="right"/>
        <w:rPr>
          <w:rFonts w:ascii="Times New Roman" w:hAnsi="Times New Roman"/>
          <w:b/>
          <w:i/>
          <w:lang w:val="sr-Latn-CS"/>
        </w:rPr>
      </w:pPr>
      <w:r>
        <w:rPr>
          <w:rFonts w:ascii="Times New Roman" w:hAnsi="Times New Roman"/>
          <w:b/>
          <w:i/>
          <w:lang w:val="sr-Cyrl-CS"/>
        </w:rPr>
        <w:t>Образац бр. 4.б</w:t>
      </w:r>
    </w:p>
    <w:p w:rsidR="000E3DD0" w:rsidRPr="00E443D2" w:rsidRDefault="000E3DD0" w:rsidP="000E3DD0">
      <w:pPr>
        <w:spacing w:after="0" w:line="240" w:lineRule="auto"/>
        <w:jc w:val="right"/>
        <w:rPr>
          <w:rFonts w:ascii="Times New Roman" w:hAnsi="Times New Roman"/>
          <w:i/>
          <w:lang w:val="sr-Latn-CS"/>
        </w:rPr>
      </w:pPr>
    </w:p>
    <w:tbl>
      <w:tblPr>
        <w:tblW w:w="0" w:type="auto"/>
        <w:tblInd w:w="109" w:type="dxa"/>
        <w:tblLayout w:type="fixed"/>
        <w:tblLook w:val="0000"/>
      </w:tblPr>
      <w:tblGrid>
        <w:gridCol w:w="10510"/>
      </w:tblGrid>
      <w:tr w:rsidR="000E3DD0" w:rsidTr="002545AC">
        <w:tc>
          <w:tcPr>
            <w:tcW w:w="10510" w:type="dxa"/>
            <w:tcBorders>
              <w:top w:val="double" w:sz="4" w:space="0" w:color="auto"/>
              <w:left w:val="double" w:sz="4" w:space="0" w:color="auto"/>
              <w:bottom w:val="double" w:sz="4" w:space="0" w:color="auto"/>
              <w:right w:val="double" w:sz="4" w:space="0" w:color="auto"/>
            </w:tcBorders>
            <w:shd w:val="clear" w:color="auto" w:fill="D9D9D9"/>
          </w:tcPr>
          <w:p w:rsidR="000E3DD0" w:rsidRDefault="000E3DD0" w:rsidP="002545AC">
            <w:pPr>
              <w:snapToGrid w:val="0"/>
              <w:spacing w:after="0" w:line="240" w:lineRule="auto"/>
              <w:jc w:val="center"/>
              <w:rPr>
                <w:rFonts w:ascii="Times New Roman" w:eastAsia="Calibri" w:hAnsi="Times New Roman"/>
                <w:b/>
              </w:rPr>
            </w:pPr>
            <w:r>
              <w:rPr>
                <w:rFonts w:ascii="Times New Roman" w:eastAsia="Calibri" w:hAnsi="Times New Roman"/>
                <w:b/>
              </w:rPr>
              <w:t>VII</w:t>
            </w:r>
            <w:r>
              <w:rPr>
                <w:rFonts w:ascii="Times New Roman" w:eastAsia="Calibri" w:hAnsi="Times New Roman"/>
                <w:b/>
                <w:lang w:val="sr-Cyrl-CS"/>
              </w:rPr>
              <w:t xml:space="preserve">   ОБРАЗАЦ ПО</w:t>
            </w:r>
            <w:r>
              <w:rPr>
                <w:rFonts w:ascii="Times New Roman" w:eastAsia="Calibri" w:hAnsi="Times New Roman"/>
                <w:b/>
              </w:rPr>
              <w:t>НУДЕ</w:t>
            </w:r>
          </w:p>
        </w:tc>
      </w:tr>
    </w:tbl>
    <w:p w:rsidR="009360A2" w:rsidRDefault="009360A2" w:rsidP="00204C91">
      <w:pPr>
        <w:spacing w:after="0" w:line="240" w:lineRule="auto"/>
        <w:ind w:left="567"/>
        <w:jc w:val="center"/>
        <w:rPr>
          <w:rFonts w:ascii="Times New Roman" w:hAnsi="Times New Roman"/>
          <w:b/>
          <w:lang w:val="sr-Cyrl-CS"/>
        </w:rPr>
      </w:pPr>
    </w:p>
    <w:p w:rsidR="001274CA" w:rsidRDefault="001274CA">
      <w:pPr>
        <w:numPr>
          <w:ilvl w:val="0"/>
          <w:numId w:val="6"/>
        </w:numPr>
        <w:spacing w:after="0"/>
        <w:jc w:val="both"/>
        <w:rPr>
          <w:rFonts w:ascii="Times New Roman" w:hAnsi="Times New Roman"/>
          <w:lang w:val="sr-Cyrl-CS"/>
        </w:rPr>
      </w:pPr>
      <w:r>
        <w:rPr>
          <w:rFonts w:ascii="Times New Roman" w:hAnsi="Times New Roman"/>
          <w:lang w:val="sr-Cyrl-CS"/>
        </w:rPr>
        <w:t>ОПШТИ ПОДАЦИ О ПОНУЂАЧУ</w:t>
      </w:r>
    </w:p>
    <w:tbl>
      <w:tblPr>
        <w:tblW w:w="0" w:type="auto"/>
        <w:tblInd w:w="79"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000"/>
      </w:tblPr>
      <w:tblGrid>
        <w:gridCol w:w="5280"/>
        <w:gridCol w:w="5275"/>
      </w:tblGrid>
      <w:tr w:rsidR="001274CA" w:rsidTr="009360A2">
        <w:tc>
          <w:tcPr>
            <w:tcW w:w="5280" w:type="dxa"/>
            <w:shd w:val="clear" w:color="auto" w:fill="E6E6E6"/>
          </w:tcPr>
          <w:p w:rsidR="001274CA" w:rsidRDefault="001274CA">
            <w:pPr>
              <w:snapToGrid w:val="0"/>
              <w:spacing w:after="0" w:line="240" w:lineRule="auto"/>
              <w:jc w:val="right"/>
              <w:rPr>
                <w:rFonts w:ascii="Times New Roman" w:hAnsi="Times New Roman"/>
              </w:rPr>
            </w:pPr>
            <w:r>
              <w:rPr>
                <w:rFonts w:ascii="Times New Roman" w:hAnsi="Times New Roman"/>
              </w:rPr>
              <w:t>Назив понуђача</w:t>
            </w:r>
          </w:p>
        </w:tc>
        <w:tc>
          <w:tcPr>
            <w:tcW w:w="5275"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9360A2">
        <w:tc>
          <w:tcPr>
            <w:tcW w:w="5280" w:type="dxa"/>
            <w:shd w:val="clear" w:color="auto" w:fill="E6E6E6"/>
          </w:tcPr>
          <w:p w:rsidR="001274CA" w:rsidRDefault="001274CA">
            <w:pPr>
              <w:snapToGrid w:val="0"/>
              <w:spacing w:after="0" w:line="240" w:lineRule="auto"/>
              <w:jc w:val="right"/>
              <w:rPr>
                <w:rFonts w:ascii="Times New Roman" w:hAnsi="Times New Roman"/>
              </w:rPr>
            </w:pPr>
            <w:r>
              <w:rPr>
                <w:rFonts w:ascii="Times New Roman" w:hAnsi="Times New Roman"/>
              </w:rPr>
              <w:t>Седиште и адреса понуђача</w:t>
            </w:r>
          </w:p>
        </w:tc>
        <w:tc>
          <w:tcPr>
            <w:tcW w:w="5275"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9360A2">
        <w:tc>
          <w:tcPr>
            <w:tcW w:w="5280" w:type="dxa"/>
            <w:shd w:val="clear" w:color="auto" w:fill="E6E6E6"/>
          </w:tcPr>
          <w:p w:rsidR="001274CA" w:rsidRDefault="001274CA">
            <w:pPr>
              <w:snapToGrid w:val="0"/>
              <w:spacing w:after="0" w:line="240" w:lineRule="auto"/>
              <w:jc w:val="right"/>
              <w:rPr>
                <w:rFonts w:ascii="Times New Roman" w:hAnsi="Times New Roman"/>
              </w:rPr>
            </w:pPr>
            <w:r>
              <w:rPr>
                <w:rFonts w:ascii="Times New Roman" w:hAnsi="Times New Roman"/>
              </w:rPr>
              <w:t>Матични број</w:t>
            </w:r>
          </w:p>
        </w:tc>
        <w:tc>
          <w:tcPr>
            <w:tcW w:w="5275"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9360A2">
        <w:tc>
          <w:tcPr>
            <w:tcW w:w="5280" w:type="dxa"/>
            <w:shd w:val="clear" w:color="auto" w:fill="E6E6E6"/>
          </w:tcPr>
          <w:p w:rsidR="001274CA" w:rsidRDefault="001274CA">
            <w:pPr>
              <w:snapToGrid w:val="0"/>
              <w:spacing w:after="0" w:line="240" w:lineRule="auto"/>
              <w:jc w:val="right"/>
              <w:rPr>
                <w:rFonts w:ascii="Times New Roman" w:hAnsi="Times New Roman"/>
              </w:rPr>
            </w:pPr>
            <w:r>
              <w:rPr>
                <w:rFonts w:ascii="Times New Roman" w:hAnsi="Times New Roman"/>
              </w:rPr>
              <w:t>ПИБ понуђача</w:t>
            </w:r>
          </w:p>
        </w:tc>
        <w:tc>
          <w:tcPr>
            <w:tcW w:w="5275"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9360A2">
        <w:tc>
          <w:tcPr>
            <w:tcW w:w="5280" w:type="dxa"/>
            <w:shd w:val="clear" w:color="auto" w:fill="E6E6E6"/>
          </w:tcPr>
          <w:p w:rsidR="001274CA" w:rsidRDefault="001274CA">
            <w:pPr>
              <w:snapToGrid w:val="0"/>
              <w:spacing w:after="0" w:line="240" w:lineRule="auto"/>
              <w:jc w:val="right"/>
              <w:rPr>
                <w:rFonts w:ascii="Times New Roman" w:eastAsia="Calibri" w:hAnsi="Times New Roman"/>
              </w:rPr>
            </w:pPr>
            <w:r>
              <w:rPr>
                <w:rFonts w:ascii="Times New Roman" w:eastAsia="Calibri" w:hAnsi="Times New Roman"/>
              </w:rPr>
              <w:t>Име особе за контакт</w:t>
            </w:r>
          </w:p>
        </w:tc>
        <w:tc>
          <w:tcPr>
            <w:tcW w:w="5275"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9360A2">
        <w:tc>
          <w:tcPr>
            <w:tcW w:w="5280" w:type="dxa"/>
            <w:shd w:val="clear" w:color="auto" w:fill="E6E6E6"/>
          </w:tcPr>
          <w:p w:rsidR="001274CA" w:rsidRDefault="001274CA">
            <w:pPr>
              <w:snapToGrid w:val="0"/>
              <w:spacing w:after="0" w:line="240" w:lineRule="auto"/>
              <w:jc w:val="right"/>
              <w:rPr>
                <w:rFonts w:ascii="Times New Roman" w:hAnsi="Times New Roman"/>
              </w:rPr>
            </w:pPr>
            <w:r>
              <w:rPr>
                <w:rFonts w:ascii="Times New Roman" w:hAnsi="Times New Roman"/>
              </w:rPr>
              <w:t>Електронска адреса понуђача</w:t>
            </w:r>
          </w:p>
        </w:tc>
        <w:tc>
          <w:tcPr>
            <w:tcW w:w="5275"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9360A2">
        <w:tc>
          <w:tcPr>
            <w:tcW w:w="5280" w:type="dxa"/>
            <w:shd w:val="clear" w:color="auto" w:fill="E6E6E6"/>
          </w:tcPr>
          <w:p w:rsidR="001274CA" w:rsidRDefault="001274CA">
            <w:pPr>
              <w:snapToGrid w:val="0"/>
              <w:spacing w:after="0" w:line="240" w:lineRule="auto"/>
              <w:jc w:val="right"/>
              <w:rPr>
                <w:rFonts w:ascii="Times New Roman" w:hAnsi="Times New Roman"/>
              </w:rPr>
            </w:pPr>
            <w:r>
              <w:rPr>
                <w:rFonts w:ascii="Times New Roman" w:hAnsi="Times New Roman"/>
              </w:rPr>
              <w:t>Телефон / телефакс</w:t>
            </w:r>
          </w:p>
        </w:tc>
        <w:tc>
          <w:tcPr>
            <w:tcW w:w="5275"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9360A2">
        <w:tc>
          <w:tcPr>
            <w:tcW w:w="5280" w:type="dxa"/>
            <w:shd w:val="clear" w:color="auto" w:fill="E6E6E6"/>
          </w:tcPr>
          <w:p w:rsidR="001274CA" w:rsidRDefault="001274CA">
            <w:pPr>
              <w:snapToGrid w:val="0"/>
              <w:spacing w:after="0" w:line="240" w:lineRule="auto"/>
              <w:jc w:val="right"/>
              <w:rPr>
                <w:rFonts w:ascii="Times New Roman" w:hAnsi="Times New Roman"/>
              </w:rPr>
            </w:pPr>
            <w:r>
              <w:rPr>
                <w:rFonts w:ascii="Times New Roman" w:hAnsi="Times New Roman"/>
              </w:rPr>
              <w:t>Број рачуна и назив банке</w:t>
            </w:r>
          </w:p>
        </w:tc>
        <w:tc>
          <w:tcPr>
            <w:tcW w:w="5275"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9360A2">
        <w:tc>
          <w:tcPr>
            <w:tcW w:w="5280" w:type="dxa"/>
            <w:shd w:val="clear" w:color="auto" w:fill="E6E6E6"/>
          </w:tcPr>
          <w:p w:rsidR="001274CA" w:rsidRDefault="001274CA">
            <w:pPr>
              <w:snapToGrid w:val="0"/>
              <w:spacing w:after="0" w:line="240" w:lineRule="auto"/>
              <w:jc w:val="right"/>
              <w:rPr>
                <w:rFonts w:ascii="Times New Roman" w:hAnsi="Times New Roman"/>
              </w:rPr>
            </w:pPr>
            <w:r>
              <w:rPr>
                <w:rFonts w:ascii="Times New Roman" w:hAnsi="Times New Roman"/>
              </w:rPr>
              <w:t>Лице овлашћено за потписивање уговора</w:t>
            </w:r>
          </w:p>
        </w:tc>
        <w:tc>
          <w:tcPr>
            <w:tcW w:w="5275" w:type="dxa"/>
            <w:shd w:val="clear" w:color="auto" w:fill="auto"/>
          </w:tcPr>
          <w:p w:rsidR="001274CA" w:rsidRDefault="001274CA">
            <w:pPr>
              <w:snapToGrid w:val="0"/>
              <w:spacing w:after="0" w:line="240" w:lineRule="auto"/>
              <w:jc w:val="right"/>
              <w:rPr>
                <w:rFonts w:ascii="Times New Roman" w:eastAsia="Calibri" w:hAnsi="Times New Roman"/>
              </w:rPr>
            </w:pPr>
          </w:p>
        </w:tc>
      </w:tr>
    </w:tbl>
    <w:p w:rsidR="001274CA" w:rsidRDefault="001274CA">
      <w:pPr>
        <w:numPr>
          <w:ilvl w:val="0"/>
          <w:numId w:val="6"/>
        </w:numPr>
        <w:spacing w:after="0"/>
        <w:jc w:val="both"/>
        <w:rPr>
          <w:rFonts w:ascii="Times New Roman" w:hAnsi="Times New Roman"/>
          <w:lang w:val="sr-Cyrl-CS"/>
        </w:rPr>
      </w:pPr>
      <w:r>
        <w:rPr>
          <w:rFonts w:ascii="Times New Roman" w:hAnsi="Times New Roman"/>
          <w:lang w:val="sr-Cyrl-CS"/>
        </w:rPr>
        <w:t>НАЧИН ПОДНОШЕЊА ПОНУДЕ</w:t>
      </w:r>
    </w:p>
    <w:tbl>
      <w:tblPr>
        <w:tblW w:w="0" w:type="auto"/>
        <w:tblInd w:w="94"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000"/>
      </w:tblPr>
      <w:tblGrid>
        <w:gridCol w:w="5265"/>
        <w:gridCol w:w="5275"/>
      </w:tblGrid>
      <w:tr w:rsidR="001274CA" w:rsidTr="000E3DD0">
        <w:trPr>
          <w:trHeight w:val="1071"/>
        </w:trPr>
        <w:tc>
          <w:tcPr>
            <w:tcW w:w="5265" w:type="dxa"/>
            <w:shd w:val="clear" w:color="auto" w:fill="E6E6E6"/>
          </w:tcPr>
          <w:p w:rsidR="001274CA" w:rsidRDefault="001274CA">
            <w:pPr>
              <w:snapToGrid w:val="0"/>
              <w:spacing w:after="0" w:line="240" w:lineRule="auto"/>
              <w:rPr>
                <w:rFonts w:ascii="Times New Roman" w:hAnsi="Times New Roman"/>
              </w:rPr>
            </w:pPr>
            <w:r>
              <w:rPr>
                <w:rFonts w:ascii="Times New Roman" w:hAnsi="Times New Roman"/>
              </w:rPr>
              <w:t xml:space="preserve">Начин подношења понуде </w:t>
            </w:r>
            <w:r w:rsidRPr="00591EC4">
              <w:rPr>
                <w:rFonts w:ascii="Times New Roman" w:hAnsi="Times New Roman"/>
                <w:sz w:val="20"/>
                <w:szCs w:val="20"/>
              </w:rPr>
              <w:t>(</w:t>
            </w:r>
            <w:r w:rsidRPr="00976341">
              <w:rPr>
                <w:rFonts w:ascii="Times New Roman" w:hAnsi="Times New Roman"/>
                <w:b/>
                <w:sz w:val="20"/>
                <w:szCs w:val="20"/>
              </w:rPr>
              <w:t>потребно заокружити</w:t>
            </w:r>
            <w:r>
              <w:rPr>
                <w:rFonts w:ascii="Times New Roman" w:hAnsi="Times New Roman"/>
              </w:rPr>
              <w:t>):</w:t>
            </w:r>
          </w:p>
          <w:p w:rsidR="001274CA" w:rsidRDefault="001274CA">
            <w:pPr>
              <w:numPr>
                <w:ilvl w:val="0"/>
                <w:numId w:val="11"/>
              </w:numPr>
              <w:spacing w:after="0" w:line="240" w:lineRule="auto"/>
              <w:rPr>
                <w:rFonts w:ascii="Times New Roman" w:hAnsi="Times New Roman"/>
              </w:rPr>
            </w:pPr>
            <w:r>
              <w:rPr>
                <w:rFonts w:ascii="Times New Roman" w:hAnsi="Times New Roman"/>
              </w:rPr>
              <w:t>са подизвођачем</w:t>
            </w:r>
          </w:p>
          <w:p w:rsidR="001274CA" w:rsidRDefault="001274CA">
            <w:pPr>
              <w:numPr>
                <w:ilvl w:val="0"/>
                <w:numId w:val="11"/>
              </w:numPr>
              <w:spacing w:after="0" w:line="240" w:lineRule="auto"/>
              <w:rPr>
                <w:rFonts w:ascii="Times New Roman" w:hAnsi="Times New Roman"/>
              </w:rPr>
            </w:pPr>
            <w:r>
              <w:rPr>
                <w:rFonts w:ascii="Times New Roman" w:hAnsi="Times New Roman"/>
              </w:rPr>
              <w:t>самостално</w:t>
            </w:r>
          </w:p>
          <w:p w:rsidR="001274CA" w:rsidRDefault="001274CA">
            <w:pPr>
              <w:numPr>
                <w:ilvl w:val="0"/>
                <w:numId w:val="11"/>
              </w:numPr>
              <w:spacing w:after="0" w:line="240" w:lineRule="auto"/>
              <w:rPr>
                <w:rFonts w:ascii="Times New Roman" w:hAnsi="Times New Roman"/>
              </w:rPr>
            </w:pPr>
            <w:r>
              <w:rPr>
                <w:rFonts w:ascii="Times New Roman" w:hAnsi="Times New Roman"/>
              </w:rPr>
              <w:t xml:space="preserve">заједничка понуда </w:t>
            </w:r>
          </w:p>
        </w:tc>
        <w:tc>
          <w:tcPr>
            <w:tcW w:w="5275" w:type="dxa"/>
            <w:shd w:val="clear" w:color="auto" w:fill="auto"/>
          </w:tcPr>
          <w:p w:rsidR="001274CA" w:rsidRPr="00591EC4" w:rsidRDefault="001274CA">
            <w:pPr>
              <w:snapToGrid w:val="0"/>
              <w:spacing w:after="0" w:line="240" w:lineRule="auto"/>
              <w:rPr>
                <w:rFonts w:ascii="Times New Roman" w:eastAsia="Calibri" w:hAnsi="Times New Roman"/>
                <w:sz w:val="20"/>
                <w:szCs w:val="20"/>
              </w:rPr>
            </w:pPr>
            <w:r w:rsidRPr="00591EC4">
              <w:rPr>
                <w:rFonts w:ascii="Times New Roman" w:eastAsia="Calibri" w:hAnsi="Times New Roman"/>
                <w:sz w:val="20"/>
                <w:szCs w:val="20"/>
              </w:rPr>
              <w:t>(навести називе свих подизвођача/учесника у заједничкој понуди)</w:t>
            </w:r>
          </w:p>
        </w:tc>
      </w:tr>
    </w:tbl>
    <w:p w:rsidR="001274CA" w:rsidRDefault="001274CA" w:rsidP="008E78BF">
      <w:pPr>
        <w:numPr>
          <w:ilvl w:val="0"/>
          <w:numId w:val="6"/>
        </w:numPr>
        <w:spacing w:after="0" w:line="240" w:lineRule="auto"/>
        <w:jc w:val="both"/>
        <w:rPr>
          <w:rFonts w:ascii="Times New Roman" w:hAnsi="Times New Roman"/>
          <w:bCs/>
          <w:lang w:val="sr-Cyrl-CS"/>
        </w:rPr>
      </w:pPr>
      <w:r>
        <w:rPr>
          <w:rFonts w:ascii="Times New Roman" w:hAnsi="Times New Roman"/>
          <w:bCs/>
          <w:lang w:val="sr-Cyrl-CS"/>
        </w:rPr>
        <w:t>ПРЕДМЕТ ЈАВНЕ НАБАВКЕ</w:t>
      </w:r>
    </w:p>
    <w:p w:rsidR="008E78BF" w:rsidRDefault="008E78BF" w:rsidP="008E78BF">
      <w:pPr>
        <w:spacing w:after="0" w:line="240" w:lineRule="auto"/>
        <w:ind w:left="720"/>
        <w:jc w:val="both"/>
        <w:rPr>
          <w:rFonts w:ascii="Times New Roman" w:hAnsi="Times New Roman"/>
          <w:bCs/>
          <w:lang w:val="sr-Cyrl-CS"/>
        </w:rPr>
      </w:pPr>
    </w:p>
    <w:p w:rsidR="009C2C12" w:rsidRPr="009C2C12" w:rsidRDefault="009C2C12" w:rsidP="008E78BF">
      <w:pPr>
        <w:spacing w:after="0" w:line="240" w:lineRule="auto"/>
        <w:ind w:left="720"/>
        <w:jc w:val="both"/>
        <w:rPr>
          <w:rFonts w:ascii="Times New Roman" w:hAnsi="Times New Roman" w:cs="Times New Roman"/>
          <w:bCs/>
          <w:sz w:val="28"/>
          <w:szCs w:val="28"/>
          <w:u w:val="single"/>
          <w:lang w:val="sr-Cyrl-CS"/>
        </w:rPr>
      </w:pPr>
      <w:r w:rsidRPr="009C2C12">
        <w:rPr>
          <w:rFonts w:ascii="Times New Roman" w:hAnsi="Times New Roman" w:cs="Times New Roman"/>
          <w:b/>
          <w:bCs/>
          <w:sz w:val="28"/>
          <w:szCs w:val="28"/>
          <w:u w:val="single"/>
        </w:rPr>
        <w:t>Партија 2: Набавка услуга из области безбедности и здравља на раду</w:t>
      </w:r>
    </w:p>
    <w:p w:rsidR="009C2C12" w:rsidRPr="009C2C12" w:rsidRDefault="009C2C12" w:rsidP="008E78BF">
      <w:pPr>
        <w:spacing w:after="0" w:line="240" w:lineRule="auto"/>
        <w:ind w:left="720"/>
        <w:jc w:val="both"/>
        <w:rPr>
          <w:rFonts w:ascii="Times New Roman" w:hAnsi="Times New Roman" w:cs="Times New Roman"/>
          <w:bCs/>
          <w:sz w:val="28"/>
          <w:szCs w:val="28"/>
          <w:u w:val="single"/>
          <w:lang w:val="sr-Cyrl-CS"/>
        </w:rPr>
      </w:pPr>
    </w:p>
    <w:tbl>
      <w:tblPr>
        <w:tblW w:w="10559" w:type="dxa"/>
        <w:tblInd w:w="79" w:type="dxa"/>
        <w:tblLayout w:type="fixed"/>
        <w:tblLook w:val="0000"/>
      </w:tblPr>
      <w:tblGrid>
        <w:gridCol w:w="659"/>
        <w:gridCol w:w="3056"/>
        <w:gridCol w:w="1354"/>
        <w:gridCol w:w="990"/>
        <w:gridCol w:w="2250"/>
        <w:gridCol w:w="2250"/>
      </w:tblGrid>
      <w:tr w:rsidR="005C113F" w:rsidTr="009C2C12">
        <w:trPr>
          <w:trHeight w:val="454"/>
        </w:trPr>
        <w:tc>
          <w:tcPr>
            <w:tcW w:w="659" w:type="dxa"/>
            <w:tcBorders>
              <w:top w:val="double" w:sz="4" w:space="0" w:color="auto"/>
              <w:left w:val="double" w:sz="4" w:space="0" w:color="auto"/>
              <w:bottom w:val="single" w:sz="4" w:space="0" w:color="000000"/>
            </w:tcBorders>
            <w:shd w:val="clear" w:color="auto" w:fill="auto"/>
          </w:tcPr>
          <w:p w:rsidR="005C113F" w:rsidRPr="00204C91" w:rsidRDefault="005C113F" w:rsidP="00204C91">
            <w:pPr>
              <w:snapToGrid w:val="0"/>
              <w:spacing w:after="0" w:line="240" w:lineRule="auto"/>
              <w:jc w:val="center"/>
              <w:rPr>
                <w:rFonts w:ascii="Times New Roman" w:eastAsia="Calibri" w:hAnsi="Times New Roman"/>
                <w:b/>
                <w:sz w:val="20"/>
                <w:szCs w:val="20"/>
                <w:lang w:val="sr-Cyrl-CS"/>
              </w:rPr>
            </w:pPr>
          </w:p>
        </w:tc>
        <w:tc>
          <w:tcPr>
            <w:tcW w:w="3056" w:type="dxa"/>
            <w:tcBorders>
              <w:top w:val="double" w:sz="4" w:space="0" w:color="auto"/>
              <w:left w:val="single" w:sz="4" w:space="0" w:color="000000"/>
              <w:bottom w:val="single" w:sz="4" w:space="0" w:color="000000"/>
            </w:tcBorders>
            <w:shd w:val="clear" w:color="auto" w:fill="auto"/>
            <w:vAlign w:val="center"/>
          </w:tcPr>
          <w:p w:rsidR="005C113F" w:rsidRPr="00204C91" w:rsidRDefault="005C113F" w:rsidP="00987F53">
            <w:pPr>
              <w:snapToGrid w:val="0"/>
              <w:spacing w:after="0" w:line="240" w:lineRule="auto"/>
              <w:jc w:val="center"/>
              <w:rPr>
                <w:rFonts w:ascii="Times New Roman" w:eastAsia="Calibri" w:hAnsi="Times New Roman"/>
                <w:b/>
                <w:sz w:val="20"/>
                <w:szCs w:val="20"/>
                <w:lang w:val="sr-Cyrl-CS"/>
              </w:rPr>
            </w:pPr>
            <w:r w:rsidRPr="00204C91">
              <w:rPr>
                <w:rFonts w:ascii="Times New Roman" w:eastAsia="Calibri" w:hAnsi="Times New Roman"/>
                <w:b/>
                <w:sz w:val="20"/>
                <w:szCs w:val="20"/>
              </w:rPr>
              <w:t xml:space="preserve">Назив </w:t>
            </w:r>
            <w:r w:rsidR="00987F53">
              <w:rPr>
                <w:rFonts w:ascii="Times New Roman" w:eastAsia="Calibri" w:hAnsi="Times New Roman"/>
                <w:b/>
                <w:sz w:val="20"/>
                <w:szCs w:val="20"/>
                <w:lang w:val="sr-Cyrl-CS"/>
              </w:rPr>
              <w:t>добра</w:t>
            </w:r>
          </w:p>
        </w:tc>
        <w:tc>
          <w:tcPr>
            <w:tcW w:w="1354" w:type="dxa"/>
            <w:tcBorders>
              <w:top w:val="double" w:sz="4" w:space="0" w:color="auto"/>
              <w:left w:val="single" w:sz="4" w:space="0" w:color="000000"/>
              <w:bottom w:val="single" w:sz="4" w:space="0" w:color="000000"/>
              <w:right w:val="single" w:sz="4" w:space="0" w:color="auto"/>
            </w:tcBorders>
            <w:shd w:val="clear" w:color="auto" w:fill="auto"/>
          </w:tcPr>
          <w:p w:rsidR="005C113F" w:rsidRDefault="005C113F" w:rsidP="000F7C0E">
            <w:pPr>
              <w:snapToGrid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јединица</w:t>
            </w:r>
          </w:p>
          <w:p w:rsidR="005C113F" w:rsidRPr="00204C91" w:rsidRDefault="005C113F" w:rsidP="000F7C0E">
            <w:pPr>
              <w:snapToGrid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мере</w:t>
            </w:r>
          </w:p>
        </w:tc>
        <w:tc>
          <w:tcPr>
            <w:tcW w:w="990" w:type="dxa"/>
            <w:tcBorders>
              <w:top w:val="double" w:sz="4" w:space="0" w:color="auto"/>
              <w:left w:val="single" w:sz="4" w:space="0" w:color="000000"/>
              <w:bottom w:val="single" w:sz="4" w:space="0" w:color="000000"/>
              <w:right w:val="single" w:sz="4" w:space="0" w:color="auto"/>
            </w:tcBorders>
            <w:shd w:val="clear" w:color="auto" w:fill="auto"/>
          </w:tcPr>
          <w:p w:rsidR="005C113F" w:rsidRPr="00204C91" w:rsidRDefault="005C113F" w:rsidP="000F7C0E">
            <w:pPr>
              <w:snapToGrid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колич.</w:t>
            </w:r>
          </w:p>
        </w:tc>
        <w:tc>
          <w:tcPr>
            <w:tcW w:w="2250" w:type="dxa"/>
            <w:tcBorders>
              <w:top w:val="double" w:sz="4" w:space="0" w:color="auto"/>
              <w:left w:val="single" w:sz="4" w:space="0" w:color="auto"/>
              <w:bottom w:val="single" w:sz="4" w:space="0" w:color="000000"/>
              <w:right w:val="single" w:sz="4" w:space="0" w:color="auto"/>
            </w:tcBorders>
            <w:shd w:val="clear" w:color="auto" w:fill="auto"/>
          </w:tcPr>
          <w:p w:rsidR="005C113F" w:rsidRDefault="005C113F" w:rsidP="000F7C0E">
            <w:pPr>
              <w:snapToGrid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Једин. цена</w:t>
            </w:r>
          </w:p>
          <w:p w:rsidR="005C113F" w:rsidRPr="00204C91" w:rsidRDefault="005C113F" w:rsidP="000F7C0E">
            <w:pPr>
              <w:suppressAutoHyphens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без</w:t>
            </w:r>
            <w:r w:rsidRPr="00204C91">
              <w:rPr>
                <w:rFonts w:ascii="Times New Roman" w:eastAsia="Calibri" w:hAnsi="Times New Roman"/>
                <w:b/>
                <w:sz w:val="20"/>
                <w:szCs w:val="20"/>
                <w:lang w:val="sr-Cyrl-CS"/>
              </w:rPr>
              <w:t xml:space="preserve"> ПДВ-</w:t>
            </w:r>
            <w:r>
              <w:rPr>
                <w:rFonts w:ascii="Times New Roman" w:eastAsia="Calibri" w:hAnsi="Times New Roman"/>
                <w:b/>
                <w:sz w:val="20"/>
                <w:szCs w:val="20"/>
                <w:lang w:val="sr-Cyrl-CS"/>
              </w:rPr>
              <w:t>а</w:t>
            </w:r>
          </w:p>
        </w:tc>
        <w:tc>
          <w:tcPr>
            <w:tcW w:w="2250" w:type="dxa"/>
            <w:tcBorders>
              <w:top w:val="double" w:sz="4" w:space="0" w:color="auto"/>
              <w:left w:val="single" w:sz="4" w:space="0" w:color="auto"/>
              <w:bottom w:val="single" w:sz="4" w:space="0" w:color="000000"/>
              <w:right w:val="double" w:sz="4" w:space="0" w:color="auto"/>
            </w:tcBorders>
            <w:shd w:val="clear" w:color="auto" w:fill="auto"/>
          </w:tcPr>
          <w:p w:rsidR="005C113F" w:rsidRDefault="005C113F" w:rsidP="000F7C0E">
            <w:pPr>
              <w:snapToGrid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 xml:space="preserve">Укупна цена </w:t>
            </w:r>
          </w:p>
          <w:p w:rsidR="005C113F" w:rsidRPr="00204C91" w:rsidRDefault="005C113F" w:rsidP="000F7C0E">
            <w:pPr>
              <w:snapToGrid w:val="0"/>
              <w:spacing w:after="0" w:line="240" w:lineRule="auto"/>
              <w:jc w:val="center"/>
              <w:rPr>
                <w:rFonts w:ascii="Times New Roman" w:eastAsia="Calibri" w:hAnsi="Times New Roman"/>
                <w:b/>
                <w:sz w:val="20"/>
                <w:szCs w:val="20"/>
                <w:lang w:val="sr-Cyrl-CS"/>
              </w:rPr>
            </w:pPr>
            <w:r>
              <w:rPr>
                <w:rFonts w:ascii="Times New Roman" w:eastAsia="Calibri" w:hAnsi="Times New Roman"/>
                <w:b/>
                <w:sz w:val="20"/>
                <w:szCs w:val="20"/>
                <w:lang w:val="sr-Cyrl-CS"/>
              </w:rPr>
              <w:t>без ПДВ-а</w:t>
            </w:r>
          </w:p>
        </w:tc>
      </w:tr>
      <w:tr w:rsidR="00493C68" w:rsidRPr="001274CA" w:rsidTr="009C2C12">
        <w:trPr>
          <w:trHeight w:val="288"/>
        </w:trPr>
        <w:tc>
          <w:tcPr>
            <w:tcW w:w="659" w:type="dxa"/>
            <w:tcBorders>
              <w:top w:val="single" w:sz="4" w:space="0" w:color="000000"/>
              <w:left w:val="double" w:sz="4" w:space="0" w:color="auto"/>
              <w:bottom w:val="double" w:sz="4" w:space="0" w:color="auto"/>
            </w:tcBorders>
            <w:shd w:val="clear" w:color="auto" w:fill="auto"/>
          </w:tcPr>
          <w:p w:rsidR="00493C68" w:rsidRPr="009E6E40" w:rsidRDefault="00493C68">
            <w:pPr>
              <w:snapToGrid w:val="0"/>
              <w:spacing w:after="0"/>
              <w:jc w:val="both"/>
              <w:rPr>
                <w:rFonts w:ascii="Times New Roman" w:eastAsia="Calibri" w:hAnsi="Times New Roman" w:cs="Times New Roman"/>
                <w:sz w:val="20"/>
                <w:szCs w:val="20"/>
                <w:lang w:val="sr-Cyrl-CS"/>
              </w:rPr>
            </w:pPr>
            <w:r w:rsidRPr="009E6E40">
              <w:rPr>
                <w:rFonts w:ascii="Times New Roman" w:eastAsia="Calibri" w:hAnsi="Times New Roman" w:cs="Times New Roman"/>
                <w:sz w:val="20"/>
                <w:szCs w:val="20"/>
                <w:lang w:val="sr-Cyrl-CS"/>
              </w:rPr>
              <w:t>1.</w:t>
            </w:r>
          </w:p>
        </w:tc>
        <w:tc>
          <w:tcPr>
            <w:tcW w:w="3056" w:type="dxa"/>
            <w:tcBorders>
              <w:top w:val="single" w:sz="4" w:space="0" w:color="000000"/>
              <w:left w:val="single" w:sz="4" w:space="0" w:color="000000"/>
              <w:bottom w:val="double" w:sz="4" w:space="0" w:color="auto"/>
            </w:tcBorders>
            <w:shd w:val="clear" w:color="auto" w:fill="auto"/>
          </w:tcPr>
          <w:p w:rsidR="00493C68" w:rsidRPr="003E6A32" w:rsidRDefault="009C2C12" w:rsidP="002663F1">
            <w:pPr>
              <w:snapToGrid w:val="0"/>
              <w:spacing w:after="0"/>
              <w:jc w:val="center"/>
              <w:rPr>
                <w:rFonts w:ascii="Times New Roman" w:hAnsi="Times New Roman" w:cs="Times New Roman"/>
              </w:rPr>
            </w:pPr>
            <w:r w:rsidRPr="003E6A32">
              <w:rPr>
                <w:rFonts w:ascii="Times New Roman" w:hAnsi="Times New Roman" w:cs="Times New Roman"/>
              </w:rPr>
              <w:t>Стручне услуге у области безбедности и здравља на раду – вођење реферата безбедности и здравља на раду контрола примене мера бзр, консултанстко стручне активности, извештавање послодавца, комуникација са надлежним инспекцијама, праћење ефикасности и примене акта о процени ризика,  вођење и ажурирање евиденционих образаца Закона о безбедности и здравља на раду</w:t>
            </w:r>
          </w:p>
        </w:tc>
        <w:tc>
          <w:tcPr>
            <w:tcW w:w="1354" w:type="dxa"/>
            <w:tcBorders>
              <w:top w:val="single" w:sz="4" w:space="0" w:color="000000"/>
              <w:left w:val="single" w:sz="4" w:space="0" w:color="000000"/>
              <w:bottom w:val="double" w:sz="4" w:space="0" w:color="auto"/>
              <w:right w:val="single" w:sz="4" w:space="0" w:color="auto"/>
            </w:tcBorders>
            <w:shd w:val="clear" w:color="auto" w:fill="auto"/>
          </w:tcPr>
          <w:p w:rsidR="0048074D" w:rsidRDefault="0048074D">
            <w:pPr>
              <w:snapToGrid w:val="0"/>
              <w:spacing w:after="0"/>
              <w:jc w:val="center"/>
              <w:rPr>
                <w:rFonts w:ascii="Times New Roman" w:eastAsia="Calibri" w:hAnsi="Times New Roman" w:cs="Times New Roman"/>
                <w:sz w:val="20"/>
                <w:szCs w:val="20"/>
                <w:lang w:val="sr-Cyrl-CS"/>
              </w:rPr>
            </w:pPr>
          </w:p>
          <w:p w:rsidR="0048074D" w:rsidRDefault="0048074D">
            <w:pPr>
              <w:snapToGrid w:val="0"/>
              <w:spacing w:after="0"/>
              <w:jc w:val="center"/>
              <w:rPr>
                <w:rFonts w:ascii="Times New Roman" w:eastAsia="Calibri" w:hAnsi="Times New Roman" w:cs="Times New Roman"/>
                <w:sz w:val="20"/>
                <w:szCs w:val="20"/>
                <w:lang w:val="sr-Cyrl-CS"/>
              </w:rPr>
            </w:pPr>
          </w:p>
          <w:p w:rsidR="0048074D" w:rsidRDefault="0048074D">
            <w:pPr>
              <w:snapToGrid w:val="0"/>
              <w:spacing w:after="0"/>
              <w:jc w:val="center"/>
              <w:rPr>
                <w:rFonts w:ascii="Times New Roman" w:eastAsia="Calibri" w:hAnsi="Times New Roman" w:cs="Times New Roman"/>
                <w:sz w:val="20"/>
                <w:szCs w:val="20"/>
                <w:lang w:val="sr-Cyrl-CS"/>
              </w:rPr>
            </w:pPr>
          </w:p>
          <w:p w:rsidR="0048074D" w:rsidRDefault="0048074D">
            <w:pPr>
              <w:snapToGrid w:val="0"/>
              <w:spacing w:after="0"/>
              <w:jc w:val="center"/>
              <w:rPr>
                <w:rFonts w:ascii="Times New Roman" w:eastAsia="Calibri" w:hAnsi="Times New Roman" w:cs="Times New Roman"/>
                <w:sz w:val="20"/>
                <w:szCs w:val="20"/>
                <w:lang w:val="sr-Cyrl-CS"/>
              </w:rPr>
            </w:pPr>
          </w:p>
          <w:p w:rsidR="0048074D" w:rsidRDefault="0048074D">
            <w:pPr>
              <w:snapToGrid w:val="0"/>
              <w:spacing w:after="0"/>
              <w:jc w:val="center"/>
              <w:rPr>
                <w:rFonts w:ascii="Times New Roman" w:eastAsia="Calibri" w:hAnsi="Times New Roman" w:cs="Times New Roman"/>
                <w:sz w:val="20"/>
                <w:szCs w:val="20"/>
                <w:lang w:val="sr-Cyrl-CS"/>
              </w:rPr>
            </w:pPr>
          </w:p>
          <w:p w:rsidR="0048074D" w:rsidRDefault="0048074D">
            <w:pPr>
              <w:snapToGrid w:val="0"/>
              <w:spacing w:after="0"/>
              <w:jc w:val="center"/>
              <w:rPr>
                <w:rFonts w:ascii="Times New Roman" w:eastAsia="Calibri" w:hAnsi="Times New Roman" w:cs="Times New Roman"/>
                <w:sz w:val="20"/>
                <w:szCs w:val="20"/>
                <w:lang w:val="sr-Cyrl-CS"/>
              </w:rPr>
            </w:pPr>
          </w:p>
          <w:p w:rsidR="0048074D" w:rsidRDefault="0048074D">
            <w:pPr>
              <w:snapToGrid w:val="0"/>
              <w:spacing w:after="0"/>
              <w:jc w:val="center"/>
              <w:rPr>
                <w:rFonts w:ascii="Times New Roman" w:eastAsia="Calibri" w:hAnsi="Times New Roman" w:cs="Times New Roman"/>
                <w:sz w:val="20"/>
                <w:szCs w:val="20"/>
                <w:lang w:val="sr-Cyrl-CS"/>
              </w:rPr>
            </w:pPr>
          </w:p>
          <w:p w:rsidR="0048074D" w:rsidRDefault="0048074D">
            <w:pPr>
              <w:snapToGrid w:val="0"/>
              <w:spacing w:after="0"/>
              <w:jc w:val="center"/>
              <w:rPr>
                <w:rFonts w:ascii="Times New Roman" w:eastAsia="Calibri" w:hAnsi="Times New Roman" w:cs="Times New Roman"/>
                <w:sz w:val="20"/>
                <w:szCs w:val="20"/>
                <w:lang w:val="sr-Cyrl-CS"/>
              </w:rPr>
            </w:pPr>
          </w:p>
          <w:p w:rsidR="00493C68" w:rsidRPr="00987F53" w:rsidRDefault="0048074D">
            <w:pPr>
              <w:snapToGrid w:val="0"/>
              <w:spacing w:after="0"/>
              <w:jc w:val="center"/>
              <w:rPr>
                <w:rFonts w:ascii="Times New Roman" w:eastAsia="Calibri" w:hAnsi="Times New Roman" w:cs="Times New Roman"/>
                <w:sz w:val="20"/>
                <w:szCs w:val="20"/>
                <w:lang w:val="sr-Cyrl-CS"/>
              </w:rPr>
            </w:pPr>
            <w:r>
              <w:rPr>
                <w:rFonts w:ascii="Times New Roman" w:eastAsia="Calibri" w:hAnsi="Times New Roman" w:cs="Times New Roman"/>
                <w:sz w:val="20"/>
                <w:szCs w:val="20"/>
                <w:lang w:val="sr-Cyrl-CS"/>
              </w:rPr>
              <w:t>месец</w:t>
            </w:r>
          </w:p>
        </w:tc>
        <w:tc>
          <w:tcPr>
            <w:tcW w:w="990" w:type="dxa"/>
            <w:tcBorders>
              <w:top w:val="single" w:sz="4" w:space="0" w:color="000000"/>
              <w:left w:val="single" w:sz="4" w:space="0" w:color="000000"/>
              <w:bottom w:val="double" w:sz="4" w:space="0" w:color="auto"/>
              <w:right w:val="single" w:sz="4" w:space="0" w:color="auto"/>
            </w:tcBorders>
            <w:shd w:val="clear" w:color="auto" w:fill="auto"/>
            <w:vAlign w:val="center"/>
          </w:tcPr>
          <w:p w:rsidR="00493C68" w:rsidRPr="0048074D" w:rsidRDefault="0048074D" w:rsidP="009D7BD3">
            <w:pPr>
              <w:snapToGrid w:val="0"/>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2250" w:type="dxa"/>
            <w:tcBorders>
              <w:top w:val="single" w:sz="4" w:space="0" w:color="000000"/>
              <w:left w:val="single" w:sz="4" w:space="0" w:color="auto"/>
              <w:bottom w:val="double" w:sz="4" w:space="0" w:color="auto"/>
              <w:right w:val="single" w:sz="4" w:space="0" w:color="auto"/>
            </w:tcBorders>
            <w:shd w:val="clear" w:color="auto" w:fill="auto"/>
          </w:tcPr>
          <w:p w:rsidR="00493C68" w:rsidRPr="001274CA" w:rsidRDefault="00493C68">
            <w:pPr>
              <w:snapToGrid w:val="0"/>
              <w:spacing w:after="0"/>
              <w:jc w:val="center"/>
              <w:rPr>
                <w:rFonts w:ascii="Times New Roman" w:eastAsia="Calibri" w:hAnsi="Times New Roman" w:cs="Times New Roman"/>
                <w:lang w:val="sr-Cyrl-CS"/>
              </w:rPr>
            </w:pPr>
          </w:p>
        </w:tc>
        <w:tc>
          <w:tcPr>
            <w:tcW w:w="2250" w:type="dxa"/>
            <w:tcBorders>
              <w:left w:val="single" w:sz="4" w:space="0" w:color="auto"/>
              <w:bottom w:val="double" w:sz="4" w:space="0" w:color="auto"/>
              <w:right w:val="double" w:sz="4" w:space="0" w:color="auto"/>
            </w:tcBorders>
            <w:shd w:val="clear" w:color="auto" w:fill="auto"/>
          </w:tcPr>
          <w:p w:rsidR="00493C68" w:rsidRPr="001274CA" w:rsidRDefault="00493C68">
            <w:pPr>
              <w:snapToGrid w:val="0"/>
              <w:spacing w:after="0"/>
              <w:jc w:val="center"/>
              <w:rPr>
                <w:rFonts w:ascii="Times New Roman" w:eastAsia="Calibri" w:hAnsi="Times New Roman" w:cs="Times New Roman"/>
                <w:lang w:val="sr-Cyrl-CS"/>
              </w:rPr>
            </w:pPr>
          </w:p>
        </w:tc>
      </w:tr>
      <w:tr w:rsidR="001274CA" w:rsidTr="009C2C12">
        <w:tc>
          <w:tcPr>
            <w:tcW w:w="6059" w:type="dxa"/>
            <w:gridSpan w:val="4"/>
            <w:tcBorders>
              <w:top w:val="single" w:sz="4" w:space="0" w:color="000000"/>
              <w:left w:val="double" w:sz="4" w:space="0" w:color="auto"/>
              <w:bottom w:val="single" w:sz="4" w:space="0" w:color="000000"/>
            </w:tcBorders>
            <w:shd w:val="clear" w:color="auto" w:fill="E6E6E6"/>
          </w:tcPr>
          <w:p w:rsidR="001274CA" w:rsidRDefault="00976341" w:rsidP="001274CA">
            <w:pPr>
              <w:snapToGrid w:val="0"/>
              <w:spacing w:after="0" w:line="240" w:lineRule="auto"/>
              <w:rPr>
                <w:rFonts w:ascii="Times New Roman" w:eastAsia="Calibri" w:hAnsi="Times New Roman"/>
                <w:bCs/>
                <w:lang w:val="sr-Cyrl-CS"/>
              </w:rPr>
            </w:pPr>
            <w:r>
              <w:rPr>
                <w:rFonts w:ascii="Times New Roman" w:eastAsia="Calibri" w:hAnsi="Times New Roman"/>
                <w:bCs/>
                <w:lang w:val="sr-Cyrl-CS"/>
              </w:rPr>
              <w:t xml:space="preserve">Укупна вредност </w:t>
            </w:r>
            <w:r w:rsidR="00026514">
              <w:rPr>
                <w:rFonts w:ascii="Times New Roman" w:eastAsia="Calibri" w:hAnsi="Times New Roman"/>
                <w:bCs/>
                <w:lang w:val="sr-Cyrl-CS"/>
              </w:rPr>
              <w:t>партије, без</w:t>
            </w:r>
            <w:r w:rsidR="001274CA">
              <w:rPr>
                <w:rFonts w:ascii="Times New Roman" w:eastAsia="Calibri" w:hAnsi="Times New Roman"/>
                <w:bCs/>
                <w:lang w:val="sr-Cyrl-CS"/>
              </w:rPr>
              <w:t xml:space="preserve"> ПДВ-а</w:t>
            </w:r>
          </w:p>
        </w:tc>
        <w:tc>
          <w:tcPr>
            <w:tcW w:w="4500" w:type="dxa"/>
            <w:gridSpan w:val="2"/>
            <w:tcBorders>
              <w:top w:val="double" w:sz="4" w:space="0" w:color="auto"/>
              <w:left w:val="single" w:sz="4" w:space="0" w:color="000000"/>
              <w:bottom w:val="single" w:sz="4" w:space="0" w:color="000000"/>
              <w:right w:val="double" w:sz="4" w:space="0" w:color="auto"/>
            </w:tcBorders>
            <w:shd w:val="clear" w:color="auto" w:fill="auto"/>
          </w:tcPr>
          <w:p w:rsidR="001274CA" w:rsidRDefault="001274CA" w:rsidP="001274CA">
            <w:pPr>
              <w:snapToGrid w:val="0"/>
              <w:spacing w:after="0" w:line="240" w:lineRule="auto"/>
              <w:rPr>
                <w:rFonts w:ascii="Times New Roman" w:eastAsia="Calibri" w:hAnsi="Times New Roman"/>
                <w:bCs/>
                <w:lang w:val="sr-Cyrl-CS"/>
              </w:rPr>
            </w:pPr>
          </w:p>
        </w:tc>
      </w:tr>
      <w:tr w:rsidR="001274CA" w:rsidTr="009C2C12">
        <w:tc>
          <w:tcPr>
            <w:tcW w:w="6059" w:type="dxa"/>
            <w:gridSpan w:val="4"/>
            <w:tcBorders>
              <w:top w:val="single" w:sz="4" w:space="0" w:color="000000"/>
              <w:left w:val="double" w:sz="4" w:space="0" w:color="auto"/>
              <w:bottom w:val="single" w:sz="4" w:space="0" w:color="000000"/>
            </w:tcBorders>
            <w:shd w:val="clear" w:color="auto" w:fill="E6E6E6"/>
          </w:tcPr>
          <w:p w:rsidR="001274CA" w:rsidRDefault="00976341" w:rsidP="001274CA">
            <w:pPr>
              <w:snapToGrid w:val="0"/>
              <w:spacing w:after="0" w:line="240" w:lineRule="auto"/>
              <w:rPr>
                <w:rFonts w:ascii="Times New Roman" w:eastAsia="Calibri" w:hAnsi="Times New Roman"/>
                <w:bCs/>
                <w:lang w:val="sr-Cyrl-CS"/>
              </w:rPr>
            </w:pPr>
            <w:r>
              <w:rPr>
                <w:rFonts w:ascii="Times New Roman" w:eastAsia="Calibri" w:hAnsi="Times New Roman"/>
                <w:bCs/>
                <w:lang w:val="sr-Cyrl-CS"/>
              </w:rPr>
              <w:t xml:space="preserve">Укупна вредност </w:t>
            </w:r>
            <w:r w:rsidR="00026514">
              <w:rPr>
                <w:rFonts w:ascii="Times New Roman" w:eastAsia="Calibri" w:hAnsi="Times New Roman"/>
                <w:bCs/>
                <w:lang w:val="sr-Cyrl-CS"/>
              </w:rPr>
              <w:t>партије, са</w:t>
            </w:r>
            <w:r w:rsidR="001274CA">
              <w:rPr>
                <w:rFonts w:ascii="Times New Roman" w:eastAsia="Calibri" w:hAnsi="Times New Roman"/>
                <w:bCs/>
                <w:lang w:val="sr-Cyrl-CS"/>
              </w:rPr>
              <w:t xml:space="preserve"> ПДВ-ом</w:t>
            </w:r>
          </w:p>
        </w:tc>
        <w:tc>
          <w:tcPr>
            <w:tcW w:w="4500" w:type="dxa"/>
            <w:gridSpan w:val="2"/>
            <w:tcBorders>
              <w:top w:val="single" w:sz="4" w:space="0" w:color="000000"/>
              <w:left w:val="single" w:sz="4" w:space="0" w:color="000000"/>
              <w:bottom w:val="single" w:sz="4" w:space="0" w:color="000000"/>
              <w:right w:val="double" w:sz="4" w:space="0" w:color="auto"/>
            </w:tcBorders>
            <w:shd w:val="clear" w:color="auto" w:fill="auto"/>
          </w:tcPr>
          <w:p w:rsidR="001274CA" w:rsidRDefault="001274CA" w:rsidP="001274CA">
            <w:pPr>
              <w:snapToGrid w:val="0"/>
              <w:spacing w:after="0" w:line="240" w:lineRule="auto"/>
              <w:rPr>
                <w:rFonts w:ascii="Times New Roman" w:eastAsia="Calibri" w:hAnsi="Times New Roman"/>
                <w:bCs/>
                <w:i/>
                <w:lang w:val="sr-Cyrl-CS"/>
              </w:rPr>
            </w:pPr>
          </w:p>
        </w:tc>
      </w:tr>
      <w:tr w:rsidR="005C113F" w:rsidTr="009C2C12">
        <w:tc>
          <w:tcPr>
            <w:tcW w:w="6059" w:type="dxa"/>
            <w:gridSpan w:val="4"/>
            <w:tcBorders>
              <w:top w:val="single" w:sz="4" w:space="0" w:color="000000"/>
              <w:left w:val="double" w:sz="4" w:space="0" w:color="auto"/>
              <w:bottom w:val="single" w:sz="4" w:space="0" w:color="000000"/>
            </w:tcBorders>
            <w:shd w:val="clear" w:color="auto" w:fill="E6E6E6"/>
          </w:tcPr>
          <w:p w:rsidR="005C113F" w:rsidRDefault="005C113F" w:rsidP="000F7C0E">
            <w:pPr>
              <w:snapToGrid w:val="0"/>
              <w:spacing w:after="0" w:line="240" w:lineRule="auto"/>
              <w:rPr>
                <w:rFonts w:ascii="Times New Roman" w:eastAsia="Calibri" w:hAnsi="Times New Roman"/>
                <w:bCs/>
                <w:lang w:val="sr-Cyrl-CS"/>
              </w:rPr>
            </w:pPr>
            <w:r>
              <w:rPr>
                <w:rFonts w:ascii="Times New Roman" w:eastAsia="Calibri" w:hAnsi="Times New Roman"/>
                <w:bCs/>
                <w:lang w:val="sr-Cyrl-CS"/>
              </w:rPr>
              <w:lastRenderedPageBreak/>
              <w:t>Проценат и износ ПДВ-а на укупну вредност партије</w:t>
            </w:r>
          </w:p>
        </w:tc>
        <w:tc>
          <w:tcPr>
            <w:tcW w:w="4500" w:type="dxa"/>
            <w:gridSpan w:val="2"/>
            <w:tcBorders>
              <w:top w:val="single" w:sz="4" w:space="0" w:color="000000"/>
              <w:left w:val="single" w:sz="4" w:space="0" w:color="000000"/>
              <w:bottom w:val="single" w:sz="4" w:space="0" w:color="000000"/>
              <w:right w:val="double" w:sz="4" w:space="0" w:color="auto"/>
            </w:tcBorders>
            <w:shd w:val="clear" w:color="auto" w:fill="auto"/>
          </w:tcPr>
          <w:p w:rsidR="005C113F" w:rsidRPr="005C113F" w:rsidRDefault="005C113F" w:rsidP="001274CA">
            <w:pPr>
              <w:snapToGrid w:val="0"/>
              <w:spacing w:after="0" w:line="240" w:lineRule="auto"/>
              <w:rPr>
                <w:rFonts w:ascii="Times New Roman" w:eastAsia="Calibri" w:hAnsi="Times New Roman"/>
                <w:bCs/>
                <w:lang w:val="sr-Cyrl-CS"/>
              </w:rPr>
            </w:pPr>
          </w:p>
        </w:tc>
      </w:tr>
      <w:tr w:rsidR="005C113F" w:rsidTr="009C2C12">
        <w:tc>
          <w:tcPr>
            <w:tcW w:w="6059" w:type="dxa"/>
            <w:gridSpan w:val="4"/>
            <w:tcBorders>
              <w:top w:val="single" w:sz="4" w:space="0" w:color="000000"/>
              <w:left w:val="double" w:sz="4" w:space="0" w:color="auto"/>
              <w:bottom w:val="single" w:sz="4" w:space="0" w:color="000000"/>
            </w:tcBorders>
            <w:shd w:val="clear" w:color="auto" w:fill="E6E6E6"/>
          </w:tcPr>
          <w:p w:rsidR="005C113F" w:rsidRDefault="005C113F" w:rsidP="0033304B">
            <w:pPr>
              <w:snapToGrid w:val="0"/>
              <w:spacing w:after="0" w:line="240" w:lineRule="auto"/>
              <w:rPr>
                <w:rFonts w:ascii="Times New Roman" w:hAnsi="Times New Roman"/>
                <w:lang w:val="sr-Cyrl-CS"/>
              </w:rPr>
            </w:pPr>
            <w:r>
              <w:rPr>
                <w:rFonts w:ascii="Times New Roman" w:hAnsi="Times New Roman"/>
                <w:lang w:val="sr-Cyrl-CS"/>
              </w:rPr>
              <w:t xml:space="preserve">Рок и начин плаћања </w:t>
            </w:r>
          </w:p>
        </w:tc>
        <w:tc>
          <w:tcPr>
            <w:tcW w:w="4500" w:type="dxa"/>
            <w:gridSpan w:val="2"/>
            <w:tcBorders>
              <w:top w:val="single" w:sz="4" w:space="0" w:color="000000"/>
              <w:left w:val="single" w:sz="4" w:space="0" w:color="000000"/>
              <w:bottom w:val="single" w:sz="4" w:space="0" w:color="000000"/>
              <w:right w:val="double" w:sz="4" w:space="0" w:color="auto"/>
            </w:tcBorders>
            <w:shd w:val="clear" w:color="auto" w:fill="auto"/>
          </w:tcPr>
          <w:p w:rsidR="005C113F" w:rsidRDefault="002663F1" w:rsidP="009C2C12">
            <w:pPr>
              <w:snapToGrid w:val="0"/>
              <w:spacing w:after="0" w:line="240" w:lineRule="auto"/>
              <w:rPr>
                <w:rFonts w:ascii="Times New Roman" w:hAnsi="Times New Roman"/>
                <w:lang w:val="sr-Cyrl-CS"/>
              </w:rPr>
            </w:pPr>
            <w:r>
              <w:rPr>
                <w:rFonts w:ascii="Times New Roman" w:hAnsi="Times New Roman"/>
                <w:lang w:val="sr-Cyrl-CS"/>
              </w:rPr>
              <w:t>60</w:t>
            </w:r>
            <w:r w:rsidR="005C113F">
              <w:rPr>
                <w:rFonts w:ascii="Times New Roman" w:hAnsi="Times New Roman"/>
                <w:lang w:val="sr-Cyrl-CS"/>
              </w:rPr>
              <w:t xml:space="preserve">  дана  од дана испостављања фактуре</w:t>
            </w:r>
          </w:p>
        </w:tc>
      </w:tr>
      <w:tr w:rsidR="005C113F" w:rsidTr="009C2C12">
        <w:tc>
          <w:tcPr>
            <w:tcW w:w="6059" w:type="dxa"/>
            <w:gridSpan w:val="4"/>
            <w:tcBorders>
              <w:top w:val="single" w:sz="4" w:space="0" w:color="000000"/>
              <w:left w:val="double" w:sz="4" w:space="0" w:color="auto"/>
              <w:bottom w:val="single" w:sz="4" w:space="0" w:color="000000"/>
            </w:tcBorders>
            <w:shd w:val="clear" w:color="auto" w:fill="E6E6E6"/>
          </w:tcPr>
          <w:p w:rsidR="005C113F" w:rsidRDefault="005C113F" w:rsidP="0033304B">
            <w:pPr>
              <w:snapToGrid w:val="0"/>
              <w:spacing w:after="0" w:line="240" w:lineRule="auto"/>
              <w:rPr>
                <w:rFonts w:ascii="Times New Roman" w:hAnsi="Times New Roman"/>
                <w:lang w:val="sr-Cyrl-CS"/>
              </w:rPr>
            </w:pPr>
            <w:r>
              <w:rPr>
                <w:rFonts w:ascii="Times New Roman" w:hAnsi="Times New Roman"/>
                <w:lang w:val="sr-Cyrl-CS"/>
              </w:rPr>
              <w:t>Место извршења услуге</w:t>
            </w:r>
          </w:p>
        </w:tc>
        <w:tc>
          <w:tcPr>
            <w:tcW w:w="4500" w:type="dxa"/>
            <w:gridSpan w:val="2"/>
            <w:tcBorders>
              <w:top w:val="single" w:sz="4" w:space="0" w:color="000000"/>
              <w:left w:val="single" w:sz="4" w:space="0" w:color="000000"/>
              <w:bottom w:val="single" w:sz="4" w:space="0" w:color="000000"/>
              <w:right w:val="double" w:sz="4" w:space="0" w:color="auto"/>
            </w:tcBorders>
            <w:shd w:val="clear" w:color="auto" w:fill="auto"/>
          </w:tcPr>
          <w:p w:rsidR="005C113F" w:rsidRDefault="009C2C12" w:rsidP="009C2C12">
            <w:pPr>
              <w:snapToGrid w:val="0"/>
              <w:spacing w:after="0" w:line="240" w:lineRule="auto"/>
              <w:rPr>
                <w:rFonts w:ascii="Times New Roman" w:hAnsi="Times New Roman"/>
                <w:lang w:val="sr-Cyrl-CS"/>
              </w:rPr>
            </w:pPr>
            <w:r>
              <w:rPr>
                <w:rFonts w:ascii="Times New Roman" w:hAnsi="Times New Roman"/>
                <w:lang w:val="sr-Cyrl-CS"/>
              </w:rPr>
              <w:t>Здравствени центар Врање</w:t>
            </w:r>
          </w:p>
        </w:tc>
      </w:tr>
      <w:tr w:rsidR="005C113F" w:rsidTr="009C2C12">
        <w:tc>
          <w:tcPr>
            <w:tcW w:w="6059" w:type="dxa"/>
            <w:gridSpan w:val="4"/>
            <w:tcBorders>
              <w:top w:val="single" w:sz="4" w:space="0" w:color="000000"/>
              <w:left w:val="double" w:sz="4" w:space="0" w:color="auto"/>
              <w:bottom w:val="double" w:sz="4" w:space="0" w:color="auto"/>
            </w:tcBorders>
            <w:shd w:val="clear" w:color="auto" w:fill="E6E6E6"/>
          </w:tcPr>
          <w:p w:rsidR="005C113F" w:rsidRDefault="005C113F" w:rsidP="0033304B">
            <w:pPr>
              <w:snapToGrid w:val="0"/>
              <w:spacing w:after="0" w:line="240" w:lineRule="auto"/>
              <w:rPr>
                <w:rFonts w:ascii="Times New Roman" w:hAnsi="Times New Roman"/>
                <w:lang w:val="sr-Cyrl-CS"/>
              </w:rPr>
            </w:pPr>
            <w:r>
              <w:rPr>
                <w:rFonts w:ascii="Times New Roman" w:hAnsi="Times New Roman"/>
                <w:lang w:val="sr-Cyrl-CS"/>
              </w:rPr>
              <w:t>Време важења понуде</w:t>
            </w:r>
          </w:p>
          <w:p w:rsidR="005C113F" w:rsidRPr="007D5DCB" w:rsidRDefault="005C113F" w:rsidP="0033304B">
            <w:pPr>
              <w:snapToGrid w:val="0"/>
              <w:spacing w:after="0" w:line="240" w:lineRule="auto"/>
              <w:rPr>
                <w:rFonts w:ascii="Times New Roman" w:hAnsi="Times New Roman"/>
                <w:lang w:val="sr-Cyrl-CS"/>
              </w:rPr>
            </w:pPr>
            <w:r>
              <w:rPr>
                <w:rFonts w:ascii="Times New Roman" w:hAnsi="Times New Roman"/>
                <w:b/>
                <w:lang w:val="sr-Cyrl-CS"/>
              </w:rPr>
              <w:t>(</w:t>
            </w:r>
            <w:r w:rsidRPr="007D5DCB">
              <w:rPr>
                <w:rFonts w:ascii="Times New Roman" w:hAnsi="Times New Roman"/>
                <w:b/>
                <w:sz w:val="20"/>
                <w:szCs w:val="20"/>
                <w:lang w:val="sr-Cyrl-CS"/>
              </w:rPr>
              <w:t>не може бити краће од 30 дана од дана отварања</w:t>
            </w:r>
            <w:r>
              <w:rPr>
                <w:rFonts w:ascii="Times New Roman" w:hAnsi="Times New Roman"/>
                <w:b/>
                <w:lang w:val="sr-Cyrl-CS"/>
              </w:rPr>
              <w:t>)</w:t>
            </w:r>
          </w:p>
        </w:tc>
        <w:tc>
          <w:tcPr>
            <w:tcW w:w="4500" w:type="dxa"/>
            <w:gridSpan w:val="2"/>
            <w:tcBorders>
              <w:top w:val="single" w:sz="4" w:space="0" w:color="000000"/>
              <w:left w:val="single" w:sz="4" w:space="0" w:color="000000"/>
              <w:bottom w:val="double" w:sz="4" w:space="0" w:color="auto"/>
              <w:right w:val="double" w:sz="4" w:space="0" w:color="auto"/>
            </w:tcBorders>
            <w:shd w:val="clear" w:color="auto" w:fill="auto"/>
          </w:tcPr>
          <w:p w:rsidR="005C113F" w:rsidRDefault="005C113F" w:rsidP="001274CA">
            <w:pPr>
              <w:snapToGrid w:val="0"/>
              <w:spacing w:after="0" w:line="240" w:lineRule="auto"/>
              <w:rPr>
                <w:rFonts w:ascii="Times New Roman" w:hAnsi="Times New Roman"/>
                <w:lang w:val="sr-Cyrl-CS"/>
              </w:rPr>
            </w:pPr>
          </w:p>
        </w:tc>
      </w:tr>
    </w:tbl>
    <w:p w:rsidR="003E6A32" w:rsidRDefault="003E6A32" w:rsidP="00987F53">
      <w:pPr>
        <w:spacing w:after="0" w:line="100" w:lineRule="atLeast"/>
        <w:jc w:val="both"/>
        <w:rPr>
          <w:rFonts w:ascii="Times New Roman" w:eastAsia="Arial Unicode MS" w:hAnsi="Times New Roman" w:cs="Times New Roman"/>
          <w:b/>
          <w:color w:val="000000"/>
          <w:kern w:val="1"/>
          <w:sz w:val="24"/>
          <w:szCs w:val="24"/>
          <w:u w:val="single"/>
          <w:lang w:eastAsia="hi-IN" w:bidi="hi-IN"/>
        </w:rPr>
      </w:pPr>
    </w:p>
    <w:p w:rsidR="003E6A32" w:rsidRDefault="003E6A32" w:rsidP="00987F53">
      <w:pPr>
        <w:spacing w:after="0" w:line="100" w:lineRule="atLeast"/>
        <w:jc w:val="both"/>
        <w:rPr>
          <w:rFonts w:ascii="Times New Roman" w:eastAsia="Arial Unicode MS" w:hAnsi="Times New Roman" w:cs="Times New Roman"/>
          <w:b/>
          <w:color w:val="000000"/>
          <w:kern w:val="1"/>
          <w:sz w:val="24"/>
          <w:szCs w:val="24"/>
          <w:u w:val="single"/>
          <w:lang w:eastAsia="hi-IN" w:bidi="hi-IN"/>
        </w:rPr>
      </w:pPr>
    </w:p>
    <w:p w:rsidR="00987F53" w:rsidRPr="003E6A32" w:rsidRDefault="00987F53" w:rsidP="00987F53">
      <w:pPr>
        <w:spacing w:after="0" w:line="100" w:lineRule="atLeast"/>
        <w:jc w:val="both"/>
        <w:rPr>
          <w:rFonts w:ascii="Times New Roman" w:eastAsia="Arial Unicode MS" w:hAnsi="Times New Roman" w:cs="Times New Roman"/>
          <w:b/>
          <w:color w:val="000000"/>
          <w:kern w:val="1"/>
          <w:sz w:val="24"/>
          <w:szCs w:val="24"/>
          <w:u w:val="single"/>
          <w:lang w:eastAsia="hi-IN" w:bidi="hi-IN"/>
        </w:rPr>
      </w:pPr>
      <w:r w:rsidRPr="003E6A32">
        <w:rPr>
          <w:rFonts w:ascii="Times New Roman" w:eastAsia="Arial Unicode MS" w:hAnsi="Times New Roman" w:cs="Times New Roman"/>
          <w:b/>
          <w:color w:val="000000"/>
          <w:kern w:val="1"/>
          <w:sz w:val="24"/>
          <w:szCs w:val="24"/>
          <w:u w:val="single"/>
          <w:lang w:eastAsia="hi-IN" w:bidi="hi-IN"/>
        </w:rPr>
        <w:t>Напомена:</w:t>
      </w:r>
    </w:p>
    <w:p w:rsidR="00987F53" w:rsidRPr="003E6A32" w:rsidRDefault="00987F53" w:rsidP="00987F53">
      <w:pPr>
        <w:spacing w:after="0" w:line="100" w:lineRule="atLeast"/>
        <w:jc w:val="both"/>
        <w:rPr>
          <w:rFonts w:ascii="Times New Roman" w:eastAsia="Arial Unicode MS" w:hAnsi="Times New Roman" w:cs="Times New Roman"/>
          <w:color w:val="000000"/>
          <w:kern w:val="1"/>
          <w:sz w:val="24"/>
          <w:szCs w:val="24"/>
          <w:lang w:eastAsia="hi-IN" w:bidi="hi-IN"/>
        </w:rPr>
      </w:pPr>
      <w:r w:rsidRPr="003E6A32">
        <w:rPr>
          <w:rFonts w:ascii="Times New Roman" w:eastAsia="Arial Unicode MS" w:hAnsi="Times New Roman" w:cs="Times New Roman"/>
          <w:color w:val="000000"/>
          <w:kern w:val="1"/>
          <w:sz w:val="24"/>
          <w:szCs w:val="24"/>
          <w:lang w:eastAsia="hi-IN" w:bidi="hi-IN"/>
        </w:rPr>
        <w:t>Јединична цена мора да садржи све основне елементе структуре цене, тако да у понуђену цену понуђач је потребно да урачуна све зависне трошкове наб</w:t>
      </w:r>
      <w:r w:rsidR="009C2C12" w:rsidRPr="003E6A32">
        <w:rPr>
          <w:rFonts w:ascii="Times New Roman" w:eastAsia="Arial Unicode MS" w:hAnsi="Times New Roman" w:cs="Times New Roman"/>
          <w:color w:val="000000"/>
          <w:kern w:val="1"/>
          <w:sz w:val="24"/>
          <w:szCs w:val="24"/>
          <w:lang w:eastAsia="hi-IN" w:bidi="hi-IN"/>
        </w:rPr>
        <w:t xml:space="preserve">авке </w:t>
      </w:r>
      <w:r w:rsidRPr="003E6A32">
        <w:rPr>
          <w:rFonts w:ascii="Times New Roman" w:eastAsia="Arial Unicode MS" w:hAnsi="Times New Roman" w:cs="Times New Roman"/>
          <w:color w:val="000000"/>
          <w:kern w:val="1"/>
          <w:sz w:val="24"/>
          <w:szCs w:val="24"/>
          <w:lang w:eastAsia="hi-IN" w:bidi="hi-IN"/>
        </w:rPr>
        <w:t xml:space="preserve"> предмета јавне набавке, као и  све трошкове које понућач има у реализацији предмета ове набавке.</w:t>
      </w:r>
    </w:p>
    <w:p w:rsidR="00987F53" w:rsidRPr="003E6A32" w:rsidRDefault="00987F53" w:rsidP="00987F53">
      <w:pPr>
        <w:tabs>
          <w:tab w:val="left" w:pos="5295"/>
        </w:tabs>
        <w:suppressAutoHyphens w:val="0"/>
        <w:spacing w:after="0" w:line="100" w:lineRule="atLeast"/>
        <w:jc w:val="both"/>
        <w:rPr>
          <w:rFonts w:ascii="Times New Roman" w:eastAsia="Arial Unicode MS" w:hAnsi="Times New Roman" w:cs="Times New Roman"/>
          <w:color w:val="000000"/>
          <w:kern w:val="1"/>
          <w:sz w:val="24"/>
          <w:szCs w:val="24"/>
          <w:lang w:eastAsia="hi-IN" w:bidi="hi-IN"/>
        </w:rPr>
      </w:pPr>
      <w:r w:rsidRPr="003E6A32">
        <w:rPr>
          <w:rFonts w:ascii="Times New Roman" w:eastAsia="Arial Unicode MS" w:hAnsi="Times New Roman" w:cs="Times New Roman"/>
          <w:color w:val="000000"/>
          <w:kern w:val="1"/>
          <w:sz w:val="24"/>
          <w:szCs w:val="24"/>
          <w:lang w:eastAsia="hi-IN" w:bidi="hi-IN"/>
        </w:rPr>
        <w:t>Образац понуде је потребно попунити.</w:t>
      </w:r>
    </w:p>
    <w:p w:rsidR="00987F53" w:rsidRPr="003E6A32" w:rsidRDefault="00987F53" w:rsidP="00987F53">
      <w:pPr>
        <w:tabs>
          <w:tab w:val="left" w:pos="5295"/>
        </w:tabs>
        <w:suppressAutoHyphens w:val="0"/>
        <w:spacing w:after="0" w:line="100" w:lineRule="atLeast"/>
        <w:jc w:val="both"/>
        <w:rPr>
          <w:rFonts w:ascii="Times New Roman" w:eastAsia="Arial Unicode MS" w:hAnsi="Times New Roman" w:cs="Times New Roman"/>
          <w:color w:val="000000"/>
          <w:kern w:val="1"/>
          <w:sz w:val="24"/>
          <w:szCs w:val="24"/>
          <w:lang w:eastAsia="hi-IN" w:bidi="hi-IN"/>
        </w:rPr>
      </w:pPr>
      <w:r w:rsidRPr="003E6A32">
        <w:rPr>
          <w:rFonts w:ascii="Times New Roman" w:eastAsia="Arial Unicode MS" w:hAnsi="Times New Roman" w:cs="Times New Roman"/>
          <w:color w:val="000000"/>
          <w:kern w:val="1"/>
          <w:sz w:val="24"/>
          <w:szCs w:val="24"/>
          <w:lang w:eastAsia="hi-IN" w:bidi="hi-IN"/>
        </w:rPr>
        <w:t>Уколико понуђачи подносе заједничку понуду, група понуђача може да се определи да образац понуд потписују и печатом оверавају сви понуђачи из групе понуђача или група понуђача може да овласти једног понуђача из групе понуђача који ће потписати и печатом оверити образац понуде.</w:t>
      </w:r>
    </w:p>
    <w:p w:rsidR="009360A2" w:rsidRPr="003E6A32" w:rsidRDefault="00987F53" w:rsidP="00E443D2">
      <w:pPr>
        <w:tabs>
          <w:tab w:val="left" w:pos="5295"/>
        </w:tabs>
        <w:suppressAutoHyphens w:val="0"/>
        <w:spacing w:after="0" w:line="100" w:lineRule="atLeast"/>
        <w:jc w:val="both"/>
        <w:rPr>
          <w:rFonts w:ascii="Times New Roman" w:eastAsia="Arial Unicode MS" w:hAnsi="Times New Roman" w:cs="Times New Roman"/>
          <w:color w:val="000000"/>
          <w:kern w:val="1"/>
          <w:sz w:val="24"/>
          <w:szCs w:val="24"/>
          <w:lang w:eastAsia="hi-IN" w:bidi="hi-IN"/>
        </w:rPr>
      </w:pPr>
      <w:r w:rsidRPr="003E6A32">
        <w:rPr>
          <w:rFonts w:ascii="Times New Roman" w:eastAsia="Arial Unicode MS" w:hAnsi="Times New Roman" w:cs="Times New Roman"/>
          <w:color w:val="000000"/>
          <w:kern w:val="1"/>
          <w:sz w:val="24"/>
          <w:szCs w:val="24"/>
          <w:lang w:eastAsia="hi-IN" w:bidi="hi-IN"/>
        </w:rPr>
        <w:t>Уколико понуђач подноси понуду са подизвођачем овај образац потписују и оверавају печатом понуђач и подизвођач</w:t>
      </w:r>
    </w:p>
    <w:p w:rsidR="009360A2" w:rsidRPr="003E6A32" w:rsidRDefault="009360A2" w:rsidP="007D764A">
      <w:pPr>
        <w:spacing w:after="0"/>
        <w:jc w:val="both"/>
        <w:rPr>
          <w:rFonts w:ascii="Times New Roman" w:hAnsi="Times New Roman"/>
          <w:sz w:val="24"/>
          <w:szCs w:val="24"/>
          <w:lang w:val="sr-Cyrl-CS"/>
        </w:rPr>
      </w:pPr>
    </w:p>
    <w:p w:rsidR="007D764A" w:rsidRPr="003E6A32" w:rsidRDefault="007D764A" w:rsidP="007D764A">
      <w:pPr>
        <w:spacing w:after="0"/>
        <w:rPr>
          <w:rFonts w:ascii="Times New Roman" w:hAnsi="Times New Roman"/>
          <w:sz w:val="24"/>
          <w:szCs w:val="24"/>
        </w:rPr>
      </w:pPr>
      <w:r w:rsidRPr="003E6A32">
        <w:rPr>
          <w:rFonts w:ascii="Times New Roman" w:hAnsi="Times New Roman"/>
          <w:sz w:val="24"/>
          <w:szCs w:val="24"/>
          <w:lang w:val="sr-Cyrl-CS"/>
        </w:rPr>
        <w:t xml:space="preserve">                                                                                                           </w:t>
      </w:r>
      <w:r w:rsidR="00FE0CF0">
        <w:rPr>
          <w:rFonts w:ascii="Times New Roman" w:hAnsi="Times New Roman"/>
          <w:sz w:val="24"/>
          <w:szCs w:val="24"/>
          <w:lang w:val="sr-Cyrl-CS"/>
        </w:rPr>
        <w:t xml:space="preserve"> </w:t>
      </w:r>
      <w:r w:rsidRPr="003E6A32">
        <w:rPr>
          <w:rFonts w:ascii="Times New Roman" w:hAnsi="Times New Roman"/>
          <w:sz w:val="24"/>
          <w:szCs w:val="24"/>
          <w:lang w:val="sr-Cyrl-CS"/>
        </w:rPr>
        <w:t xml:space="preserve"> </w:t>
      </w:r>
      <w:r w:rsidRPr="003E6A32">
        <w:rPr>
          <w:rFonts w:ascii="Times New Roman" w:hAnsi="Times New Roman"/>
          <w:sz w:val="24"/>
          <w:szCs w:val="24"/>
        </w:rPr>
        <w:t>Потпис овлашћеног лица понуђача</w:t>
      </w:r>
    </w:p>
    <w:p w:rsidR="000E3DD0" w:rsidRPr="003E6A32" w:rsidRDefault="007D764A" w:rsidP="00CA7D89">
      <w:pPr>
        <w:spacing w:after="0"/>
        <w:rPr>
          <w:rFonts w:ascii="Times New Roman" w:hAnsi="Times New Roman"/>
          <w:sz w:val="24"/>
          <w:szCs w:val="24"/>
        </w:rPr>
      </w:pPr>
      <w:r w:rsidRPr="003E6A32">
        <w:rPr>
          <w:rFonts w:ascii="Times New Roman" w:hAnsi="Times New Roman"/>
          <w:b/>
          <w:sz w:val="24"/>
          <w:szCs w:val="24"/>
          <w:lang w:val="sr-Cyrl-CS"/>
        </w:rPr>
        <w:t xml:space="preserve">                                                                                   </w:t>
      </w:r>
      <w:r w:rsidRPr="003E6A32">
        <w:rPr>
          <w:rFonts w:ascii="Times New Roman" w:hAnsi="Times New Roman"/>
          <w:b/>
          <w:sz w:val="24"/>
          <w:szCs w:val="24"/>
        </w:rPr>
        <w:t>М.П.</w:t>
      </w:r>
      <w:r w:rsidRPr="003E6A32">
        <w:rPr>
          <w:rFonts w:ascii="Times New Roman" w:hAnsi="Times New Roman"/>
          <w:sz w:val="24"/>
          <w:szCs w:val="24"/>
        </w:rPr>
        <w:t xml:space="preserve">    </w:t>
      </w:r>
      <w:r w:rsidRPr="003E6A32">
        <w:rPr>
          <w:rFonts w:ascii="Times New Roman" w:hAnsi="Times New Roman"/>
          <w:sz w:val="24"/>
          <w:szCs w:val="24"/>
          <w:lang w:val="sr-Cyrl-CS"/>
        </w:rPr>
        <w:t xml:space="preserve">     </w:t>
      </w:r>
      <w:r w:rsidRPr="003E6A32">
        <w:rPr>
          <w:rFonts w:ascii="Times New Roman" w:hAnsi="Times New Roman"/>
          <w:sz w:val="24"/>
          <w:szCs w:val="24"/>
        </w:rPr>
        <w:t xml:space="preserve"> </w:t>
      </w:r>
      <w:r w:rsidRPr="003E6A32">
        <w:rPr>
          <w:rFonts w:ascii="Times New Roman" w:hAnsi="Times New Roman"/>
          <w:sz w:val="24"/>
          <w:szCs w:val="24"/>
          <w:lang w:val="sr-Cyrl-CS"/>
        </w:rPr>
        <w:t xml:space="preserve">      </w:t>
      </w:r>
      <w:r w:rsidRPr="003E6A32">
        <w:rPr>
          <w:rFonts w:ascii="Times New Roman" w:hAnsi="Times New Roman"/>
          <w:sz w:val="24"/>
          <w:szCs w:val="24"/>
        </w:rPr>
        <w:t xml:space="preserve"> </w:t>
      </w:r>
      <w:r w:rsidRPr="003E6A32">
        <w:rPr>
          <w:rFonts w:ascii="Times New Roman" w:hAnsi="Times New Roman"/>
          <w:sz w:val="24"/>
          <w:szCs w:val="24"/>
          <w:lang w:val="sr-Cyrl-CS"/>
        </w:rPr>
        <w:t xml:space="preserve"> </w:t>
      </w:r>
      <w:r w:rsidRPr="003E6A32">
        <w:rPr>
          <w:rFonts w:ascii="Times New Roman" w:hAnsi="Times New Roman"/>
          <w:sz w:val="24"/>
          <w:szCs w:val="24"/>
        </w:rPr>
        <w:t>___</w:t>
      </w:r>
      <w:r w:rsidRPr="003E6A32">
        <w:rPr>
          <w:rFonts w:ascii="Times New Roman" w:hAnsi="Times New Roman"/>
          <w:sz w:val="24"/>
          <w:szCs w:val="24"/>
          <w:lang w:val="sr-Cyrl-CS"/>
        </w:rPr>
        <w:t>_</w:t>
      </w:r>
      <w:r w:rsidRPr="003E6A32">
        <w:rPr>
          <w:rFonts w:ascii="Times New Roman" w:hAnsi="Times New Roman"/>
          <w:sz w:val="24"/>
          <w:szCs w:val="24"/>
        </w:rPr>
        <w:t>______________________</w:t>
      </w:r>
      <w:r w:rsidRPr="003E6A32">
        <w:rPr>
          <w:rFonts w:ascii="Times New Roman" w:hAnsi="Times New Roman"/>
          <w:sz w:val="24"/>
          <w:szCs w:val="24"/>
          <w:lang w:val="sr-Cyrl-CS"/>
        </w:rPr>
        <w:t>____</w:t>
      </w:r>
      <w:r w:rsidRPr="003E6A32">
        <w:rPr>
          <w:rFonts w:ascii="Times New Roman" w:hAnsi="Times New Roman"/>
          <w:sz w:val="24"/>
          <w:szCs w:val="24"/>
        </w:rPr>
        <w:t xml:space="preserve">    </w:t>
      </w:r>
    </w:p>
    <w:p w:rsidR="000E3DD0" w:rsidRPr="003E6A32" w:rsidRDefault="000E3DD0" w:rsidP="00CA7D89">
      <w:pPr>
        <w:spacing w:after="0"/>
        <w:rPr>
          <w:rFonts w:ascii="Times New Roman" w:hAnsi="Times New Roman"/>
          <w:sz w:val="24"/>
          <w:szCs w:val="24"/>
        </w:rPr>
      </w:pPr>
    </w:p>
    <w:p w:rsidR="007D764A" w:rsidRPr="00CA7D89" w:rsidRDefault="007D764A" w:rsidP="00CA7D89">
      <w:pPr>
        <w:spacing w:after="0"/>
        <w:rPr>
          <w:rFonts w:ascii="Times New Roman" w:hAnsi="Times New Roman"/>
          <w:lang w:val="sr-Cyrl-CS"/>
        </w:rPr>
      </w:pPr>
      <w:r>
        <w:rPr>
          <w:rFonts w:ascii="Times New Roman" w:hAnsi="Times New Roman"/>
        </w:rPr>
        <w:t xml:space="preserve">                                         </w:t>
      </w:r>
    </w:p>
    <w:p w:rsidR="00B64BAA" w:rsidRDefault="00B64BAA"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3E6A32" w:rsidRDefault="003E6A32" w:rsidP="00E86460">
      <w:pPr>
        <w:spacing w:after="0" w:line="240" w:lineRule="auto"/>
        <w:jc w:val="right"/>
        <w:rPr>
          <w:rFonts w:ascii="Times New Roman" w:hAnsi="Times New Roman"/>
          <w:lang w:val="sr-Cyrl-CS"/>
        </w:rPr>
      </w:pPr>
    </w:p>
    <w:p w:rsidR="00B64BAA" w:rsidRDefault="00B64BAA" w:rsidP="00E86460">
      <w:pPr>
        <w:spacing w:after="0" w:line="240" w:lineRule="auto"/>
        <w:jc w:val="right"/>
        <w:rPr>
          <w:rFonts w:ascii="Times New Roman" w:hAnsi="Times New Roman"/>
          <w:lang w:val="sr-Cyrl-CS"/>
        </w:rPr>
      </w:pPr>
    </w:p>
    <w:p w:rsidR="00E86460" w:rsidRDefault="00E86460" w:rsidP="000E3DD0">
      <w:pPr>
        <w:spacing w:after="0" w:line="240" w:lineRule="auto"/>
        <w:rPr>
          <w:rFonts w:ascii="Times New Roman" w:hAnsi="Times New Roman"/>
          <w:i/>
          <w:lang w:val="sr-Cyrl-CS"/>
        </w:rPr>
      </w:pPr>
      <w:r>
        <w:rPr>
          <w:rFonts w:ascii="Times New Roman" w:hAnsi="Times New Roman"/>
        </w:rPr>
        <w:t xml:space="preserve">                                            </w:t>
      </w:r>
      <w:r w:rsidR="001274CA">
        <w:rPr>
          <w:rFonts w:ascii="Times New Roman" w:hAnsi="Times New Roman"/>
          <w:i/>
          <w:lang w:val="sr-Latn-CS"/>
        </w:rPr>
        <w:t xml:space="preserve">                                                                 </w:t>
      </w:r>
      <w:r w:rsidR="001274CA">
        <w:rPr>
          <w:rFonts w:ascii="Times New Roman" w:hAnsi="Times New Roman"/>
          <w:i/>
          <w:lang w:val="sr-Cyrl-CS"/>
        </w:rPr>
        <w:t xml:space="preserve">                                                                                                  </w:t>
      </w:r>
    </w:p>
    <w:p w:rsidR="001274CA" w:rsidRPr="00CA1680" w:rsidRDefault="001274CA" w:rsidP="00E86460">
      <w:pPr>
        <w:spacing w:after="0" w:line="240" w:lineRule="auto"/>
        <w:jc w:val="right"/>
        <w:rPr>
          <w:rFonts w:ascii="Times New Roman" w:hAnsi="Times New Roman"/>
          <w:b/>
          <w:i/>
          <w:lang w:val="sr-Cyrl-CS"/>
        </w:rPr>
      </w:pPr>
      <w:r w:rsidRPr="00CA1680">
        <w:rPr>
          <w:rFonts w:ascii="Times New Roman" w:hAnsi="Times New Roman"/>
          <w:b/>
          <w:i/>
          <w:lang w:val="sr-Cyrl-CS"/>
        </w:rPr>
        <w:lastRenderedPageBreak/>
        <w:t>Образац бр. 5</w:t>
      </w:r>
    </w:p>
    <w:p w:rsidR="001274CA" w:rsidRPr="00FB6165" w:rsidRDefault="001274CA" w:rsidP="00FB6165">
      <w:pPr>
        <w:pStyle w:val="ListParagraph"/>
        <w:numPr>
          <w:ilvl w:val="0"/>
          <w:numId w:val="6"/>
        </w:numPr>
        <w:jc w:val="both"/>
        <w:rPr>
          <w:lang w:val="sr-Cyrl-CS"/>
        </w:rPr>
      </w:pPr>
      <w:r w:rsidRPr="00FB6165">
        <w:rPr>
          <w:lang w:val="sr-Cyrl-CS"/>
        </w:rPr>
        <w:t>ПОДАЦИ О УЧЕСНИКУ У ЗАЈЕДНИЧКОЈ ПОНУДИ</w:t>
      </w:r>
    </w:p>
    <w:p w:rsidR="00FB6165" w:rsidRPr="00FB6165" w:rsidRDefault="00FB6165" w:rsidP="00FB6165">
      <w:pPr>
        <w:pStyle w:val="ListParagraph"/>
        <w:jc w:val="both"/>
        <w:rPr>
          <w:lang w:val="sr-Cyrl-CS"/>
        </w:rPr>
      </w:pPr>
    </w:p>
    <w:tbl>
      <w:tblPr>
        <w:tblW w:w="0" w:type="auto"/>
        <w:tblInd w:w="109"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000"/>
      </w:tblPr>
      <w:tblGrid>
        <w:gridCol w:w="930"/>
        <w:gridCol w:w="4530"/>
        <w:gridCol w:w="5103"/>
      </w:tblGrid>
      <w:tr w:rsidR="001274CA" w:rsidTr="00B64BAA">
        <w:tc>
          <w:tcPr>
            <w:tcW w:w="930" w:type="dxa"/>
            <w:shd w:val="clear" w:color="auto" w:fill="E6E6E6"/>
          </w:tcPr>
          <w:p w:rsidR="001274CA" w:rsidRDefault="001274CA">
            <w:pPr>
              <w:snapToGrid w:val="0"/>
              <w:spacing w:after="0" w:line="240" w:lineRule="auto"/>
              <w:jc w:val="center"/>
              <w:rPr>
                <w:rFonts w:ascii="Times New Roman" w:eastAsia="Calibri" w:hAnsi="Times New Roman"/>
              </w:rPr>
            </w:pPr>
            <w:r>
              <w:rPr>
                <w:rFonts w:ascii="Times New Roman" w:eastAsia="Calibri" w:hAnsi="Times New Roman"/>
              </w:rPr>
              <w:t>1)</w:t>
            </w:r>
          </w:p>
        </w:tc>
        <w:tc>
          <w:tcPr>
            <w:tcW w:w="4530" w:type="dxa"/>
            <w:shd w:val="clear" w:color="auto" w:fill="E6E6E6"/>
          </w:tcPr>
          <w:p w:rsidR="001274CA" w:rsidRDefault="001274CA">
            <w:pPr>
              <w:snapToGrid w:val="0"/>
              <w:spacing w:after="0" w:line="240" w:lineRule="auto"/>
              <w:jc w:val="right"/>
              <w:rPr>
                <w:rFonts w:ascii="Times New Roman" w:hAnsi="Times New Roman"/>
              </w:rPr>
            </w:pPr>
            <w:r>
              <w:rPr>
                <w:rFonts w:ascii="Times New Roman" w:hAnsi="Times New Roman"/>
              </w:rPr>
              <w:t>Назив учесника у заједничкој понуди</w:t>
            </w:r>
          </w:p>
        </w:tc>
        <w:tc>
          <w:tcPr>
            <w:tcW w:w="5103" w:type="dxa"/>
            <w:shd w:val="clear" w:color="auto" w:fill="auto"/>
          </w:tcPr>
          <w:p w:rsidR="001274CA" w:rsidRDefault="001274CA">
            <w:pPr>
              <w:snapToGrid w:val="0"/>
              <w:spacing w:after="0" w:line="240" w:lineRule="auto"/>
              <w:jc w:val="right"/>
              <w:rPr>
                <w:rFonts w:ascii="Times New Roman" w:eastAsia="Calibri" w:hAnsi="Times New Roman"/>
              </w:rPr>
            </w:pPr>
          </w:p>
          <w:p w:rsidR="001274CA" w:rsidRDefault="001274CA">
            <w:pPr>
              <w:spacing w:after="0" w:line="240" w:lineRule="auto"/>
              <w:jc w:val="right"/>
              <w:rPr>
                <w:rFonts w:ascii="Times New Roman" w:eastAsia="Calibri" w:hAnsi="Times New Roman"/>
              </w:rPr>
            </w:pPr>
          </w:p>
        </w:tc>
      </w:tr>
      <w:tr w:rsidR="001274CA" w:rsidTr="00B64BAA">
        <w:tc>
          <w:tcPr>
            <w:tcW w:w="930"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30"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 xml:space="preserve">Адреса </w:t>
            </w:r>
          </w:p>
        </w:tc>
        <w:tc>
          <w:tcPr>
            <w:tcW w:w="5103"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930"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30"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Матични број</w:t>
            </w:r>
          </w:p>
        </w:tc>
        <w:tc>
          <w:tcPr>
            <w:tcW w:w="5103"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930"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30"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ПИБ</w:t>
            </w:r>
          </w:p>
        </w:tc>
        <w:tc>
          <w:tcPr>
            <w:tcW w:w="5103"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930"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30" w:type="dxa"/>
            <w:shd w:val="clear" w:color="auto" w:fill="FFFFFF"/>
          </w:tcPr>
          <w:p w:rsidR="001274CA" w:rsidRDefault="001274CA">
            <w:pPr>
              <w:snapToGrid w:val="0"/>
              <w:spacing w:after="0" w:line="240" w:lineRule="auto"/>
              <w:jc w:val="right"/>
              <w:rPr>
                <w:rFonts w:ascii="Times New Roman" w:eastAsia="Calibri" w:hAnsi="Times New Roman"/>
              </w:rPr>
            </w:pPr>
            <w:r>
              <w:rPr>
                <w:rFonts w:ascii="Times New Roman" w:eastAsia="Calibri" w:hAnsi="Times New Roman"/>
              </w:rPr>
              <w:t>Име особе за контакт</w:t>
            </w:r>
          </w:p>
        </w:tc>
        <w:tc>
          <w:tcPr>
            <w:tcW w:w="5103"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930"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30"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Телефон / телефакс</w:t>
            </w:r>
          </w:p>
        </w:tc>
        <w:tc>
          <w:tcPr>
            <w:tcW w:w="5103" w:type="dxa"/>
            <w:shd w:val="clear" w:color="auto" w:fill="auto"/>
          </w:tcPr>
          <w:p w:rsidR="001274CA" w:rsidRDefault="001274CA">
            <w:pPr>
              <w:snapToGrid w:val="0"/>
              <w:spacing w:after="0" w:line="240" w:lineRule="auto"/>
              <w:jc w:val="right"/>
              <w:rPr>
                <w:rFonts w:ascii="Times New Roman" w:eastAsia="Calibri" w:hAnsi="Times New Roman"/>
              </w:rPr>
            </w:pPr>
          </w:p>
        </w:tc>
      </w:tr>
    </w:tbl>
    <w:p w:rsidR="001274CA" w:rsidRDefault="001274CA">
      <w:pPr>
        <w:spacing w:after="0"/>
      </w:pPr>
    </w:p>
    <w:tbl>
      <w:tblPr>
        <w:tblW w:w="0" w:type="auto"/>
        <w:tblInd w:w="64"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000"/>
      </w:tblPr>
      <w:tblGrid>
        <w:gridCol w:w="975"/>
        <w:gridCol w:w="4530"/>
        <w:gridCol w:w="5103"/>
      </w:tblGrid>
      <w:tr w:rsidR="001274CA" w:rsidTr="00B64BAA">
        <w:tc>
          <w:tcPr>
            <w:tcW w:w="975" w:type="dxa"/>
            <w:shd w:val="clear" w:color="auto" w:fill="E6E6E6"/>
          </w:tcPr>
          <w:p w:rsidR="001274CA" w:rsidRDefault="001274CA">
            <w:pPr>
              <w:snapToGrid w:val="0"/>
              <w:spacing w:after="0" w:line="240" w:lineRule="auto"/>
              <w:jc w:val="center"/>
              <w:rPr>
                <w:rFonts w:ascii="Times New Roman" w:eastAsia="Calibri" w:hAnsi="Times New Roman"/>
              </w:rPr>
            </w:pPr>
            <w:r>
              <w:rPr>
                <w:rFonts w:ascii="Times New Roman" w:eastAsia="Calibri" w:hAnsi="Times New Roman"/>
              </w:rPr>
              <w:t>2)</w:t>
            </w:r>
          </w:p>
        </w:tc>
        <w:tc>
          <w:tcPr>
            <w:tcW w:w="4530" w:type="dxa"/>
            <w:shd w:val="clear" w:color="auto" w:fill="E6E6E6"/>
          </w:tcPr>
          <w:p w:rsidR="001274CA" w:rsidRDefault="001274CA">
            <w:pPr>
              <w:snapToGrid w:val="0"/>
              <w:spacing w:after="0" w:line="240" w:lineRule="auto"/>
              <w:jc w:val="right"/>
              <w:rPr>
                <w:rFonts w:ascii="Times New Roman" w:hAnsi="Times New Roman"/>
              </w:rPr>
            </w:pPr>
            <w:r>
              <w:rPr>
                <w:rFonts w:ascii="Times New Roman" w:hAnsi="Times New Roman"/>
              </w:rPr>
              <w:t>Назив учесника у заједничкој понуди</w:t>
            </w:r>
          </w:p>
        </w:tc>
        <w:tc>
          <w:tcPr>
            <w:tcW w:w="5103" w:type="dxa"/>
            <w:shd w:val="clear" w:color="auto" w:fill="auto"/>
          </w:tcPr>
          <w:p w:rsidR="001274CA" w:rsidRDefault="001274CA">
            <w:pPr>
              <w:snapToGrid w:val="0"/>
              <w:spacing w:after="0" w:line="240" w:lineRule="auto"/>
              <w:jc w:val="right"/>
              <w:rPr>
                <w:rFonts w:ascii="Times New Roman" w:eastAsia="Calibri" w:hAnsi="Times New Roman"/>
              </w:rPr>
            </w:pPr>
          </w:p>
          <w:p w:rsidR="001274CA" w:rsidRDefault="001274CA">
            <w:pPr>
              <w:spacing w:after="0" w:line="240" w:lineRule="auto"/>
              <w:jc w:val="right"/>
              <w:rPr>
                <w:rFonts w:ascii="Times New Roman" w:eastAsia="Calibri" w:hAnsi="Times New Roman"/>
              </w:rPr>
            </w:pPr>
          </w:p>
        </w:tc>
      </w:tr>
      <w:tr w:rsidR="001274CA" w:rsidTr="00B64BAA">
        <w:tc>
          <w:tcPr>
            <w:tcW w:w="975"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30"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 xml:space="preserve">Адреса </w:t>
            </w:r>
          </w:p>
        </w:tc>
        <w:tc>
          <w:tcPr>
            <w:tcW w:w="5103"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975"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30"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Матични број</w:t>
            </w:r>
          </w:p>
        </w:tc>
        <w:tc>
          <w:tcPr>
            <w:tcW w:w="5103"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975"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30"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ПИБ</w:t>
            </w:r>
          </w:p>
        </w:tc>
        <w:tc>
          <w:tcPr>
            <w:tcW w:w="5103"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975"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30" w:type="dxa"/>
            <w:shd w:val="clear" w:color="auto" w:fill="FFFFFF"/>
          </w:tcPr>
          <w:p w:rsidR="001274CA" w:rsidRDefault="001274CA">
            <w:pPr>
              <w:snapToGrid w:val="0"/>
              <w:spacing w:after="0" w:line="240" w:lineRule="auto"/>
              <w:jc w:val="right"/>
              <w:rPr>
                <w:rFonts w:ascii="Times New Roman" w:eastAsia="Calibri" w:hAnsi="Times New Roman"/>
              </w:rPr>
            </w:pPr>
            <w:r>
              <w:rPr>
                <w:rFonts w:ascii="Times New Roman" w:eastAsia="Calibri" w:hAnsi="Times New Roman"/>
              </w:rPr>
              <w:t>Име особе за контакт</w:t>
            </w:r>
          </w:p>
        </w:tc>
        <w:tc>
          <w:tcPr>
            <w:tcW w:w="5103"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975"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30"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Телефон / телефакс</w:t>
            </w:r>
          </w:p>
        </w:tc>
        <w:tc>
          <w:tcPr>
            <w:tcW w:w="5103" w:type="dxa"/>
            <w:shd w:val="clear" w:color="auto" w:fill="auto"/>
          </w:tcPr>
          <w:p w:rsidR="001274CA" w:rsidRDefault="001274CA">
            <w:pPr>
              <w:snapToGrid w:val="0"/>
              <w:spacing w:after="0" w:line="240" w:lineRule="auto"/>
              <w:jc w:val="right"/>
              <w:rPr>
                <w:rFonts w:ascii="Times New Roman" w:eastAsia="Calibri" w:hAnsi="Times New Roman"/>
              </w:rPr>
            </w:pPr>
          </w:p>
        </w:tc>
      </w:tr>
    </w:tbl>
    <w:p w:rsidR="001274CA" w:rsidRDefault="001274CA">
      <w:pPr>
        <w:spacing w:after="0"/>
      </w:pPr>
    </w:p>
    <w:p w:rsidR="001274CA" w:rsidRDefault="001274CA">
      <w:pPr>
        <w:spacing w:after="0"/>
        <w:rPr>
          <w:rFonts w:ascii="Times New Roman" w:hAnsi="Times New Roman"/>
          <w:lang w:val="sr-Cyrl-CS"/>
        </w:rPr>
      </w:pPr>
    </w:p>
    <w:p w:rsidR="001274CA" w:rsidRDefault="001274CA">
      <w:pPr>
        <w:spacing w:after="0"/>
        <w:rPr>
          <w:rFonts w:ascii="Times New Roman" w:hAnsi="Times New Roman"/>
          <w:lang w:val="sr-Cyrl-CS"/>
        </w:rPr>
      </w:pPr>
    </w:p>
    <w:p w:rsidR="001274CA" w:rsidRDefault="001274CA">
      <w:pPr>
        <w:spacing w:after="0"/>
        <w:rPr>
          <w:rFonts w:ascii="Times New Roman" w:hAnsi="Times New Roman"/>
          <w:lang w:val="sr-Cyrl-CS"/>
        </w:rPr>
      </w:pPr>
    </w:p>
    <w:p w:rsidR="001274CA" w:rsidRDefault="001274CA">
      <w:pPr>
        <w:spacing w:after="0"/>
        <w:rPr>
          <w:rFonts w:ascii="Times New Roman" w:hAnsi="Times New Roman"/>
          <w:lang w:val="sr-Cyrl-CS"/>
        </w:rPr>
      </w:pPr>
    </w:p>
    <w:p w:rsidR="001274CA" w:rsidRDefault="001274CA">
      <w:pPr>
        <w:spacing w:after="0"/>
        <w:rPr>
          <w:rFonts w:ascii="Times New Roman" w:hAnsi="Times New Roman"/>
          <w:lang w:val="sr-Cyrl-CS"/>
        </w:rPr>
      </w:pPr>
    </w:p>
    <w:p w:rsidR="001274CA" w:rsidRDefault="001274CA">
      <w:pPr>
        <w:spacing w:after="0"/>
        <w:rPr>
          <w:rFonts w:ascii="Times New Roman" w:hAnsi="Times New Roman"/>
          <w:lang w:val="sr-Cyrl-CS"/>
        </w:rPr>
      </w:pPr>
    </w:p>
    <w:p w:rsidR="001274CA" w:rsidRDefault="001274CA">
      <w:pPr>
        <w:spacing w:after="0"/>
        <w:rPr>
          <w:rFonts w:ascii="Times New Roman" w:hAnsi="Times New Roman"/>
          <w:lang w:val="sr-Cyrl-CS"/>
        </w:rPr>
      </w:pPr>
    </w:p>
    <w:p w:rsidR="001274CA" w:rsidRDefault="001274CA">
      <w:pPr>
        <w:spacing w:after="0"/>
        <w:rPr>
          <w:rFonts w:ascii="Times New Roman" w:hAnsi="Times New Roman"/>
          <w:lang w:val="sr-Cyrl-CS"/>
        </w:rPr>
      </w:pPr>
    </w:p>
    <w:p w:rsidR="001274CA" w:rsidRDefault="001274CA">
      <w:pPr>
        <w:spacing w:after="0"/>
        <w:rPr>
          <w:rFonts w:ascii="Times New Roman" w:hAnsi="Times New Roman"/>
        </w:rPr>
      </w:pPr>
      <w:r>
        <w:rPr>
          <w:rFonts w:ascii="Times New Roman" w:hAnsi="Times New Roman"/>
          <w:lang w:val="sr-Cyrl-CS"/>
        </w:rPr>
        <w:t xml:space="preserve">                 Назив понуђача                                                                </w:t>
      </w:r>
      <w:r>
        <w:rPr>
          <w:rFonts w:ascii="Times New Roman" w:hAnsi="Times New Roman"/>
        </w:rPr>
        <w:t>Потпис овлашћеног лица понуђача</w:t>
      </w:r>
    </w:p>
    <w:p w:rsidR="001274CA" w:rsidRDefault="001274CA">
      <w:pPr>
        <w:spacing w:after="0"/>
        <w:rPr>
          <w:rFonts w:ascii="Times New Roman" w:hAnsi="Times New Roman"/>
        </w:rPr>
      </w:pPr>
      <w:r>
        <w:rPr>
          <w:rFonts w:ascii="Times New Roman" w:hAnsi="Times New Roman"/>
          <w:lang w:val="sr-Cyrl-CS"/>
        </w:rPr>
        <w:t xml:space="preserve">           _____________________                             </w:t>
      </w:r>
      <w:r w:rsidRPr="005D2B0B">
        <w:rPr>
          <w:rFonts w:ascii="Times New Roman" w:hAnsi="Times New Roman"/>
          <w:b/>
        </w:rPr>
        <w:t>М.П</w:t>
      </w:r>
      <w:r>
        <w:rPr>
          <w:rFonts w:ascii="Times New Roman" w:hAnsi="Times New Roman"/>
        </w:rPr>
        <w:t xml:space="preserve">.    </w:t>
      </w:r>
      <w:r>
        <w:rPr>
          <w:rFonts w:ascii="Times New Roman" w:hAnsi="Times New Roman"/>
          <w:lang w:val="sr-Cyrl-CS"/>
        </w:rPr>
        <w:t xml:space="preserve">     </w:t>
      </w:r>
      <w:r>
        <w:rPr>
          <w:rFonts w:ascii="Times New Roman" w:hAnsi="Times New Roman"/>
        </w:rPr>
        <w:t xml:space="preserve"> </w:t>
      </w:r>
      <w:r>
        <w:rPr>
          <w:rFonts w:ascii="Times New Roman" w:hAnsi="Times New Roman"/>
          <w:lang w:val="sr-Cyrl-CS"/>
        </w:rPr>
        <w:t xml:space="preserve">      </w:t>
      </w:r>
      <w:r>
        <w:rPr>
          <w:rFonts w:ascii="Times New Roman" w:hAnsi="Times New Roman"/>
        </w:rPr>
        <w:t xml:space="preserve"> </w:t>
      </w:r>
      <w:r>
        <w:rPr>
          <w:rFonts w:ascii="Times New Roman" w:hAnsi="Times New Roman"/>
          <w:lang w:val="sr-Cyrl-CS"/>
        </w:rPr>
        <w:t xml:space="preserve"> </w:t>
      </w:r>
      <w:r>
        <w:rPr>
          <w:rFonts w:ascii="Times New Roman" w:hAnsi="Times New Roman"/>
        </w:rPr>
        <w:t>___</w:t>
      </w:r>
      <w:r>
        <w:rPr>
          <w:rFonts w:ascii="Times New Roman" w:hAnsi="Times New Roman"/>
          <w:lang w:val="sr-Cyrl-CS"/>
        </w:rPr>
        <w:t>_</w:t>
      </w:r>
      <w:r>
        <w:rPr>
          <w:rFonts w:ascii="Times New Roman" w:hAnsi="Times New Roman"/>
        </w:rPr>
        <w:t>______________________</w:t>
      </w:r>
      <w:r>
        <w:rPr>
          <w:rFonts w:ascii="Times New Roman" w:hAnsi="Times New Roman"/>
          <w:lang w:val="sr-Cyrl-CS"/>
        </w:rPr>
        <w:t>____</w:t>
      </w:r>
      <w:r>
        <w:rPr>
          <w:rFonts w:ascii="Times New Roman" w:hAnsi="Times New Roman"/>
        </w:rPr>
        <w:t xml:space="preserve">                                             </w:t>
      </w:r>
    </w:p>
    <w:p w:rsidR="001274CA" w:rsidRDefault="001274CA">
      <w:pPr>
        <w:spacing w:after="0"/>
        <w:jc w:val="right"/>
        <w:rPr>
          <w:rFonts w:ascii="Times New Roman" w:hAnsi="Times New Roman"/>
          <w:lang w:val="sr-Cyrl-CS"/>
        </w:rPr>
      </w:pPr>
    </w:p>
    <w:p w:rsidR="001274CA" w:rsidRDefault="001274CA">
      <w:pPr>
        <w:spacing w:after="0"/>
        <w:rPr>
          <w:rFonts w:ascii="Times New Roman" w:hAnsi="Times New Roman"/>
          <w:lang w:val="sr-Cyrl-CS"/>
        </w:rPr>
      </w:pPr>
    </w:p>
    <w:p w:rsidR="001274CA" w:rsidRDefault="001274CA">
      <w:pPr>
        <w:spacing w:after="0"/>
        <w:rPr>
          <w:rFonts w:ascii="Times New Roman" w:hAnsi="Times New Roman"/>
        </w:rPr>
      </w:pPr>
      <w:r>
        <w:rPr>
          <w:rFonts w:ascii="Times New Roman" w:hAnsi="Times New Roman"/>
          <w:lang w:val="sr-Cyrl-CS"/>
        </w:rPr>
        <w:t xml:space="preserve">                 Назив понуђача                                                                </w:t>
      </w:r>
      <w:r>
        <w:rPr>
          <w:rFonts w:ascii="Times New Roman" w:hAnsi="Times New Roman"/>
        </w:rPr>
        <w:t>Потпис овлашћеног лица понуђача</w:t>
      </w:r>
    </w:p>
    <w:p w:rsidR="001274CA" w:rsidRDefault="001274CA">
      <w:pPr>
        <w:spacing w:after="0"/>
        <w:rPr>
          <w:rFonts w:ascii="Times New Roman" w:hAnsi="Times New Roman"/>
        </w:rPr>
      </w:pPr>
      <w:r>
        <w:rPr>
          <w:rFonts w:ascii="Times New Roman" w:hAnsi="Times New Roman"/>
          <w:lang w:val="sr-Cyrl-CS"/>
        </w:rPr>
        <w:t xml:space="preserve">           _____________________                             </w:t>
      </w:r>
      <w:r w:rsidRPr="005D2B0B">
        <w:rPr>
          <w:rFonts w:ascii="Times New Roman" w:hAnsi="Times New Roman"/>
          <w:b/>
        </w:rPr>
        <w:t>М.П</w:t>
      </w:r>
      <w:r>
        <w:rPr>
          <w:rFonts w:ascii="Times New Roman" w:hAnsi="Times New Roman"/>
        </w:rPr>
        <w:t xml:space="preserve">.    </w:t>
      </w:r>
      <w:r>
        <w:rPr>
          <w:rFonts w:ascii="Times New Roman" w:hAnsi="Times New Roman"/>
          <w:lang w:val="sr-Cyrl-CS"/>
        </w:rPr>
        <w:t xml:space="preserve">     </w:t>
      </w:r>
      <w:r>
        <w:rPr>
          <w:rFonts w:ascii="Times New Roman" w:hAnsi="Times New Roman"/>
        </w:rPr>
        <w:t xml:space="preserve"> </w:t>
      </w:r>
      <w:r>
        <w:rPr>
          <w:rFonts w:ascii="Times New Roman" w:hAnsi="Times New Roman"/>
          <w:lang w:val="sr-Cyrl-CS"/>
        </w:rPr>
        <w:t xml:space="preserve">      </w:t>
      </w:r>
      <w:r>
        <w:rPr>
          <w:rFonts w:ascii="Times New Roman" w:hAnsi="Times New Roman"/>
        </w:rPr>
        <w:t xml:space="preserve"> </w:t>
      </w:r>
      <w:r>
        <w:rPr>
          <w:rFonts w:ascii="Times New Roman" w:hAnsi="Times New Roman"/>
          <w:lang w:val="sr-Cyrl-CS"/>
        </w:rPr>
        <w:t xml:space="preserve"> </w:t>
      </w:r>
      <w:r>
        <w:rPr>
          <w:rFonts w:ascii="Times New Roman" w:hAnsi="Times New Roman"/>
        </w:rPr>
        <w:t>___</w:t>
      </w:r>
      <w:r>
        <w:rPr>
          <w:rFonts w:ascii="Times New Roman" w:hAnsi="Times New Roman"/>
          <w:lang w:val="sr-Cyrl-CS"/>
        </w:rPr>
        <w:t>_</w:t>
      </w:r>
      <w:r>
        <w:rPr>
          <w:rFonts w:ascii="Times New Roman" w:hAnsi="Times New Roman"/>
        </w:rPr>
        <w:t>______________________</w:t>
      </w:r>
      <w:r>
        <w:rPr>
          <w:rFonts w:ascii="Times New Roman" w:hAnsi="Times New Roman"/>
          <w:lang w:val="sr-Cyrl-CS"/>
        </w:rPr>
        <w:t>____</w:t>
      </w:r>
      <w:r>
        <w:rPr>
          <w:rFonts w:ascii="Times New Roman" w:hAnsi="Times New Roman"/>
        </w:rPr>
        <w:t xml:space="preserve">                                             </w:t>
      </w:r>
    </w:p>
    <w:p w:rsidR="001274CA" w:rsidRDefault="001274CA">
      <w:pPr>
        <w:spacing w:after="0"/>
        <w:jc w:val="right"/>
        <w:rPr>
          <w:rFonts w:ascii="Times New Roman" w:hAnsi="Times New Roman"/>
          <w:lang w:val="sr-Cyrl-CS"/>
        </w:rPr>
      </w:pPr>
    </w:p>
    <w:p w:rsidR="001274CA" w:rsidRDefault="001274CA">
      <w:pPr>
        <w:spacing w:after="0"/>
        <w:rPr>
          <w:rFonts w:ascii="Times New Roman" w:hAnsi="Times New Roman"/>
          <w:lang w:val="sr-Cyrl-CS"/>
        </w:rPr>
      </w:pPr>
    </w:p>
    <w:p w:rsidR="001274CA" w:rsidRDefault="001274CA">
      <w:pPr>
        <w:spacing w:after="0"/>
        <w:rPr>
          <w:rFonts w:ascii="Times New Roman" w:hAnsi="Times New Roman"/>
          <w:lang w:val="sr-Cyrl-CS"/>
        </w:rPr>
      </w:pPr>
      <w:r>
        <w:rPr>
          <w:rFonts w:ascii="Times New Roman" w:hAnsi="Times New Roman"/>
          <w:lang w:val="sr-Cyrl-CS"/>
        </w:rPr>
        <w:t xml:space="preserve">        </w:t>
      </w:r>
    </w:p>
    <w:p w:rsidR="001274CA" w:rsidRDefault="001274CA">
      <w:pPr>
        <w:spacing w:after="0" w:line="240" w:lineRule="auto"/>
        <w:ind w:left="540" w:right="361"/>
        <w:jc w:val="both"/>
        <w:rPr>
          <w:rFonts w:ascii="Times New Roman" w:hAnsi="Times New Roman"/>
          <w:b/>
        </w:rPr>
      </w:pPr>
    </w:p>
    <w:p w:rsidR="001274CA" w:rsidRDefault="001274CA">
      <w:pPr>
        <w:spacing w:after="0" w:line="240" w:lineRule="auto"/>
        <w:ind w:left="540" w:right="361"/>
        <w:jc w:val="both"/>
        <w:rPr>
          <w:rFonts w:ascii="Times New Roman" w:hAnsi="Times New Roman"/>
          <w:lang w:val="sr-Cyrl-CS"/>
        </w:rPr>
      </w:pPr>
      <w:r>
        <w:rPr>
          <w:rFonts w:ascii="Times New Roman" w:hAnsi="Times New Roman"/>
          <w:b/>
        </w:rPr>
        <w:t>Напомена:</w:t>
      </w:r>
      <w:r>
        <w:rPr>
          <w:rFonts w:ascii="Times New Roman" w:hAnsi="Times New Roman"/>
        </w:rPr>
        <w:t xml:space="preserve">  Образац </w:t>
      </w:r>
      <w:r>
        <w:rPr>
          <w:rFonts w:ascii="Times New Roman" w:hAnsi="Times New Roman"/>
          <w:lang w:val="sr-Cyrl-CS"/>
        </w:rPr>
        <w:t xml:space="preserve">„Подаци о учеснику у заједничкој понуди“ </w:t>
      </w:r>
      <w:r>
        <w:rPr>
          <w:rFonts w:ascii="Times New Roman" w:hAnsi="Times New Roman"/>
        </w:rPr>
        <w:t>попуњавају само они понуђачи који подносе заједничку понуду</w:t>
      </w:r>
      <w:r>
        <w:rPr>
          <w:rFonts w:ascii="Times New Roman" w:hAnsi="Times New Roman"/>
          <w:lang w:val="sr-Cyrl-CS"/>
        </w:rPr>
        <w:t>, а уколико има већи број учесника у заједничкој понуди од места предвиђених у табели потребно је да се наведени Образац копира у довољном броју примерака, да се попуни и достави за сваког понуђача који је учесник у заједничкој понуди.</w:t>
      </w:r>
    </w:p>
    <w:p w:rsidR="001274CA" w:rsidRDefault="001274CA">
      <w:pPr>
        <w:spacing w:after="0"/>
        <w:rPr>
          <w:rFonts w:ascii="Times New Roman" w:hAnsi="Times New Roman"/>
          <w:lang w:val="sr-Cyrl-CS"/>
        </w:rPr>
      </w:pPr>
    </w:p>
    <w:p w:rsidR="001274CA" w:rsidRDefault="001274CA">
      <w:pPr>
        <w:spacing w:after="0"/>
        <w:rPr>
          <w:rFonts w:ascii="Times New Roman" w:hAnsi="Times New Roman"/>
          <w:lang w:val="sr-Latn-CS"/>
        </w:rPr>
      </w:pPr>
    </w:p>
    <w:p w:rsidR="00BA4E14" w:rsidRDefault="00BA4E14">
      <w:pPr>
        <w:spacing w:after="0"/>
        <w:rPr>
          <w:rFonts w:ascii="Times New Roman" w:hAnsi="Times New Roman"/>
          <w:lang w:val="sr-Latn-CS"/>
        </w:rPr>
      </w:pPr>
    </w:p>
    <w:p w:rsidR="00BA4E14" w:rsidRDefault="00BA4E14">
      <w:pPr>
        <w:spacing w:after="0"/>
        <w:rPr>
          <w:rFonts w:ascii="Times New Roman" w:hAnsi="Times New Roman"/>
          <w:lang w:val="sr-Latn-CS"/>
        </w:rPr>
      </w:pPr>
    </w:p>
    <w:p w:rsidR="001274CA" w:rsidRPr="004046F7" w:rsidRDefault="001274CA">
      <w:pPr>
        <w:spacing w:after="0"/>
        <w:rPr>
          <w:rFonts w:ascii="Times New Roman" w:hAnsi="Times New Roman"/>
          <w:lang w:val="sr-Cyrl-CS"/>
        </w:rPr>
      </w:pPr>
    </w:p>
    <w:p w:rsidR="001274CA" w:rsidRDefault="001274CA">
      <w:pPr>
        <w:spacing w:after="0"/>
        <w:rPr>
          <w:rFonts w:ascii="Times New Roman" w:hAnsi="Times New Roman"/>
          <w:lang w:val="sr-Latn-CS"/>
        </w:rPr>
      </w:pPr>
    </w:p>
    <w:p w:rsidR="004046F7" w:rsidRDefault="004046F7">
      <w:pPr>
        <w:spacing w:after="0"/>
        <w:jc w:val="center"/>
        <w:rPr>
          <w:rFonts w:ascii="Times New Roman" w:hAnsi="Times New Roman"/>
          <w:b/>
          <w:lang w:val="sr-Cyrl-CS"/>
        </w:rPr>
      </w:pPr>
    </w:p>
    <w:p w:rsidR="001274CA" w:rsidRPr="0033304B" w:rsidRDefault="001274CA">
      <w:pPr>
        <w:spacing w:after="0"/>
        <w:jc w:val="center"/>
        <w:rPr>
          <w:lang w:val="sr-Cyrl-CS"/>
        </w:rPr>
      </w:pPr>
    </w:p>
    <w:p w:rsidR="001274CA" w:rsidRPr="00CA1680" w:rsidRDefault="001274CA" w:rsidP="00976341">
      <w:pPr>
        <w:spacing w:after="0" w:line="240" w:lineRule="auto"/>
        <w:jc w:val="both"/>
        <w:rPr>
          <w:rFonts w:ascii="Times New Roman" w:hAnsi="Times New Roman"/>
          <w:b/>
          <w:i/>
          <w:lang w:val="sr-Cyrl-CS"/>
        </w:rPr>
      </w:pPr>
      <w:r>
        <w:rPr>
          <w:rFonts w:ascii="Times New Roman" w:hAnsi="Times New Roman"/>
          <w:i/>
          <w:lang w:val="sr-Cyrl-CS"/>
        </w:rPr>
        <w:t xml:space="preserve">                                                                                                                            </w:t>
      </w:r>
      <w:r w:rsidR="00CA1680">
        <w:rPr>
          <w:rFonts w:ascii="Times New Roman" w:hAnsi="Times New Roman"/>
          <w:i/>
          <w:lang w:val="sr-Cyrl-CS"/>
        </w:rPr>
        <w:t xml:space="preserve">                              </w:t>
      </w:r>
      <w:r>
        <w:rPr>
          <w:rFonts w:ascii="Times New Roman" w:hAnsi="Times New Roman"/>
          <w:i/>
          <w:lang w:val="sr-Cyrl-CS"/>
        </w:rPr>
        <w:t xml:space="preserve">       </w:t>
      </w:r>
      <w:r w:rsidRPr="00CA1680">
        <w:rPr>
          <w:rFonts w:ascii="Times New Roman" w:hAnsi="Times New Roman"/>
          <w:b/>
          <w:i/>
          <w:lang w:val="sr-Cyrl-CS"/>
        </w:rPr>
        <w:t>Образац бр. 6</w:t>
      </w:r>
    </w:p>
    <w:p w:rsidR="001274CA" w:rsidRPr="00FB6165" w:rsidRDefault="001274CA" w:rsidP="00B64BAA">
      <w:pPr>
        <w:numPr>
          <w:ilvl w:val="0"/>
          <w:numId w:val="6"/>
        </w:numPr>
        <w:spacing w:after="0"/>
        <w:rPr>
          <w:rFonts w:ascii="Times New Roman" w:hAnsi="Times New Roman"/>
          <w:b/>
          <w:lang w:val="sr-Cyrl-CS"/>
        </w:rPr>
      </w:pPr>
      <w:r w:rsidRPr="00FB6165">
        <w:rPr>
          <w:rFonts w:ascii="Times New Roman" w:hAnsi="Times New Roman"/>
          <w:b/>
          <w:lang w:val="sr-Cyrl-CS"/>
        </w:rPr>
        <w:t>ПОДАЦИ О ПОДИЗ</w:t>
      </w:r>
      <w:r w:rsidRPr="00FB6165">
        <w:rPr>
          <w:rFonts w:ascii="Times New Roman" w:hAnsi="Times New Roman"/>
          <w:b/>
        </w:rPr>
        <w:t>B</w:t>
      </w:r>
      <w:r w:rsidRPr="00FB6165">
        <w:rPr>
          <w:rFonts w:ascii="Times New Roman" w:hAnsi="Times New Roman"/>
          <w:b/>
          <w:lang w:val="sr-Cyrl-CS"/>
        </w:rPr>
        <w:t>ОЂАЧУ</w:t>
      </w:r>
    </w:p>
    <w:p w:rsidR="00B64BAA" w:rsidRDefault="00B64BAA" w:rsidP="00B64BAA">
      <w:pPr>
        <w:spacing w:after="0"/>
        <w:ind w:left="720"/>
        <w:rPr>
          <w:rFonts w:ascii="Times New Roman" w:hAnsi="Times New Roman"/>
          <w:lang w:val="sr-Cyrl-CS"/>
        </w:rPr>
      </w:pPr>
    </w:p>
    <w:tbl>
      <w:tblPr>
        <w:tblW w:w="0" w:type="auto"/>
        <w:tblInd w:w="357"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000"/>
      </w:tblPr>
      <w:tblGrid>
        <w:gridCol w:w="678"/>
        <w:gridCol w:w="4527"/>
        <w:gridCol w:w="5020"/>
      </w:tblGrid>
      <w:tr w:rsidR="001274CA" w:rsidTr="00B64BAA">
        <w:tc>
          <w:tcPr>
            <w:tcW w:w="678" w:type="dxa"/>
            <w:shd w:val="clear" w:color="auto" w:fill="E6E6E6"/>
          </w:tcPr>
          <w:p w:rsidR="001274CA" w:rsidRDefault="001274CA">
            <w:pPr>
              <w:snapToGrid w:val="0"/>
              <w:spacing w:after="0" w:line="240" w:lineRule="auto"/>
              <w:jc w:val="center"/>
              <w:rPr>
                <w:rFonts w:ascii="Times New Roman" w:eastAsia="Calibri" w:hAnsi="Times New Roman"/>
              </w:rPr>
            </w:pPr>
            <w:r>
              <w:rPr>
                <w:rFonts w:ascii="Times New Roman" w:eastAsia="Calibri" w:hAnsi="Times New Roman"/>
              </w:rPr>
              <w:t>1)</w:t>
            </w:r>
          </w:p>
        </w:tc>
        <w:tc>
          <w:tcPr>
            <w:tcW w:w="4527" w:type="dxa"/>
            <w:shd w:val="clear" w:color="auto" w:fill="E6E6E6"/>
          </w:tcPr>
          <w:p w:rsidR="001274CA" w:rsidRDefault="001274CA">
            <w:pPr>
              <w:snapToGrid w:val="0"/>
              <w:spacing w:after="0" w:line="240" w:lineRule="auto"/>
              <w:jc w:val="right"/>
              <w:rPr>
                <w:rFonts w:ascii="Times New Roman" w:hAnsi="Times New Roman"/>
              </w:rPr>
            </w:pPr>
            <w:r>
              <w:rPr>
                <w:rFonts w:ascii="Times New Roman" w:hAnsi="Times New Roman"/>
              </w:rPr>
              <w:t xml:space="preserve">Назив подизвођача </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p w:rsidR="001274CA" w:rsidRDefault="001274CA">
            <w:pPr>
              <w:spacing w:after="0" w:line="240" w:lineRule="auto"/>
              <w:jc w:val="right"/>
              <w:rPr>
                <w:rFonts w:ascii="Times New Roman" w:eastAsia="Calibri" w:hAnsi="Times New Roman"/>
              </w:rPr>
            </w:pPr>
          </w:p>
        </w:tc>
      </w:tr>
      <w:tr w:rsidR="001274CA" w:rsidTr="00B64BAA">
        <w:tc>
          <w:tcPr>
            <w:tcW w:w="678"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27"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 xml:space="preserve">Адреса </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678"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27"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Матични број</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678"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27"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ПИБ</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678"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27" w:type="dxa"/>
            <w:shd w:val="clear" w:color="auto" w:fill="FFFFFF"/>
          </w:tcPr>
          <w:p w:rsidR="001274CA" w:rsidRDefault="001274CA">
            <w:pPr>
              <w:snapToGrid w:val="0"/>
              <w:spacing w:after="0" w:line="240" w:lineRule="auto"/>
              <w:jc w:val="right"/>
              <w:rPr>
                <w:rFonts w:ascii="Times New Roman" w:eastAsia="Calibri" w:hAnsi="Times New Roman"/>
              </w:rPr>
            </w:pPr>
            <w:r>
              <w:rPr>
                <w:rFonts w:ascii="Times New Roman" w:eastAsia="Calibri" w:hAnsi="Times New Roman"/>
              </w:rPr>
              <w:t>Име особе за контакт</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678"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27"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Проценат укупне вредности набавке који ће извршити подизвођач</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678"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27"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Део предмета набавке који ће извршити подизвођач</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tc>
      </w:tr>
    </w:tbl>
    <w:p w:rsidR="001274CA" w:rsidRDefault="001274CA">
      <w:pPr>
        <w:spacing w:after="0"/>
      </w:pPr>
    </w:p>
    <w:tbl>
      <w:tblPr>
        <w:tblW w:w="0" w:type="auto"/>
        <w:tblInd w:w="357"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000"/>
      </w:tblPr>
      <w:tblGrid>
        <w:gridCol w:w="678"/>
        <w:gridCol w:w="4527"/>
        <w:gridCol w:w="5020"/>
      </w:tblGrid>
      <w:tr w:rsidR="001274CA" w:rsidTr="00B64BAA">
        <w:tc>
          <w:tcPr>
            <w:tcW w:w="678" w:type="dxa"/>
            <w:shd w:val="clear" w:color="auto" w:fill="E6E6E6"/>
          </w:tcPr>
          <w:p w:rsidR="001274CA" w:rsidRDefault="001274CA">
            <w:pPr>
              <w:snapToGrid w:val="0"/>
              <w:spacing w:after="0" w:line="240" w:lineRule="auto"/>
              <w:jc w:val="center"/>
              <w:rPr>
                <w:rFonts w:ascii="Times New Roman" w:eastAsia="Calibri" w:hAnsi="Times New Roman"/>
              </w:rPr>
            </w:pPr>
            <w:r>
              <w:rPr>
                <w:rFonts w:ascii="Times New Roman" w:eastAsia="Calibri" w:hAnsi="Times New Roman"/>
              </w:rPr>
              <w:t>2)</w:t>
            </w:r>
          </w:p>
        </w:tc>
        <w:tc>
          <w:tcPr>
            <w:tcW w:w="4527" w:type="dxa"/>
            <w:shd w:val="clear" w:color="auto" w:fill="E6E6E6"/>
          </w:tcPr>
          <w:p w:rsidR="001274CA" w:rsidRDefault="001274CA">
            <w:pPr>
              <w:snapToGrid w:val="0"/>
              <w:spacing w:after="0" w:line="240" w:lineRule="auto"/>
              <w:jc w:val="right"/>
              <w:rPr>
                <w:rFonts w:ascii="Times New Roman" w:hAnsi="Times New Roman"/>
              </w:rPr>
            </w:pPr>
            <w:r>
              <w:rPr>
                <w:rFonts w:ascii="Times New Roman" w:hAnsi="Times New Roman"/>
              </w:rPr>
              <w:t xml:space="preserve">Назив подизвођача </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p w:rsidR="001274CA" w:rsidRDefault="001274CA">
            <w:pPr>
              <w:spacing w:after="0" w:line="240" w:lineRule="auto"/>
              <w:jc w:val="right"/>
              <w:rPr>
                <w:rFonts w:ascii="Times New Roman" w:eastAsia="Calibri" w:hAnsi="Times New Roman"/>
              </w:rPr>
            </w:pPr>
          </w:p>
        </w:tc>
      </w:tr>
      <w:tr w:rsidR="001274CA" w:rsidTr="00B64BAA">
        <w:tc>
          <w:tcPr>
            <w:tcW w:w="678"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27"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 xml:space="preserve">Адреса </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678"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27"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Матични број</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678"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27"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ПИБ</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678"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27" w:type="dxa"/>
            <w:shd w:val="clear" w:color="auto" w:fill="FFFFFF"/>
          </w:tcPr>
          <w:p w:rsidR="001274CA" w:rsidRDefault="001274CA">
            <w:pPr>
              <w:snapToGrid w:val="0"/>
              <w:spacing w:after="0" w:line="240" w:lineRule="auto"/>
              <w:jc w:val="right"/>
              <w:rPr>
                <w:rFonts w:ascii="Times New Roman" w:eastAsia="Calibri" w:hAnsi="Times New Roman"/>
              </w:rPr>
            </w:pPr>
            <w:r>
              <w:rPr>
                <w:rFonts w:ascii="Times New Roman" w:eastAsia="Calibri" w:hAnsi="Times New Roman"/>
              </w:rPr>
              <w:t>Име особе за контакт</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678"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27"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Проценат укупне вредности набавке који ће извршити подизвођач</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tc>
      </w:tr>
      <w:tr w:rsidR="001274CA" w:rsidTr="00B64BAA">
        <w:tc>
          <w:tcPr>
            <w:tcW w:w="678" w:type="dxa"/>
            <w:shd w:val="clear" w:color="auto" w:fill="FFFFFF"/>
          </w:tcPr>
          <w:p w:rsidR="001274CA" w:rsidRDefault="001274CA">
            <w:pPr>
              <w:snapToGrid w:val="0"/>
              <w:spacing w:after="0" w:line="240" w:lineRule="auto"/>
              <w:jc w:val="right"/>
              <w:rPr>
                <w:rFonts w:ascii="Times New Roman" w:eastAsia="Calibri" w:hAnsi="Times New Roman"/>
              </w:rPr>
            </w:pPr>
          </w:p>
        </w:tc>
        <w:tc>
          <w:tcPr>
            <w:tcW w:w="4527" w:type="dxa"/>
            <w:shd w:val="clear" w:color="auto" w:fill="FFFFFF"/>
          </w:tcPr>
          <w:p w:rsidR="001274CA" w:rsidRDefault="001274CA">
            <w:pPr>
              <w:snapToGrid w:val="0"/>
              <w:spacing w:after="0" w:line="240" w:lineRule="auto"/>
              <w:jc w:val="right"/>
              <w:rPr>
                <w:rFonts w:ascii="Times New Roman" w:hAnsi="Times New Roman"/>
              </w:rPr>
            </w:pPr>
            <w:r>
              <w:rPr>
                <w:rFonts w:ascii="Times New Roman" w:hAnsi="Times New Roman"/>
              </w:rPr>
              <w:t>Део предмета набавке који ће извршити подизвођач</w:t>
            </w:r>
          </w:p>
        </w:tc>
        <w:tc>
          <w:tcPr>
            <w:tcW w:w="5020" w:type="dxa"/>
            <w:shd w:val="clear" w:color="auto" w:fill="auto"/>
          </w:tcPr>
          <w:p w:rsidR="001274CA" w:rsidRDefault="001274CA">
            <w:pPr>
              <w:snapToGrid w:val="0"/>
              <w:spacing w:after="0" w:line="240" w:lineRule="auto"/>
              <w:jc w:val="right"/>
              <w:rPr>
                <w:rFonts w:ascii="Times New Roman" w:eastAsia="Calibri" w:hAnsi="Times New Roman"/>
              </w:rPr>
            </w:pPr>
          </w:p>
        </w:tc>
      </w:tr>
    </w:tbl>
    <w:p w:rsidR="001274CA" w:rsidRDefault="001274CA">
      <w:pPr>
        <w:spacing w:after="0"/>
      </w:pPr>
    </w:p>
    <w:p w:rsidR="001274CA" w:rsidRPr="00FE0CF0" w:rsidRDefault="001274CA">
      <w:pPr>
        <w:spacing w:after="0"/>
        <w:rPr>
          <w:rFonts w:ascii="Times New Roman" w:hAnsi="Times New Roman"/>
        </w:rPr>
      </w:pPr>
    </w:p>
    <w:p w:rsidR="001274CA" w:rsidRDefault="001274CA">
      <w:pPr>
        <w:spacing w:after="0"/>
        <w:rPr>
          <w:rFonts w:ascii="Times New Roman" w:hAnsi="Times New Roman"/>
        </w:rPr>
      </w:pPr>
    </w:p>
    <w:p w:rsidR="001274CA" w:rsidRDefault="001274CA">
      <w:pPr>
        <w:spacing w:after="0"/>
        <w:rPr>
          <w:rFonts w:ascii="Times New Roman" w:hAnsi="Times New Roman"/>
        </w:rPr>
      </w:pPr>
      <w:r>
        <w:rPr>
          <w:rFonts w:ascii="Times New Roman" w:hAnsi="Times New Roman"/>
          <w:lang w:val="sr-Cyrl-CS"/>
        </w:rPr>
        <w:t xml:space="preserve">                                                              </w:t>
      </w:r>
      <w:r>
        <w:rPr>
          <w:rFonts w:ascii="Times New Roman" w:hAnsi="Times New Roman"/>
        </w:rPr>
        <w:t xml:space="preserve">                              </w:t>
      </w:r>
      <w:r>
        <w:rPr>
          <w:rFonts w:ascii="Times New Roman" w:hAnsi="Times New Roman"/>
          <w:lang w:val="sr-Cyrl-CS"/>
        </w:rPr>
        <w:t xml:space="preserve">           </w:t>
      </w:r>
      <w:r>
        <w:rPr>
          <w:rFonts w:ascii="Times New Roman" w:hAnsi="Times New Roman"/>
        </w:rPr>
        <w:t xml:space="preserve">      Потпис овлашћеног лица</w:t>
      </w:r>
      <w:r>
        <w:rPr>
          <w:rFonts w:ascii="Times New Roman" w:hAnsi="Times New Roman"/>
          <w:lang w:val="sr-Cyrl-CS"/>
        </w:rPr>
        <w:t xml:space="preserve"> понуђача</w:t>
      </w:r>
      <w:r>
        <w:rPr>
          <w:rFonts w:ascii="Times New Roman" w:hAnsi="Times New Roman"/>
        </w:rPr>
        <w:t xml:space="preserve"> </w:t>
      </w:r>
    </w:p>
    <w:p w:rsidR="001274CA" w:rsidRDefault="001274CA">
      <w:pPr>
        <w:spacing w:after="0"/>
        <w:rPr>
          <w:rFonts w:ascii="Times New Roman" w:hAnsi="Times New Roman"/>
        </w:rPr>
      </w:pPr>
      <w:r>
        <w:rPr>
          <w:rFonts w:ascii="Times New Roman" w:hAnsi="Times New Roman"/>
          <w:lang w:val="sr-Cyrl-CS"/>
        </w:rPr>
        <w:t xml:space="preserve">                                                             </w:t>
      </w:r>
      <w:r>
        <w:rPr>
          <w:rFonts w:ascii="Times New Roman" w:hAnsi="Times New Roman"/>
        </w:rPr>
        <w:t xml:space="preserve">                   </w:t>
      </w:r>
      <w:r w:rsidRPr="00B64BAA">
        <w:rPr>
          <w:rFonts w:ascii="Times New Roman" w:hAnsi="Times New Roman"/>
          <w:b/>
        </w:rPr>
        <w:t>М.П</w:t>
      </w:r>
      <w:r>
        <w:rPr>
          <w:rFonts w:ascii="Times New Roman" w:hAnsi="Times New Roman"/>
        </w:rPr>
        <w:t xml:space="preserve">.             </w:t>
      </w:r>
      <w:r>
        <w:rPr>
          <w:rFonts w:ascii="Times New Roman" w:hAnsi="Times New Roman"/>
          <w:lang w:val="sr-Cyrl-CS"/>
        </w:rPr>
        <w:t xml:space="preserve">          </w:t>
      </w:r>
      <w:r>
        <w:rPr>
          <w:rFonts w:ascii="Times New Roman" w:hAnsi="Times New Roman"/>
        </w:rPr>
        <w:t xml:space="preserve">  ___________________________</w:t>
      </w:r>
    </w:p>
    <w:p w:rsidR="001274CA" w:rsidRDefault="001274CA">
      <w:pPr>
        <w:spacing w:after="0"/>
        <w:rPr>
          <w:rFonts w:ascii="Times New Roman" w:hAnsi="Times New Roman"/>
          <w:b/>
        </w:rPr>
      </w:pPr>
    </w:p>
    <w:p w:rsidR="001274CA" w:rsidRDefault="001274CA">
      <w:pPr>
        <w:spacing w:after="0"/>
        <w:rPr>
          <w:rFonts w:ascii="Times New Roman" w:hAnsi="Times New Roman"/>
          <w:lang w:val="sr-Cyrl-CS"/>
        </w:rPr>
      </w:pPr>
    </w:p>
    <w:p w:rsidR="001274CA" w:rsidRDefault="001274CA">
      <w:pPr>
        <w:spacing w:after="0" w:line="240" w:lineRule="auto"/>
        <w:ind w:left="540" w:right="361"/>
        <w:jc w:val="both"/>
        <w:rPr>
          <w:rFonts w:ascii="Times New Roman" w:hAnsi="Times New Roman"/>
          <w:lang w:val="sr-Cyrl-CS"/>
        </w:rPr>
      </w:pPr>
      <w:r>
        <w:rPr>
          <w:rFonts w:ascii="Times New Roman" w:hAnsi="Times New Roman"/>
          <w:b/>
        </w:rPr>
        <w:t>Напомена:</w:t>
      </w:r>
      <w:r>
        <w:rPr>
          <w:rFonts w:ascii="Times New Roman" w:hAnsi="Times New Roman"/>
        </w:rPr>
        <w:t xml:space="preserve"> Образац </w:t>
      </w:r>
      <w:r>
        <w:rPr>
          <w:rFonts w:ascii="Times New Roman" w:hAnsi="Times New Roman"/>
          <w:lang w:val="sr-Cyrl-CS"/>
        </w:rPr>
        <w:t xml:space="preserve">„Подаци о подизвођачу“ </w:t>
      </w:r>
      <w:r>
        <w:rPr>
          <w:rFonts w:ascii="Times New Roman" w:hAnsi="Times New Roman"/>
        </w:rPr>
        <w:t>попуњавају само они понуђачи који подносе понуду</w:t>
      </w:r>
      <w:r>
        <w:rPr>
          <w:rFonts w:ascii="Times New Roman" w:hAnsi="Times New Roman"/>
          <w:lang w:val="sr-Cyrl-CS"/>
        </w:rPr>
        <w:t xml:space="preserve"> са подизвођачем, а уколико има већи број подизвођача од места предвиђених у табели потребно је да се наведени Образац копира у довољном броју примерака, да се попуни и достави за сваког подизвођача.</w:t>
      </w:r>
    </w:p>
    <w:p w:rsidR="001274CA" w:rsidRDefault="001274CA">
      <w:pPr>
        <w:spacing w:after="0"/>
        <w:ind w:left="540" w:right="541"/>
        <w:jc w:val="both"/>
        <w:rPr>
          <w:rFonts w:ascii="Times New Roman" w:hAnsi="Times New Roman"/>
          <w:b/>
          <w:lang w:val="sr-Cyrl-CS"/>
        </w:rPr>
      </w:pPr>
    </w:p>
    <w:p w:rsidR="001274CA" w:rsidRDefault="001274CA">
      <w:pPr>
        <w:spacing w:after="0"/>
        <w:ind w:left="540" w:right="541"/>
        <w:jc w:val="both"/>
        <w:rPr>
          <w:rFonts w:ascii="Times New Roman" w:hAnsi="Times New Roman"/>
          <w:b/>
          <w:lang w:val="sr-Cyrl-CS"/>
        </w:rPr>
      </w:pPr>
    </w:p>
    <w:p w:rsidR="00FE0CF0" w:rsidRDefault="00FE0CF0">
      <w:pPr>
        <w:spacing w:after="0"/>
        <w:ind w:left="540" w:right="541"/>
        <w:jc w:val="both"/>
        <w:rPr>
          <w:rFonts w:ascii="Times New Roman" w:hAnsi="Times New Roman"/>
          <w:b/>
          <w:lang w:val="sr-Cyrl-CS"/>
        </w:rPr>
      </w:pPr>
    </w:p>
    <w:p w:rsidR="00FE0CF0" w:rsidRDefault="00FE0CF0">
      <w:pPr>
        <w:spacing w:after="0"/>
        <w:ind w:left="540" w:right="541"/>
        <w:jc w:val="both"/>
        <w:rPr>
          <w:rFonts w:ascii="Times New Roman" w:hAnsi="Times New Roman"/>
          <w:b/>
          <w:lang w:val="sr-Cyrl-CS"/>
        </w:rPr>
      </w:pPr>
    </w:p>
    <w:p w:rsidR="001274CA" w:rsidRDefault="001274CA">
      <w:pPr>
        <w:spacing w:after="0"/>
        <w:ind w:left="540" w:right="541"/>
        <w:jc w:val="both"/>
        <w:rPr>
          <w:rFonts w:ascii="Times New Roman" w:hAnsi="Times New Roman"/>
          <w:b/>
          <w:lang w:val="sr-Latn-CS"/>
        </w:rPr>
      </w:pPr>
    </w:p>
    <w:p w:rsidR="00E443D2" w:rsidRDefault="00E443D2">
      <w:pPr>
        <w:spacing w:after="0"/>
        <w:ind w:left="540" w:right="541"/>
        <w:jc w:val="both"/>
        <w:rPr>
          <w:rFonts w:ascii="Times New Roman" w:hAnsi="Times New Roman"/>
          <w:b/>
          <w:lang w:val="sr-Latn-CS"/>
        </w:rPr>
      </w:pPr>
    </w:p>
    <w:p w:rsidR="001274CA" w:rsidRPr="00CA1680" w:rsidRDefault="001274CA">
      <w:pPr>
        <w:spacing w:after="0" w:line="240" w:lineRule="auto"/>
        <w:jc w:val="right"/>
        <w:rPr>
          <w:rFonts w:ascii="Times New Roman" w:hAnsi="Times New Roman"/>
          <w:b/>
          <w:i/>
          <w:lang w:val="sr-Cyrl-CS"/>
        </w:rPr>
      </w:pPr>
      <w:r w:rsidRPr="00CA1680">
        <w:rPr>
          <w:rFonts w:ascii="Times New Roman" w:hAnsi="Times New Roman"/>
          <w:b/>
          <w:i/>
          <w:lang w:val="sr-Cyrl-CS"/>
        </w:rPr>
        <w:lastRenderedPageBreak/>
        <w:t>Образац бр. 7</w:t>
      </w:r>
    </w:p>
    <w:p w:rsidR="001274CA" w:rsidRDefault="001274CA">
      <w:pPr>
        <w:spacing w:after="0" w:line="240" w:lineRule="auto"/>
        <w:jc w:val="right"/>
        <w:rPr>
          <w:rFonts w:ascii="Times New Roman" w:hAnsi="Times New Roman"/>
          <w:i/>
          <w:lang w:val="sr-Cyrl-CS"/>
        </w:rPr>
      </w:pPr>
    </w:p>
    <w:p w:rsidR="001274CA" w:rsidRDefault="001274CA">
      <w:pPr>
        <w:spacing w:after="0"/>
        <w:jc w:val="both"/>
        <w:rPr>
          <w:rFonts w:ascii="Times New Roman" w:hAnsi="Times New Roman"/>
          <w:i/>
          <w:lang w:val="sr-Cyrl-CS"/>
        </w:rPr>
      </w:pPr>
      <w:r>
        <w:rPr>
          <w:rFonts w:ascii="Times New Roman" w:hAnsi="Times New Roman"/>
          <w:i/>
          <w:lang w:val="sr-Cyrl-CS"/>
        </w:rPr>
        <w:t>Модел уговора понуђач мора да попуни, овери печатом и потпише, чиме потврђује да је сагласан са садржином модела уговора</w:t>
      </w:r>
    </w:p>
    <w:tbl>
      <w:tblPr>
        <w:tblW w:w="0" w:type="auto"/>
        <w:tblInd w:w="-35" w:type="dxa"/>
        <w:tblLayout w:type="fixed"/>
        <w:tblLook w:val="0000"/>
      </w:tblPr>
      <w:tblGrid>
        <w:gridCol w:w="10798"/>
      </w:tblGrid>
      <w:tr w:rsidR="001017D3" w:rsidTr="00242136">
        <w:tc>
          <w:tcPr>
            <w:tcW w:w="10798" w:type="dxa"/>
            <w:tcBorders>
              <w:top w:val="single" w:sz="4" w:space="0" w:color="000000"/>
              <w:left w:val="single" w:sz="4" w:space="0" w:color="000000"/>
              <w:bottom w:val="single" w:sz="4" w:space="0" w:color="000000"/>
              <w:right w:val="single" w:sz="4" w:space="0" w:color="000000"/>
            </w:tcBorders>
            <w:shd w:val="clear" w:color="auto" w:fill="D9D9D9"/>
          </w:tcPr>
          <w:p w:rsidR="001017D3" w:rsidRDefault="001017D3" w:rsidP="001017D3">
            <w:pPr>
              <w:snapToGrid w:val="0"/>
              <w:spacing w:after="0" w:line="240" w:lineRule="auto"/>
              <w:jc w:val="center"/>
              <w:rPr>
                <w:rFonts w:ascii="Times New Roman" w:eastAsia="Calibri" w:hAnsi="Times New Roman"/>
                <w:b/>
                <w:lang w:val="sr-Cyrl-CS"/>
              </w:rPr>
            </w:pPr>
            <w:r>
              <w:rPr>
                <w:rFonts w:ascii="Times New Roman" w:eastAsia="Calibri" w:hAnsi="Times New Roman"/>
                <w:b/>
              </w:rPr>
              <w:t>VIII</w:t>
            </w:r>
            <w:r>
              <w:rPr>
                <w:rFonts w:ascii="Times New Roman" w:eastAsia="Calibri" w:hAnsi="Times New Roman"/>
                <w:b/>
                <w:lang w:val="sr-Cyrl-CS"/>
              </w:rPr>
              <w:t xml:space="preserve">  МОДЕЛ УГОВОРА О ЈАВНОЈ НАБАВЦИ</w:t>
            </w:r>
          </w:p>
        </w:tc>
      </w:tr>
    </w:tbl>
    <w:p w:rsidR="001274CA" w:rsidRDefault="001274CA">
      <w:pPr>
        <w:spacing w:after="0"/>
        <w:rPr>
          <w:rFonts w:ascii="Times New Roman" w:hAnsi="Times New Roman"/>
          <w:i/>
          <w:lang w:val="sr-Cyrl-CS"/>
        </w:rPr>
      </w:pPr>
    </w:p>
    <w:p w:rsidR="001274CA" w:rsidRDefault="001274CA">
      <w:pPr>
        <w:spacing w:after="0"/>
        <w:rPr>
          <w:rFonts w:ascii="Times New Roman" w:hAnsi="Times New Roman"/>
          <w:lang w:val="sr-Cyrl-CS"/>
        </w:rPr>
      </w:pPr>
    </w:p>
    <w:p w:rsidR="009D7BD3" w:rsidRPr="009D7BD3" w:rsidRDefault="001274CA">
      <w:pPr>
        <w:numPr>
          <w:ilvl w:val="0"/>
          <w:numId w:val="16"/>
        </w:numPr>
        <w:spacing w:after="0" w:line="240" w:lineRule="auto"/>
        <w:jc w:val="both"/>
        <w:rPr>
          <w:rFonts w:ascii="Times New Roman" w:hAnsi="Times New Roman"/>
          <w:lang w:val="sr-Latn-CS"/>
        </w:rPr>
      </w:pPr>
      <w:r>
        <w:rPr>
          <w:rFonts w:ascii="Times New Roman" w:hAnsi="Times New Roman"/>
          <w:b/>
          <w:lang w:val="sr-Latn-CS"/>
        </w:rPr>
        <w:t>Здравствени центар Врање,</w:t>
      </w:r>
      <w:r>
        <w:rPr>
          <w:rFonts w:ascii="Times New Roman" w:hAnsi="Times New Roman"/>
          <w:lang w:val="sr-Latn-CS"/>
        </w:rPr>
        <w:t xml:space="preserve"> ул. Јована Јанковића Лунге бр.1- кога заступа директор др </w:t>
      </w:r>
      <w:r w:rsidR="004E3B39">
        <w:rPr>
          <w:rFonts w:ascii="Times New Roman" w:hAnsi="Times New Roman"/>
          <w:lang w:val="sr-Cyrl-CS"/>
        </w:rPr>
        <w:t>Љиљана Антић</w:t>
      </w:r>
      <w:r>
        <w:rPr>
          <w:rFonts w:ascii="Times New Roman" w:hAnsi="Times New Roman"/>
          <w:lang w:val="sr-Latn-CS"/>
        </w:rPr>
        <w:t xml:space="preserve"> ( у даљем текст</w:t>
      </w:r>
      <w:r w:rsidR="000A7148">
        <w:rPr>
          <w:rFonts w:ascii="Times New Roman" w:hAnsi="Times New Roman"/>
          <w:lang w:val="sr-Latn-CS"/>
        </w:rPr>
        <w:t xml:space="preserve">у </w:t>
      </w:r>
      <w:r w:rsidR="000A7148">
        <w:rPr>
          <w:rFonts w:ascii="Times New Roman" w:hAnsi="Times New Roman"/>
        </w:rPr>
        <w:t xml:space="preserve"> Корисник услуга</w:t>
      </w:r>
      <w:r>
        <w:rPr>
          <w:rFonts w:ascii="Times New Roman" w:hAnsi="Times New Roman"/>
          <w:lang w:val="sr-Latn-CS"/>
        </w:rPr>
        <w:t xml:space="preserve">), </w:t>
      </w:r>
    </w:p>
    <w:p w:rsidR="009D7BD3" w:rsidRDefault="001274CA" w:rsidP="009D7BD3">
      <w:pPr>
        <w:spacing w:after="0" w:line="240" w:lineRule="auto"/>
        <w:ind w:left="720"/>
        <w:jc w:val="both"/>
        <w:rPr>
          <w:rFonts w:ascii="Times New Roman" w:hAnsi="Times New Roman"/>
        </w:rPr>
      </w:pPr>
      <w:r>
        <w:rPr>
          <w:rFonts w:ascii="Times New Roman" w:hAnsi="Times New Roman"/>
          <w:lang w:val="sr-Latn-CS"/>
        </w:rPr>
        <w:t xml:space="preserve">ПИБ 100548147,  </w:t>
      </w:r>
    </w:p>
    <w:p w:rsidR="009D7BD3" w:rsidRDefault="009D7BD3" w:rsidP="009D7BD3">
      <w:pPr>
        <w:spacing w:after="0" w:line="240" w:lineRule="auto"/>
        <w:ind w:left="720"/>
        <w:jc w:val="both"/>
        <w:rPr>
          <w:rFonts w:ascii="Times New Roman" w:hAnsi="Times New Roman"/>
        </w:rPr>
      </w:pPr>
      <w:r>
        <w:rPr>
          <w:rFonts w:ascii="Times New Roman" w:hAnsi="Times New Roman"/>
        </w:rPr>
        <w:t>М</w:t>
      </w:r>
      <w:r w:rsidR="001274CA">
        <w:rPr>
          <w:rFonts w:ascii="Times New Roman" w:hAnsi="Times New Roman"/>
          <w:lang w:val="sr-Latn-CS"/>
        </w:rPr>
        <w:t xml:space="preserve">атични број: 07205805, </w:t>
      </w:r>
    </w:p>
    <w:p w:rsidR="001274CA" w:rsidRDefault="009D7BD3" w:rsidP="009D7BD3">
      <w:pPr>
        <w:spacing w:after="0" w:line="240" w:lineRule="auto"/>
        <w:ind w:left="720"/>
        <w:jc w:val="both"/>
        <w:rPr>
          <w:rFonts w:ascii="Times New Roman" w:hAnsi="Times New Roman"/>
          <w:lang w:val="sr-Latn-CS"/>
        </w:rPr>
      </w:pPr>
      <w:r>
        <w:rPr>
          <w:rFonts w:ascii="Times New Roman" w:hAnsi="Times New Roman"/>
        </w:rPr>
        <w:t xml:space="preserve">Жиро - </w:t>
      </w:r>
      <w:r w:rsidR="001274CA">
        <w:rPr>
          <w:rFonts w:ascii="Times New Roman" w:hAnsi="Times New Roman"/>
          <w:lang w:val="sr-Latn-CS"/>
        </w:rPr>
        <w:t>рачун: 840-367</w:t>
      </w:r>
      <w:r w:rsidR="00464108">
        <w:rPr>
          <w:rFonts w:ascii="Times New Roman" w:hAnsi="Times New Roman"/>
        </w:rPr>
        <w:t>661-35</w:t>
      </w:r>
      <w:r w:rsidR="001274CA">
        <w:rPr>
          <w:rFonts w:ascii="Times New Roman" w:hAnsi="Times New Roman"/>
          <w:lang w:val="sr-Latn-CS"/>
        </w:rPr>
        <w:t>, с једне стране</w:t>
      </w:r>
    </w:p>
    <w:p w:rsidR="001274CA" w:rsidRDefault="001274CA">
      <w:pPr>
        <w:spacing w:after="0"/>
        <w:ind w:left="720"/>
        <w:jc w:val="both"/>
        <w:rPr>
          <w:rFonts w:ascii="Times New Roman" w:hAnsi="Times New Roman"/>
          <w:b/>
          <w:lang w:val="sr-Latn-CS"/>
        </w:rPr>
      </w:pPr>
      <w:r>
        <w:rPr>
          <w:rFonts w:ascii="Times New Roman" w:hAnsi="Times New Roman"/>
          <w:b/>
          <w:lang w:val="sr-Latn-CS"/>
        </w:rPr>
        <w:t>и</w:t>
      </w:r>
    </w:p>
    <w:p w:rsidR="001274CA" w:rsidRDefault="001274CA">
      <w:pPr>
        <w:spacing w:after="0"/>
        <w:rPr>
          <w:rFonts w:ascii="Times New Roman" w:hAnsi="Times New Roman"/>
          <w:lang w:val="sr-Latn-CS"/>
        </w:rPr>
      </w:pPr>
    </w:p>
    <w:p w:rsidR="001274CA" w:rsidRDefault="001274CA">
      <w:pPr>
        <w:numPr>
          <w:ilvl w:val="0"/>
          <w:numId w:val="16"/>
        </w:numPr>
        <w:tabs>
          <w:tab w:val="left" w:pos="0"/>
        </w:tabs>
        <w:spacing w:after="0" w:line="240" w:lineRule="auto"/>
        <w:rPr>
          <w:rFonts w:ascii="Times New Roman" w:hAnsi="Times New Roman"/>
          <w:lang w:val="sr-Latn-CS"/>
        </w:rPr>
      </w:pPr>
      <w:r>
        <w:rPr>
          <w:rFonts w:ascii="Times New Roman" w:hAnsi="Times New Roman"/>
          <w:b/>
          <w:lang w:val="sr-Cyrl-CS"/>
        </w:rPr>
        <w:t>__________________________</w:t>
      </w:r>
      <w:r>
        <w:rPr>
          <w:rFonts w:ascii="Times New Roman" w:hAnsi="Times New Roman"/>
          <w:lang w:val="sr-Latn-CS"/>
        </w:rPr>
        <w:t xml:space="preserve">. ул.  </w:t>
      </w:r>
      <w:r>
        <w:rPr>
          <w:rFonts w:ascii="Times New Roman" w:hAnsi="Times New Roman"/>
          <w:lang w:val="sr-Cyrl-CS"/>
        </w:rPr>
        <w:t>_______________</w:t>
      </w:r>
      <w:r>
        <w:rPr>
          <w:rFonts w:ascii="Times New Roman" w:hAnsi="Times New Roman"/>
          <w:lang w:val="sr-Latn-CS"/>
        </w:rPr>
        <w:t xml:space="preserve"> бр.</w:t>
      </w:r>
      <w:r>
        <w:rPr>
          <w:rFonts w:ascii="Times New Roman" w:hAnsi="Times New Roman"/>
          <w:lang w:val="sr-Cyrl-CS"/>
        </w:rPr>
        <w:t>________</w:t>
      </w:r>
      <w:r>
        <w:rPr>
          <w:rFonts w:ascii="Times New Roman" w:hAnsi="Times New Roman"/>
          <w:lang w:val="sr-Latn-CS"/>
        </w:rPr>
        <w:t xml:space="preserve">  ,</w:t>
      </w:r>
      <w:r>
        <w:rPr>
          <w:rFonts w:ascii="Times New Roman" w:hAnsi="Times New Roman"/>
          <w:lang w:val="sr-Cyrl-CS"/>
        </w:rPr>
        <w:t>из _________________________</w:t>
      </w:r>
      <w:r>
        <w:rPr>
          <w:rFonts w:ascii="Times New Roman" w:hAnsi="Times New Roman"/>
          <w:lang w:val="sr-Latn-CS"/>
        </w:rPr>
        <w:t xml:space="preserve"> ,  кога заступа директор</w:t>
      </w:r>
      <w:r>
        <w:rPr>
          <w:rFonts w:ascii="Times New Roman" w:hAnsi="Times New Roman"/>
          <w:lang w:val="sr-Cyrl-CS"/>
        </w:rPr>
        <w:t>______________________________</w:t>
      </w:r>
      <w:r>
        <w:rPr>
          <w:rFonts w:ascii="Times New Roman" w:hAnsi="Times New Roman"/>
          <w:lang w:val="sr-Latn-CS"/>
        </w:rPr>
        <w:t>, (у д</w:t>
      </w:r>
      <w:r w:rsidR="000A7148">
        <w:rPr>
          <w:rFonts w:ascii="Times New Roman" w:hAnsi="Times New Roman"/>
          <w:lang w:val="sr-Latn-CS"/>
        </w:rPr>
        <w:t xml:space="preserve">аљем тексту </w:t>
      </w:r>
      <w:r w:rsidR="000A7148">
        <w:rPr>
          <w:rFonts w:ascii="Times New Roman" w:hAnsi="Times New Roman"/>
        </w:rPr>
        <w:t xml:space="preserve"> Давалац услуга</w:t>
      </w:r>
      <w:r>
        <w:rPr>
          <w:rFonts w:ascii="Times New Roman" w:hAnsi="Times New Roman"/>
          <w:lang w:val="sr-Latn-CS"/>
        </w:rPr>
        <w:t xml:space="preserve">),  </w:t>
      </w:r>
    </w:p>
    <w:p w:rsidR="001274CA" w:rsidRDefault="001274CA">
      <w:pPr>
        <w:spacing w:after="0"/>
        <w:ind w:left="720"/>
        <w:rPr>
          <w:rFonts w:ascii="Times New Roman" w:hAnsi="Times New Roman"/>
          <w:lang w:val="sr-Cyrl-CS"/>
        </w:rPr>
      </w:pPr>
      <w:r>
        <w:rPr>
          <w:rFonts w:ascii="Times New Roman" w:hAnsi="Times New Roman"/>
          <w:lang w:val="sr-Latn-CS"/>
        </w:rPr>
        <w:t>ПИБ:</w:t>
      </w:r>
      <w:r>
        <w:rPr>
          <w:rFonts w:ascii="Times New Roman" w:hAnsi="Times New Roman"/>
          <w:lang w:val="sr-Cyrl-CS"/>
        </w:rPr>
        <w:t>_______________________________</w:t>
      </w:r>
    </w:p>
    <w:p w:rsidR="001274CA" w:rsidRDefault="001274CA">
      <w:pPr>
        <w:spacing w:after="0"/>
        <w:ind w:left="720"/>
        <w:rPr>
          <w:rFonts w:ascii="Times New Roman" w:hAnsi="Times New Roman"/>
          <w:lang w:val="sr-Cyrl-CS"/>
        </w:rPr>
      </w:pPr>
      <w:r>
        <w:rPr>
          <w:rFonts w:ascii="Times New Roman" w:hAnsi="Times New Roman"/>
          <w:lang w:val="sr-Latn-CS"/>
        </w:rPr>
        <w:t xml:space="preserve">Матични број: </w:t>
      </w:r>
      <w:r>
        <w:rPr>
          <w:rFonts w:ascii="Times New Roman" w:hAnsi="Times New Roman"/>
          <w:lang w:val="sr-Cyrl-CS"/>
        </w:rPr>
        <w:t>_______________________</w:t>
      </w:r>
    </w:p>
    <w:p w:rsidR="001274CA" w:rsidRDefault="001274CA">
      <w:pPr>
        <w:spacing w:after="0"/>
        <w:ind w:left="720"/>
        <w:rPr>
          <w:rFonts w:ascii="Times New Roman" w:hAnsi="Times New Roman"/>
          <w:lang w:val="sr-Cyrl-CS"/>
        </w:rPr>
      </w:pPr>
      <w:r>
        <w:rPr>
          <w:rFonts w:ascii="Times New Roman" w:hAnsi="Times New Roman"/>
          <w:lang w:val="sr-Latn-CS"/>
        </w:rPr>
        <w:t>Број рачуна</w:t>
      </w:r>
      <w:r>
        <w:rPr>
          <w:rFonts w:ascii="Times New Roman" w:hAnsi="Times New Roman"/>
          <w:lang w:val="sr-Cyrl-CS"/>
        </w:rPr>
        <w:t xml:space="preserve"> и назив</w:t>
      </w:r>
      <w:r>
        <w:rPr>
          <w:rFonts w:ascii="Times New Roman" w:hAnsi="Times New Roman"/>
          <w:lang w:val="sr-Latn-CS"/>
        </w:rPr>
        <w:t xml:space="preserve"> банке:</w:t>
      </w:r>
      <w:r>
        <w:rPr>
          <w:rFonts w:ascii="Times New Roman" w:hAnsi="Times New Roman"/>
          <w:lang w:val="sr-Cyrl-CS"/>
        </w:rPr>
        <w:t>____________________</w:t>
      </w:r>
    </w:p>
    <w:p w:rsidR="001274CA" w:rsidRDefault="001274CA">
      <w:pPr>
        <w:spacing w:after="0"/>
        <w:rPr>
          <w:rFonts w:ascii="Times New Roman" w:hAnsi="Times New Roman"/>
          <w:lang w:val="sr-Cyrl-CS"/>
        </w:rPr>
      </w:pPr>
    </w:p>
    <w:p w:rsidR="001274CA" w:rsidRPr="00FB6165" w:rsidRDefault="001274CA">
      <w:pPr>
        <w:spacing w:after="0"/>
        <w:rPr>
          <w:rFonts w:ascii="Times New Roman" w:hAnsi="Times New Roman"/>
        </w:rPr>
      </w:pPr>
      <w:r>
        <w:rPr>
          <w:rFonts w:ascii="Times New Roman" w:hAnsi="Times New Roman"/>
          <w:lang w:val="sr-Latn-CS"/>
        </w:rPr>
        <w:t xml:space="preserve">з а к љ у ч у ј у </w:t>
      </w:r>
    </w:p>
    <w:p w:rsidR="001274CA" w:rsidRPr="008E78BF" w:rsidRDefault="008E78BF" w:rsidP="008E78BF">
      <w:pPr>
        <w:spacing w:after="0"/>
        <w:jc w:val="center"/>
        <w:rPr>
          <w:rFonts w:ascii="Times New Roman" w:hAnsi="Times New Roman"/>
          <w:b/>
          <w:lang w:val="sr-Latn-CS"/>
        </w:rPr>
      </w:pPr>
      <w:r>
        <w:rPr>
          <w:rFonts w:ascii="Times New Roman" w:hAnsi="Times New Roman"/>
          <w:b/>
          <w:lang w:val="sr-Latn-CS"/>
        </w:rPr>
        <w:t>У  Г  О  В  О  Р</w:t>
      </w:r>
      <w:r w:rsidR="0048074D">
        <w:rPr>
          <w:rFonts w:ascii="Times New Roman" w:hAnsi="Times New Roman"/>
          <w:b/>
        </w:rPr>
        <w:t xml:space="preserve"> за набавку услуга</w:t>
      </w:r>
      <w:r w:rsidR="005610D5">
        <w:rPr>
          <w:rFonts w:ascii="Times New Roman" w:hAnsi="Times New Roman"/>
          <w:b/>
        </w:rPr>
        <w:t xml:space="preserve"> </w:t>
      </w:r>
      <w:r>
        <w:rPr>
          <w:rFonts w:ascii="Times New Roman" w:hAnsi="Times New Roman"/>
          <w:b/>
        </w:rPr>
        <w:t xml:space="preserve"> </w:t>
      </w:r>
      <w:r w:rsidR="001274CA">
        <w:rPr>
          <w:rFonts w:ascii="Times New Roman" w:hAnsi="Times New Roman"/>
          <w:b/>
          <w:lang w:val="sr-Latn-CS"/>
        </w:rPr>
        <w:t xml:space="preserve"> ЈНМВ</w:t>
      </w:r>
      <w:r w:rsidR="00603F50">
        <w:rPr>
          <w:rFonts w:ascii="Times New Roman" w:hAnsi="Times New Roman"/>
          <w:b/>
          <w:lang w:val="sr-Cyrl-CS"/>
        </w:rPr>
        <w:t xml:space="preserve"> </w:t>
      </w:r>
      <w:r w:rsidR="002E2B2F">
        <w:rPr>
          <w:rFonts w:ascii="Times New Roman" w:hAnsi="Times New Roman"/>
          <w:b/>
          <w:lang w:val="sr-Cyrl-CS"/>
        </w:rPr>
        <w:t>15</w:t>
      </w:r>
      <w:r w:rsidR="00FB6165">
        <w:rPr>
          <w:rFonts w:ascii="Times New Roman" w:hAnsi="Times New Roman"/>
          <w:b/>
          <w:lang w:val="sr-Cyrl-CS"/>
        </w:rPr>
        <w:t>/2018</w:t>
      </w:r>
    </w:p>
    <w:p w:rsidR="001274CA" w:rsidRDefault="001274CA">
      <w:pPr>
        <w:spacing w:after="0"/>
        <w:rPr>
          <w:rFonts w:ascii="Times New Roman" w:hAnsi="Times New Roman"/>
          <w:b/>
          <w:lang w:val="sr-Latn-CS"/>
        </w:rPr>
      </w:pPr>
    </w:p>
    <w:p w:rsidR="001274CA" w:rsidRDefault="001274CA">
      <w:pPr>
        <w:spacing w:after="0"/>
        <w:rPr>
          <w:rFonts w:ascii="Times New Roman" w:hAnsi="Times New Roman"/>
        </w:rPr>
      </w:pPr>
      <w:r>
        <w:rPr>
          <w:rFonts w:ascii="Times New Roman" w:hAnsi="Times New Roman"/>
          <w:lang w:val="sr-Cyrl-CS"/>
        </w:rPr>
        <w:t>ОСНОВ УГОВОРА</w:t>
      </w:r>
      <w:r>
        <w:rPr>
          <w:rFonts w:ascii="Times New Roman" w:hAnsi="Times New Roman"/>
        </w:rPr>
        <w:t>:</w:t>
      </w:r>
    </w:p>
    <w:tbl>
      <w:tblPr>
        <w:tblW w:w="0" w:type="auto"/>
        <w:tblInd w:w="-35"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000"/>
      </w:tblPr>
      <w:tblGrid>
        <w:gridCol w:w="6318"/>
        <w:gridCol w:w="4120"/>
      </w:tblGrid>
      <w:tr w:rsidR="001274CA" w:rsidTr="005D2B0B">
        <w:tc>
          <w:tcPr>
            <w:tcW w:w="6318" w:type="dxa"/>
            <w:shd w:val="clear" w:color="auto" w:fill="auto"/>
          </w:tcPr>
          <w:p w:rsidR="001274CA" w:rsidRDefault="001274CA">
            <w:pPr>
              <w:snapToGrid w:val="0"/>
              <w:spacing w:after="0" w:line="240" w:lineRule="auto"/>
              <w:rPr>
                <w:rFonts w:ascii="Times New Roman" w:hAnsi="Times New Roman"/>
              </w:rPr>
            </w:pPr>
            <w:r>
              <w:rPr>
                <w:rFonts w:ascii="Times New Roman" w:hAnsi="Times New Roman"/>
              </w:rPr>
              <w:t>Број јавне набавке мале вредности</w:t>
            </w:r>
          </w:p>
        </w:tc>
        <w:tc>
          <w:tcPr>
            <w:tcW w:w="4120" w:type="dxa"/>
            <w:shd w:val="clear" w:color="auto" w:fill="auto"/>
          </w:tcPr>
          <w:p w:rsidR="001274CA" w:rsidRDefault="001274CA" w:rsidP="00987F53">
            <w:pPr>
              <w:snapToGrid w:val="0"/>
              <w:spacing w:after="0" w:line="240" w:lineRule="auto"/>
              <w:jc w:val="center"/>
              <w:rPr>
                <w:rFonts w:ascii="Times New Roman" w:hAnsi="Times New Roman"/>
                <w:lang w:val="sr-Cyrl-CS"/>
              </w:rPr>
            </w:pPr>
            <w:r>
              <w:rPr>
                <w:rFonts w:ascii="Times New Roman" w:hAnsi="Times New Roman"/>
              </w:rPr>
              <w:t xml:space="preserve">ЈНМВ </w:t>
            </w:r>
            <w:r w:rsidR="006F3BC1">
              <w:rPr>
                <w:rFonts w:ascii="Times New Roman" w:hAnsi="Times New Roman"/>
                <w:lang w:val="sr-Cyrl-CS"/>
              </w:rPr>
              <w:t>02</w:t>
            </w:r>
            <w:r w:rsidR="00464108">
              <w:rPr>
                <w:rFonts w:ascii="Times New Roman" w:hAnsi="Times New Roman"/>
                <w:lang w:val="sr-Cyrl-CS"/>
              </w:rPr>
              <w:t>/</w:t>
            </w:r>
            <w:r w:rsidR="00FB6165">
              <w:rPr>
                <w:rFonts w:ascii="Times New Roman" w:hAnsi="Times New Roman"/>
                <w:lang w:val="sr-Cyrl-CS"/>
              </w:rPr>
              <w:t>201</w:t>
            </w:r>
            <w:r w:rsidR="006F3BC1">
              <w:rPr>
                <w:rFonts w:ascii="Times New Roman" w:hAnsi="Times New Roman"/>
                <w:lang w:val="sr-Cyrl-CS"/>
              </w:rPr>
              <w:t>9</w:t>
            </w:r>
          </w:p>
        </w:tc>
      </w:tr>
      <w:tr w:rsidR="001274CA" w:rsidTr="005D2B0B">
        <w:tc>
          <w:tcPr>
            <w:tcW w:w="6318" w:type="dxa"/>
            <w:shd w:val="clear" w:color="auto" w:fill="auto"/>
          </w:tcPr>
          <w:p w:rsidR="001274CA" w:rsidRDefault="001274CA">
            <w:pPr>
              <w:snapToGrid w:val="0"/>
              <w:spacing w:after="0" w:line="240" w:lineRule="auto"/>
              <w:rPr>
                <w:rFonts w:ascii="Times New Roman" w:hAnsi="Times New Roman"/>
              </w:rPr>
            </w:pPr>
            <w:r>
              <w:rPr>
                <w:rFonts w:ascii="Times New Roman" w:hAnsi="Times New Roman"/>
              </w:rPr>
              <w:t>Датум објављивања на Порталу јавних набавки</w:t>
            </w:r>
          </w:p>
          <w:p w:rsidR="001274CA" w:rsidRDefault="001274CA">
            <w:pPr>
              <w:spacing w:after="0" w:line="240" w:lineRule="auto"/>
              <w:rPr>
                <w:rFonts w:ascii="Times New Roman" w:hAnsi="Times New Roman"/>
              </w:rPr>
            </w:pPr>
            <w:r>
              <w:rPr>
                <w:rFonts w:ascii="Times New Roman" w:hAnsi="Times New Roman"/>
              </w:rPr>
              <w:t>и интернет страници наручиоца</w:t>
            </w:r>
          </w:p>
        </w:tc>
        <w:tc>
          <w:tcPr>
            <w:tcW w:w="4120" w:type="dxa"/>
            <w:shd w:val="clear" w:color="auto" w:fill="auto"/>
          </w:tcPr>
          <w:p w:rsidR="001274CA" w:rsidRDefault="001274CA">
            <w:pPr>
              <w:snapToGrid w:val="0"/>
              <w:spacing w:after="0" w:line="240" w:lineRule="auto"/>
              <w:jc w:val="center"/>
              <w:rPr>
                <w:rFonts w:ascii="Times New Roman" w:hAnsi="Times New Roman"/>
                <w:lang w:val="sr-Cyrl-CS"/>
              </w:rPr>
            </w:pPr>
          </w:p>
          <w:p w:rsidR="001274CA" w:rsidRDefault="006F3BC1" w:rsidP="00987F53">
            <w:pPr>
              <w:spacing w:after="0" w:line="240" w:lineRule="auto"/>
              <w:jc w:val="center"/>
              <w:rPr>
                <w:rFonts w:ascii="Times New Roman" w:hAnsi="Times New Roman"/>
                <w:lang w:val="sr-Cyrl-CS"/>
              </w:rPr>
            </w:pPr>
            <w:r>
              <w:rPr>
                <w:rFonts w:ascii="Times New Roman" w:hAnsi="Times New Roman"/>
                <w:lang w:val="sr-Cyrl-CS"/>
              </w:rPr>
              <w:t>12</w:t>
            </w:r>
            <w:r w:rsidR="00940AC8">
              <w:rPr>
                <w:rFonts w:ascii="Times New Roman" w:hAnsi="Times New Roman"/>
                <w:lang w:val="sr-Cyrl-CS"/>
              </w:rPr>
              <w:t>.0</w:t>
            </w:r>
            <w:r>
              <w:rPr>
                <w:rFonts w:ascii="Times New Roman" w:hAnsi="Times New Roman"/>
                <w:lang w:val="sr-Cyrl-CS"/>
              </w:rPr>
              <w:t>2.2019</w:t>
            </w:r>
            <w:r w:rsidR="001274CA" w:rsidRPr="00940AC8">
              <w:rPr>
                <w:rFonts w:ascii="Times New Roman" w:hAnsi="Times New Roman"/>
                <w:lang w:val="sr-Cyrl-CS"/>
              </w:rPr>
              <w:t>.године</w:t>
            </w:r>
          </w:p>
        </w:tc>
      </w:tr>
      <w:tr w:rsidR="001274CA" w:rsidTr="005D2B0B">
        <w:tc>
          <w:tcPr>
            <w:tcW w:w="6318" w:type="dxa"/>
            <w:shd w:val="clear" w:color="auto" w:fill="auto"/>
          </w:tcPr>
          <w:p w:rsidR="001274CA" w:rsidRDefault="001274CA">
            <w:pPr>
              <w:snapToGrid w:val="0"/>
              <w:spacing w:after="0" w:line="240" w:lineRule="auto"/>
              <w:rPr>
                <w:rFonts w:ascii="Times New Roman" w:hAnsi="Times New Roman"/>
              </w:rPr>
            </w:pPr>
            <w:r>
              <w:rPr>
                <w:rFonts w:ascii="Times New Roman" w:hAnsi="Times New Roman"/>
              </w:rPr>
              <w:t>Број Одлуке о додели уговора и датум доношења Одлуке</w:t>
            </w:r>
          </w:p>
        </w:tc>
        <w:tc>
          <w:tcPr>
            <w:tcW w:w="4120" w:type="dxa"/>
            <w:shd w:val="clear" w:color="auto" w:fill="auto"/>
          </w:tcPr>
          <w:p w:rsidR="001274CA" w:rsidRPr="004046F7" w:rsidRDefault="001274CA">
            <w:pPr>
              <w:snapToGrid w:val="0"/>
              <w:spacing w:after="0" w:line="240" w:lineRule="auto"/>
              <w:jc w:val="center"/>
              <w:rPr>
                <w:rFonts w:ascii="Times New Roman" w:hAnsi="Times New Roman"/>
                <w:b/>
                <w:sz w:val="20"/>
                <w:szCs w:val="20"/>
                <w:lang w:val="sr-Cyrl-CS"/>
              </w:rPr>
            </w:pPr>
            <w:r w:rsidRPr="004046F7">
              <w:rPr>
                <w:rFonts w:ascii="Times New Roman" w:hAnsi="Times New Roman"/>
                <w:b/>
                <w:sz w:val="20"/>
                <w:szCs w:val="20"/>
                <w:lang w:val="sr-Cyrl-CS"/>
              </w:rPr>
              <w:t>(попуњава наручилац)</w:t>
            </w:r>
          </w:p>
        </w:tc>
      </w:tr>
      <w:tr w:rsidR="001274CA" w:rsidTr="005D2B0B">
        <w:tc>
          <w:tcPr>
            <w:tcW w:w="6318" w:type="dxa"/>
            <w:shd w:val="clear" w:color="auto" w:fill="auto"/>
          </w:tcPr>
          <w:p w:rsidR="001274CA" w:rsidRDefault="001274CA">
            <w:pPr>
              <w:snapToGrid w:val="0"/>
              <w:spacing w:after="0" w:line="240" w:lineRule="auto"/>
              <w:rPr>
                <w:rFonts w:ascii="Times New Roman" w:hAnsi="Times New Roman"/>
              </w:rPr>
            </w:pPr>
            <w:r>
              <w:rPr>
                <w:rFonts w:ascii="Times New Roman" w:hAnsi="Times New Roman"/>
              </w:rPr>
              <w:t>Понуда изабраног понуђача</w:t>
            </w:r>
          </w:p>
        </w:tc>
        <w:tc>
          <w:tcPr>
            <w:tcW w:w="4120" w:type="dxa"/>
            <w:shd w:val="clear" w:color="auto" w:fill="auto"/>
          </w:tcPr>
          <w:p w:rsidR="001274CA" w:rsidRPr="004046F7" w:rsidRDefault="001274CA">
            <w:pPr>
              <w:snapToGrid w:val="0"/>
              <w:spacing w:after="0" w:line="240" w:lineRule="auto"/>
              <w:jc w:val="center"/>
              <w:rPr>
                <w:rFonts w:ascii="Times New Roman" w:hAnsi="Times New Roman"/>
                <w:b/>
                <w:sz w:val="20"/>
                <w:szCs w:val="20"/>
                <w:lang w:val="sr-Cyrl-CS"/>
              </w:rPr>
            </w:pPr>
            <w:r w:rsidRPr="004046F7">
              <w:rPr>
                <w:rFonts w:ascii="Times New Roman" w:hAnsi="Times New Roman"/>
                <w:b/>
                <w:sz w:val="20"/>
                <w:szCs w:val="20"/>
                <w:lang w:val="sr-Cyrl-CS"/>
              </w:rPr>
              <w:t>(попуњава наручилац)</w:t>
            </w:r>
          </w:p>
        </w:tc>
      </w:tr>
    </w:tbl>
    <w:p w:rsidR="001274CA" w:rsidRDefault="001274CA">
      <w:pPr>
        <w:spacing w:after="0" w:line="240" w:lineRule="auto"/>
        <w:jc w:val="both"/>
      </w:pPr>
    </w:p>
    <w:p w:rsidR="00E118B6" w:rsidRPr="00FE0CF0" w:rsidRDefault="001274CA" w:rsidP="00FE0CF0">
      <w:pPr>
        <w:spacing w:line="240" w:lineRule="auto"/>
        <w:jc w:val="both"/>
        <w:rPr>
          <w:rFonts w:ascii="Times New Roman" w:hAnsi="Times New Roman"/>
          <w:b/>
          <w:u w:val="single"/>
        </w:rPr>
      </w:pPr>
      <w:r w:rsidRPr="00FE0CF0">
        <w:rPr>
          <w:rFonts w:ascii="Times New Roman" w:hAnsi="Times New Roman"/>
          <w:b/>
          <w:u w:val="single"/>
          <w:lang w:val="sr-Latn-CS"/>
        </w:rPr>
        <w:t>ПРЕДМЕТ УГОВОРА</w:t>
      </w:r>
    </w:p>
    <w:p w:rsidR="00E118B6" w:rsidRDefault="00E118B6" w:rsidP="00E118B6">
      <w:pPr>
        <w:spacing w:after="0" w:line="100" w:lineRule="atLeast"/>
        <w:rPr>
          <w:rFonts w:ascii="Times New Roman" w:eastAsia="Arial Unicode MS" w:hAnsi="Times New Roman" w:cs="Times New Roman"/>
          <w:color w:val="000000"/>
          <w:kern w:val="1"/>
          <w:lang w:eastAsia="hi-IN" w:bidi="hi-IN"/>
        </w:rPr>
      </w:pPr>
      <w:r w:rsidRPr="00E118B6">
        <w:rPr>
          <w:rFonts w:ascii="Times New Roman" w:eastAsia="Arial Unicode MS" w:hAnsi="Times New Roman" w:cs="Times New Roman"/>
          <w:color w:val="000000"/>
          <w:kern w:val="1"/>
          <w:lang w:eastAsia="hi-IN" w:bidi="hi-IN"/>
        </w:rPr>
        <w:t>Уговорне стране констатују:</w:t>
      </w:r>
    </w:p>
    <w:p w:rsidR="00FE0CF0" w:rsidRPr="00FE0CF0" w:rsidRDefault="00FE0CF0" w:rsidP="00E118B6">
      <w:pPr>
        <w:spacing w:after="0" w:line="100" w:lineRule="atLeast"/>
        <w:rPr>
          <w:rFonts w:ascii="Times New Roman" w:eastAsia="Arial Unicode MS" w:hAnsi="Times New Roman" w:cs="Times New Roman"/>
          <w:color w:val="000000"/>
          <w:kern w:val="1"/>
          <w:lang w:eastAsia="hi-IN" w:bidi="hi-IN"/>
        </w:rPr>
      </w:pPr>
    </w:p>
    <w:p w:rsidR="00E118B6" w:rsidRPr="00E118B6" w:rsidRDefault="00E118B6" w:rsidP="00E118B6">
      <w:pPr>
        <w:spacing w:after="0" w:line="100" w:lineRule="atLeast"/>
        <w:jc w:val="both"/>
        <w:rPr>
          <w:rFonts w:ascii="Times New Roman" w:eastAsia="Arial Unicode MS" w:hAnsi="Times New Roman" w:cs="Times New Roman"/>
          <w:color w:val="000000"/>
          <w:kern w:val="1"/>
          <w:lang w:val="sr-Cyrl-CS" w:eastAsia="hi-IN" w:bidi="hi-IN"/>
        </w:rPr>
      </w:pPr>
      <w:r w:rsidRPr="00E118B6">
        <w:rPr>
          <w:rFonts w:ascii="Times New Roman" w:eastAsia="Arial Unicode MS" w:hAnsi="Times New Roman" w:cs="Times New Roman"/>
          <w:color w:val="000000"/>
          <w:kern w:val="1"/>
          <w:lang w:eastAsia="hi-IN" w:bidi="hi-IN"/>
        </w:rPr>
        <w:t xml:space="preserve">        - да је наручилац на основу члана</w:t>
      </w:r>
      <w:r w:rsidRPr="00E118B6">
        <w:rPr>
          <w:rFonts w:ascii="Times New Roman" w:eastAsia="Arial Unicode MS" w:hAnsi="Times New Roman" w:cs="Times New Roman"/>
          <w:color w:val="000000"/>
          <w:kern w:val="1"/>
          <w:lang w:val="sr-Cyrl-CS" w:eastAsia="hi-IN" w:bidi="hi-IN"/>
        </w:rPr>
        <w:t xml:space="preserve"> 39.</w:t>
      </w:r>
      <w:r w:rsidRPr="00E118B6">
        <w:rPr>
          <w:rFonts w:ascii="Times New Roman" w:eastAsia="Arial Unicode MS" w:hAnsi="Times New Roman" w:cs="Times New Roman"/>
          <w:color w:val="000000"/>
          <w:kern w:val="1"/>
          <w:lang w:eastAsia="hi-IN" w:bidi="hi-IN"/>
        </w:rPr>
        <w:t xml:space="preserve"> Закона о јавним набавкама (“Сл.гласник РС“, бр.</w:t>
      </w:r>
      <w:r w:rsidRPr="00E118B6">
        <w:rPr>
          <w:rFonts w:ascii="Times New Roman" w:eastAsia="Arial Unicode MS" w:hAnsi="Times New Roman" w:cs="Times New Roman"/>
          <w:color w:val="000000"/>
          <w:kern w:val="1"/>
          <w:lang w:val="sr-Cyrl-CS" w:eastAsia="hi-IN" w:bidi="hi-IN"/>
        </w:rPr>
        <w:t>124</w:t>
      </w:r>
      <w:r w:rsidRPr="00E118B6">
        <w:rPr>
          <w:rFonts w:ascii="Times New Roman" w:eastAsia="Arial Unicode MS" w:hAnsi="Times New Roman" w:cs="Times New Roman"/>
          <w:color w:val="000000"/>
          <w:kern w:val="1"/>
          <w:lang w:eastAsia="hi-IN" w:bidi="hi-IN"/>
        </w:rPr>
        <w:t>/</w:t>
      </w:r>
      <w:r w:rsidRPr="00E118B6">
        <w:rPr>
          <w:rFonts w:ascii="Times New Roman" w:eastAsia="Arial Unicode MS" w:hAnsi="Times New Roman" w:cs="Times New Roman"/>
          <w:color w:val="000000"/>
          <w:kern w:val="1"/>
          <w:lang w:val="sr-Cyrl-CS" w:eastAsia="hi-IN" w:bidi="hi-IN"/>
        </w:rPr>
        <w:t>2012</w:t>
      </w:r>
      <w:r>
        <w:rPr>
          <w:rFonts w:ascii="Times New Roman" w:eastAsia="Arial Unicode MS" w:hAnsi="Times New Roman" w:cs="Times New Roman"/>
          <w:color w:val="000000"/>
          <w:kern w:val="1"/>
          <w:lang w:val="sr-Cyrl-CS" w:eastAsia="hi-IN" w:bidi="hi-IN"/>
        </w:rPr>
        <w:t xml:space="preserve">, бр.68/15 </w:t>
      </w:r>
      <w:r w:rsidRPr="00E118B6">
        <w:rPr>
          <w:rFonts w:ascii="Times New Roman" w:eastAsia="Arial Unicode MS" w:hAnsi="Times New Roman" w:cs="Times New Roman"/>
          <w:color w:val="000000"/>
          <w:kern w:val="1"/>
          <w:lang w:eastAsia="hi-IN" w:bidi="hi-IN"/>
        </w:rPr>
        <w:t>)</w:t>
      </w:r>
      <w:r w:rsidRPr="00E118B6">
        <w:rPr>
          <w:rFonts w:ascii="Times New Roman" w:eastAsia="Arial Unicode MS" w:hAnsi="Times New Roman" w:cs="Times New Roman"/>
          <w:color w:val="000000"/>
          <w:kern w:val="1"/>
          <w:lang w:val="sr-Cyrl-CS" w:eastAsia="hi-IN" w:bidi="hi-IN"/>
        </w:rPr>
        <w:t xml:space="preserve">, </w:t>
      </w:r>
      <w:r w:rsidRPr="00E118B6">
        <w:rPr>
          <w:rFonts w:ascii="Times New Roman" w:eastAsia="Arial Unicode MS" w:hAnsi="Times New Roman" w:cs="Times New Roman"/>
          <w:color w:val="000000"/>
          <w:kern w:val="1"/>
          <w:lang w:eastAsia="hi-IN" w:bidi="hi-IN"/>
        </w:rPr>
        <w:t>Правилника о обавезним елементима конкурсне документације у поступцима јавних набавки чл.6 („Сл.гласник РС“, бр.</w:t>
      </w:r>
      <w:r>
        <w:rPr>
          <w:rFonts w:ascii="Times New Roman" w:eastAsia="Arial Unicode MS" w:hAnsi="Times New Roman" w:cs="Times New Roman"/>
          <w:color w:val="000000"/>
          <w:kern w:val="1"/>
          <w:lang w:val="sr-Cyrl-CS" w:eastAsia="hi-IN" w:bidi="hi-IN"/>
        </w:rPr>
        <w:t>86/2015</w:t>
      </w:r>
      <w:r w:rsidRPr="00E118B6">
        <w:rPr>
          <w:rFonts w:ascii="Times New Roman" w:eastAsia="Arial Unicode MS" w:hAnsi="Times New Roman" w:cs="Times New Roman"/>
          <w:color w:val="000000"/>
          <w:kern w:val="1"/>
          <w:lang w:eastAsia="hi-IN" w:bidi="hi-IN"/>
        </w:rPr>
        <w:t>) и Одлуке директора о покретању поступка јавне набавке мале вредности</w:t>
      </w:r>
      <w:r w:rsidRPr="00E118B6">
        <w:rPr>
          <w:rFonts w:ascii="Times New Roman" w:eastAsia="Arial Unicode MS" w:hAnsi="Times New Roman" w:cs="Times New Roman"/>
          <w:color w:val="000000"/>
          <w:kern w:val="1"/>
          <w:lang w:val="sr-Cyrl-CS" w:eastAsia="hi-IN" w:bidi="hi-IN"/>
        </w:rPr>
        <w:t xml:space="preserve"> </w:t>
      </w:r>
      <w:r w:rsidRPr="00E118B6">
        <w:rPr>
          <w:rFonts w:ascii="Times New Roman" w:eastAsia="Arial Unicode MS" w:hAnsi="Times New Roman" w:cs="Times New Roman"/>
          <w:b/>
          <w:color w:val="000000"/>
          <w:kern w:val="1"/>
          <w:lang w:val="sr-Cyrl-CS" w:eastAsia="hi-IN" w:bidi="hi-IN"/>
        </w:rPr>
        <w:t>број 01-</w:t>
      </w:r>
      <w:r w:rsidR="004E3B39">
        <w:rPr>
          <w:rFonts w:ascii="Times New Roman" w:eastAsia="Arial Unicode MS" w:hAnsi="Times New Roman" w:cs="Times New Roman"/>
          <w:b/>
          <w:color w:val="000000"/>
          <w:kern w:val="1"/>
          <w:lang w:val="sr-Cyrl-CS" w:eastAsia="hi-IN" w:bidi="hi-IN"/>
        </w:rPr>
        <w:t>275</w:t>
      </w:r>
      <w:r w:rsidRPr="00E118B6">
        <w:rPr>
          <w:rFonts w:ascii="Times New Roman" w:eastAsia="Arial Unicode MS" w:hAnsi="Times New Roman" w:cs="Times New Roman"/>
          <w:b/>
          <w:color w:val="000000"/>
          <w:kern w:val="1"/>
          <w:lang w:val="sr-Cyrl-CS" w:eastAsia="hi-IN" w:bidi="hi-IN"/>
        </w:rPr>
        <w:t xml:space="preserve"> од </w:t>
      </w:r>
      <w:r w:rsidR="004E3B39">
        <w:rPr>
          <w:rFonts w:ascii="Times New Roman" w:eastAsia="Arial Unicode MS" w:hAnsi="Times New Roman" w:cs="Times New Roman"/>
          <w:b/>
          <w:color w:val="000000"/>
          <w:kern w:val="1"/>
          <w:lang w:val="sr-Cyrl-CS" w:eastAsia="hi-IN" w:bidi="hi-IN"/>
        </w:rPr>
        <w:t>04</w:t>
      </w:r>
      <w:r w:rsidRPr="00E118B6">
        <w:rPr>
          <w:rFonts w:ascii="Times New Roman" w:eastAsia="Arial Unicode MS" w:hAnsi="Times New Roman" w:cs="Times New Roman"/>
          <w:b/>
          <w:color w:val="000000"/>
          <w:kern w:val="1"/>
          <w:lang w:val="sr-Cyrl-CS" w:eastAsia="hi-IN" w:bidi="hi-IN"/>
        </w:rPr>
        <w:t>.</w:t>
      </w:r>
      <w:r w:rsidRPr="00E118B6">
        <w:rPr>
          <w:rFonts w:ascii="Times New Roman" w:eastAsia="Arial Unicode MS" w:hAnsi="Times New Roman" w:cs="Times New Roman"/>
          <w:b/>
          <w:color w:val="000000"/>
          <w:kern w:val="1"/>
          <w:lang w:eastAsia="hi-IN" w:bidi="hi-IN"/>
        </w:rPr>
        <w:t>0</w:t>
      </w:r>
      <w:r w:rsidR="004E3B39">
        <w:rPr>
          <w:rFonts w:ascii="Times New Roman" w:eastAsia="Arial Unicode MS" w:hAnsi="Times New Roman" w:cs="Times New Roman"/>
          <w:b/>
          <w:color w:val="000000"/>
          <w:kern w:val="1"/>
          <w:lang w:val="sr-Cyrl-CS" w:eastAsia="hi-IN" w:bidi="hi-IN"/>
        </w:rPr>
        <w:t>2</w:t>
      </w:r>
      <w:r w:rsidRPr="00E118B6">
        <w:rPr>
          <w:rFonts w:ascii="Times New Roman" w:eastAsia="Arial Unicode MS" w:hAnsi="Times New Roman" w:cs="Times New Roman"/>
          <w:b/>
          <w:color w:val="000000"/>
          <w:kern w:val="1"/>
          <w:lang w:val="sr-Cyrl-CS" w:eastAsia="hi-IN" w:bidi="hi-IN"/>
        </w:rPr>
        <w:t>.201</w:t>
      </w:r>
      <w:r w:rsidR="004E3B39">
        <w:rPr>
          <w:rFonts w:ascii="Times New Roman" w:eastAsia="Arial Unicode MS" w:hAnsi="Times New Roman" w:cs="Times New Roman"/>
          <w:b/>
          <w:color w:val="000000"/>
          <w:kern w:val="1"/>
          <w:lang w:val="sr-Cyrl-CS" w:eastAsia="hi-IN" w:bidi="hi-IN"/>
        </w:rPr>
        <w:t>9</w:t>
      </w:r>
      <w:r w:rsidRPr="00E118B6">
        <w:rPr>
          <w:rFonts w:ascii="Times New Roman" w:eastAsia="Arial Unicode MS" w:hAnsi="Times New Roman" w:cs="Times New Roman"/>
          <w:b/>
          <w:color w:val="000000"/>
          <w:kern w:val="1"/>
          <w:lang w:val="sr-Cyrl-CS" w:eastAsia="hi-IN" w:bidi="hi-IN"/>
        </w:rPr>
        <w:t>.год</w:t>
      </w:r>
      <w:r w:rsidRPr="00E118B6">
        <w:rPr>
          <w:rFonts w:ascii="Times New Roman" w:eastAsia="Arial Unicode MS" w:hAnsi="Times New Roman" w:cs="Times New Roman"/>
          <w:color w:val="000000"/>
          <w:kern w:val="1"/>
          <w:lang w:val="sr-Cyrl-CS" w:eastAsia="hi-IN" w:bidi="hi-IN"/>
        </w:rPr>
        <w:t>.</w:t>
      </w:r>
      <w:r w:rsidRPr="00E118B6">
        <w:rPr>
          <w:rFonts w:ascii="Times New Roman" w:eastAsia="Arial Unicode MS" w:hAnsi="Times New Roman" w:cs="Times New Roman"/>
          <w:color w:val="000000"/>
          <w:kern w:val="1"/>
          <w:lang w:eastAsia="hi-IN" w:bidi="hi-IN"/>
        </w:rPr>
        <w:t xml:space="preserve">, спровео поступак јавне набавке мале вредности, број </w:t>
      </w:r>
      <w:r w:rsidRPr="00E118B6">
        <w:rPr>
          <w:rFonts w:ascii="Times New Roman" w:eastAsia="Arial Unicode MS" w:hAnsi="Times New Roman" w:cs="Times New Roman"/>
          <w:b/>
          <w:color w:val="000000"/>
          <w:kern w:val="1"/>
          <w:lang w:eastAsia="hi-IN" w:bidi="hi-IN"/>
        </w:rPr>
        <w:t>ЈНМВ</w:t>
      </w:r>
      <w:r w:rsidRPr="00E118B6">
        <w:rPr>
          <w:rFonts w:ascii="Times New Roman" w:eastAsia="Arial Unicode MS" w:hAnsi="Times New Roman" w:cs="Times New Roman"/>
          <w:b/>
          <w:color w:val="000000"/>
          <w:kern w:val="1"/>
          <w:lang w:val="sr-Cyrl-CS" w:eastAsia="hi-IN" w:bidi="hi-IN"/>
        </w:rPr>
        <w:t xml:space="preserve"> </w:t>
      </w:r>
      <w:r w:rsidR="006F3BC1">
        <w:rPr>
          <w:rFonts w:ascii="Times New Roman" w:eastAsia="Arial Unicode MS" w:hAnsi="Times New Roman" w:cs="Times New Roman"/>
          <w:b/>
          <w:color w:val="000000"/>
          <w:kern w:val="1"/>
          <w:lang w:val="sr-Cyrl-CS" w:eastAsia="hi-IN" w:bidi="hi-IN"/>
        </w:rPr>
        <w:t>02</w:t>
      </w:r>
      <w:r w:rsidRPr="00E118B6">
        <w:rPr>
          <w:rFonts w:ascii="Times New Roman" w:eastAsia="Arial Unicode MS" w:hAnsi="Times New Roman" w:cs="Times New Roman"/>
          <w:b/>
          <w:color w:val="000000"/>
          <w:kern w:val="1"/>
          <w:lang w:eastAsia="hi-IN" w:bidi="hi-IN"/>
        </w:rPr>
        <w:t>/</w:t>
      </w:r>
      <w:r w:rsidR="00FB6165">
        <w:rPr>
          <w:rFonts w:ascii="Times New Roman" w:eastAsia="Arial Unicode MS" w:hAnsi="Times New Roman" w:cs="Times New Roman"/>
          <w:b/>
          <w:color w:val="000000"/>
          <w:kern w:val="1"/>
          <w:lang w:eastAsia="hi-IN" w:bidi="hi-IN"/>
        </w:rPr>
        <w:t>201</w:t>
      </w:r>
      <w:r w:rsidR="006F3BC1">
        <w:rPr>
          <w:rFonts w:ascii="Times New Roman" w:eastAsia="Arial Unicode MS" w:hAnsi="Times New Roman" w:cs="Times New Roman"/>
          <w:b/>
          <w:color w:val="000000"/>
          <w:kern w:val="1"/>
          <w:lang w:eastAsia="hi-IN" w:bidi="hi-IN"/>
        </w:rPr>
        <w:t>9</w:t>
      </w:r>
      <w:r w:rsidRPr="00E118B6">
        <w:rPr>
          <w:rFonts w:ascii="Times New Roman" w:eastAsia="Arial Unicode MS" w:hAnsi="Times New Roman" w:cs="Times New Roman"/>
          <w:color w:val="000000"/>
          <w:kern w:val="1"/>
          <w:lang w:eastAsia="hi-IN" w:bidi="hi-IN"/>
        </w:rPr>
        <w:t>, за закључење уговора, чији је предмет набавка</w:t>
      </w:r>
      <w:r w:rsidR="002E2B2F">
        <w:rPr>
          <w:rFonts w:ascii="Times New Roman" w:eastAsia="TimesNewRomanPS-BoldMT" w:hAnsi="Times New Roman" w:cs="Times New Roman"/>
          <w:b/>
          <w:bCs/>
          <w:color w:val="000000"/>
          <w:kern w:val="1"/>
          <w:lang w:eastAsia="hi-IN" w:bidi="hi-IN"/>
        </w:rPr>
        <w:t xml:space="preserve"> </w:t>
      </w:r>
      <w:r w:rsidR="0048074D">
        <w:rPr>
          <w:rFonts w:ascii="Times New Roman" w:eastAsia="TimesNewRomanPS-BoldMT" w:hAnsi="Times New Roman" w:cs="Times New Roman"/>
          <w:b/>
          <w:bCs/>
          <w:color w:val="000000"/>
          <w:kern w:val="1"/>
          <w:lang w:eastAsia="hi-IN" w:bidi="hi-IN"/>
        </w:rPr>
        <w:t>услуга</w:t>
      </w:r>
      <w:r w:rsidRPr="00E118B6">
        <w:rPr>
          <w:rFonts w:ascii="Times New Roman" w:eastAsia="TimesNewRomanPS-BoldMT" w:hAnsi="Times New Roman" w:cs="Times New Roman"/>
          <w:bCs/>
          <w:color w:val="000000"/>
          <w:kern w:val="1"/>
          <w:lang w:eastAsia="hi-IN" w:bidi="hi-IN"/>
        </w:rPr>
        <w:t xml:space="preserve"> –</w:t>
      </w:r>
      <w:r w:rsidR="0048074D" w:rsidRPr="0048074D">
        <w:rPr>
          <w:b/>
          <w:bCs/>
          <w:sz w:val="23"/>
          <w:szCs w:val="23"/>
        </w:rPr>
        <w:t xml:space="preserve"> </w:t>
      </w:r>
      <w:r w:rsidR="0048074D" w:rsidRPr="0048074D">
        <w:rPr>
          <w:rFonts w:ascii="Times New Roman" w:hAnsi="Times New Roman" w:cs="Times New Roman"/>
          <w:b/>
          <w:bCs/>
          <w:sz w:val="23"/>
          <w:szCs w:val="23"/>
        </w:rPr>
        <w:t>Стручне услуге из области против пожарне заштите и безбедности и здравља на раду</w:t>
      </w:r>
      <w:r w:rsidR="000A549C" w:rsidRPr="0048074D">
        <w:rPr>
          <w:rFonts w:ascii="Times New Roman" w:eastAsia="TimesNewRomanPS-BoldMT" w:hAnsi="Times New Roman" w:cs="Times New Roman"/>
          <w:bCs/>
          <w:color w:val="000000"/>
          <w:kern w:val="1"/>
          <w:lang w:val="sr-Cyrl-CS" w:eastAsia="hi-IN" w:bidi="hi-IN"/>
        </w:rPr>
        <w:t xml:space="preserve"> </w:t>
      </w:r>
      <w:r w:rsidR="000A549C">
        <w:rPr>
          <w:rFonts w:ascii="Times New Roman" w:eastAsia="TimesNewRomanPS-BoldMT" w:hAnsi="Times New Roman" w:cs="Times New Roman"/>
          <w:bCs/>
          <w:color w:val="000000"/>
          <w:kern w:val="1"/>
          <w:lang w:val="sr-Cyrl-CS" w:eastAsia="hi-IN" w:bidi="hi-IN"/>
        </w:rPr>
        <w:t>( унеће се партија која је предмет уговора)</w:t>
      </w:r>
      <w:r w:rsidRPr="00E118B6">
        <w:rPr>
          <w:rFonts w:ascii="Times New Roman" w:eastAsia="Arial Unicode MS" w:hAnsi="Times New Roman" w:cs="Times New Roman"/>
          <w:color w:val="000000"/>
          <w:kern w:val="1"/>
          <w:lang w:eastAsia="hi-IN" w:bidi="hi-IN"/>
        </w:rPr>
        <w:t xml:space="preserve">за </w:t>
      </w:r>
      <w:r w:rsidRPr="00E118B6">
        <w:rPr>
          <w:rFonts w:ascii="Times New Roman" w:eastAsia="Arial Unicode MS" w:hAnsi="Times New Roman" w:cs="Times New Roman"/>
          <w:color w:val="000000"/>
          <w:kern w:val="1"/>
          <w:lang w:val="sr-Cyrl-CS" w:eastAsia="hi-IN" w:bidi="hi-IN"/>
        </w:rPr>
        <w:t>потребе</w:t>
      </w:r>
      <w:r w:rsidRPr="00E118B6">
        <w:rPr>
          <w:rFonts w:ascii="Times New Roman" w:eastAsia="Arial Unicode MS" w:hAnsi="Times New Roman" w:cs="Times New Roman"/>
          <w:color w:val="000000"/>
          <w:kern w:val="1"/>
          <w:lang w:eastAsia="hi-IN" w:bidi="hi-IN"/>
        </w:rPr>
        <w:t xml:space="preserve"> Здравственог центра Врање</w:t>
      </w:r>
    </w:p>
    <w:p w:rsidR="00E118B6" w:rsidRPr="00E118B6" w:rsidRDefault="00E118B6" w:rsidP="00E118B6">
      <w:pPr>
        <w:spacing w:after="0" w:line="100" w:lineRule="atLeast"/>
        <w:jc w:val="both"/>
        <w:rPr>
          <w:rFonts w:ascii="Times New Roman" w:eastAsia="Arial Unicode MS" w:hAnsi="Times New Roman" w:cs="Times New Roman"/>
          <w:color w:val="000000"/>
          <w:kern w:val="1"/>
          <w:lang w:eastAsia="hi-IN" w:bidi="hi-IN"/>
        </w:rPr>
      </w:pPr>
      <w:r w:rsidRPr="00E118B6">
        <w:rPr>
          <w:rFonts w:ascii="Times New Roman" w:eastAsia="Arial Unicode MS" w:hAnsi="Times New Roman" w:cs="Times New Roman"/>
          <w:color w:val="000000"/>
          <w:kern w:val="1"/>
          <w:lang w:eastAsia="hi-IN" w:bidi="hi-IN"/>
        </w:rPr>
        <w:t xml:space="preserve">      - да је понуђач доставио понуду бр.</w:t>
      </w:r>
      <w:r w:rsidRPr="00E118B6">
        <w:rPr>
          <w:rFonts w:ascii="Times New Roman" w:eastAsia="Arial Unicode MS" w:hAnsi="Times New Roman" w:cs="Times New Roman"/>
          <w:color w:val="000000"/>
          <w:kern w:val="1"/>
          <w:lang w:val="sr-Cyrl-CS" w:eastAsia="hi-IN" w:bidi="hi-IN"/>
        </w:rPr>
        <w:t>________</w:t>
      </w:r>
      <w:r w:rsidRPr="00E118B6">
        <w:rPr>
          <w:rFonts w:ascii="Times New Roman" w:eastAsia="Arial Unicode MS" w:hAnsi="Times New Roman" w:cs="Times New Roman"/>
          <w:b/>
          <w:color w:val="000000"/>
          <w:kern w:val="1"/>
          <w:lang w:eastAsia="hi-IN" w:bidi="hi-IN"/>
        </w:rPr>
        <w:t xml:space="preserve"> </w:t>
      </w:r>
      <w:r w:rsidRPr="00E118B6">
        <w:rPr>
          <w:rFonts w:ascii="Times New Roman" w:eastAsia="Arial Unicode MS" w:hAnsi="Times New Roman" w:cs="Times New Roman"/>
          <w:color w:val="000000"/>
          <w:kern w:val="1"/>
          <w:lang w:eastAsia="hi-IN" w:bidi="hi-IN"/>
        </w:rPr>
        <w:t>дана</w:t>
      </w:r>
      <w:r w:rsidRPr="00E118B6">
        <w:rPr>
          <w:rFonts w:ascii="Times New Roman" w:eastAsia="Arial Unicode MS" w:hAnsi="Times New Roman" w:cs="Times New Roman"/>
          <w:color w:val="000000"/>
          <w:kern w:val="1"/>
          <w:lang w:val="sr-Cyrl-CS" w:eastAsia="hi-IN" w:bidi="hi-IN"/>
        </w:rPr>
        <w:t xml:space="preserve"> ______</w:t>
      </w:r>
      <w:r w:rsidRPr="00E118B6">
        <w:rPr>
          <w:rFonts w:ascii="Times New Roman" w:eastAsia="Arial Unicode MS" w:hAnsi="Times New Roman" w:cs="Times New Roman"/>
          <w:color w:val="000000"/>
          <w:kern w:val="1"/>
          <w:lang w:eastAsia="hi-IN" w:bidi="hi-IN"/>
        </w:rPr>
        <w:t>201</w:t>
      </w:r>
      <w:r w:rsidR="004E3B39">
        <w:rPr>
          <w:rFonts w:ascii="Times New Roman" w:eastAsia="Arial Unicode MS" w:hAnsi="Times New Roman" w:cs="Times New Roman"/>
          <w:color w:val="000000"/>
          <w:kern w:val="1"/>
          <w:lang w:val="sr-Cyrl-CS" w:eastAsia="hi-IN" w:bidi="hi-IN"/>
        </w:rPr>
        <w:t>9</w:t>
      </w:r>
      <w:r w:rsidRPr="00E118B6">
        <w:rPr>
          <w:rFonts w:ascii="Times New Roman" w:eastAsia="Arial Unicode MS" w:hAnsi="Times New Roman" w:cs="Times New Roman"/>
          <w:color w:val="000000"/>
          <w:kern w:val="1"/>
          <w:lang w:eastAsia="hi-IN" w:bidi="hi-IN"/>
        </w:rPr>
        <w:t xml:space="preserve">.године, која у потпуности испуњава захтеве наручиоца, налази се у прилогу уговора и саставни је део уговора. </w:t>
      </w:r>
    </w:p>
    <w:p w:rsidR="00E118B6" w:rsidRDefault="00E118B6" w:rsidP="00E118B6">
      <w:pPr>
        <w:spacing w:after="0" w:line="100" w:lineRule="atLeast"/>
        <w:jc w:val="both"/>
        <w:rPr>
          <w:rFonts w:ascii="Times New Roman" w:eastAsia="Arial Unicode MS" w:hAnsi="Times New Roman" w:cs="Times New Roman"/>
          <w:color w:val="000000"/>
          <w:kern w:val="1"/>
          <w:lang w:eastAsia="hi-IN" w:bidi="hi-IN"/>
        </w:rPr>
      </w:pPr>
      <w:r w:rsidRPr="00E118B6">
        <w:rPr>
          <w:rFonts w:ascii="Times New Roman" w:eastAsia="Arial Unicode MS" w:hAnsi="Times New Roman" w:cs="Times New Roman"/>
          <w:color w:val="000000"/>
          <w:kern w:val="1"/>
          <w:lang w:eastAsia="hi-IN" w:bidi="hi-IN"/>
        </w:rPr>
        <w:t xml:space="preserve">       - да је наручилац у складу са чланом </w:t>
      </w:r>
      <w:r w:rsidRPr="00E118B6">
        <w:rPr>
          <w:rFonts w:ascii="Times New Roman" w:eastAsia="Arial Unicode MS" w:hAnsi="Times New Roman" w:cs="Times New Roman"/>
          <w:color w:val="000000"/>
          <w:kern w:val="1"/>
          <w:lang w:val="sr-Cyrl-CS" w:eastAsia="hi-IN" w:bidi="hi-IN"/>
        </w:rPr>
        <w:t>108.</w:t>
      </w:r>
      <w:r w:rsidRPr="00E118B6">
        <w:rPr>
          <w:rFonts w:ascii="Times New Roman" w:eastAsia="Arial Unicode MS" w:hAnsi="Times New Roman" w:cs="Times New Roman"/>
          <w:color w:val="000000"/>
          <w:kern w:val="1"/>
          <w:lang w:eastAsia="hi-IN" w:bidi="hi-IN"/>
        </w:rPr>
        <w:t xml:space="preserve">  Закона на основу понуде понуђача и Одлуке о </w:t>
      </w:r>
      <w:r w:rsidRPr="00E118B6">
        <w:rPr>
          <w:rFonts w:ascii="Times New Roman" w:eastAsia="Arial Unicode MS" w:hAnsi="Times New Roman" w:cs="Times New Roman"/>
          <w:color w:val="000000"/>
          <w:kern w:val="1"/>
          <w:lang w:val="sr-Cyrl-CS" w:eastAsia="hi-IN" w:bidi="hi-IN"/>
        </w:rPr>
        <w:t>додели уговора</w:t>
      </w:r>
      <w:r w:rsidRPr="00E118B6">
        <w:rPr>
          <w:rFonts w:ascii="Times New Roman" w:eastAsia="Arial Unicode MS" w:hAnsi="Times New Roman" w:cs="Times New Roman"/>
          <w:color w:val="000000"/>
          <w:kern w:val="1"/>
          <w:lang w:eastAsia="hi-IN" w:bidi="hi-IN"/>
        </w:rPr>
        <w:t xml:space="preserve"> бр. </w:t>
      </w:r>
      <w:r w:rsidRPr="00E118B6">
        <w:rPr>
          <w:rFonts w:ascii="Times New Roman" w:eastAsia="Arial Unicode MS" w:hAnsi="Times New Roman" w:cs="Times New Roman"/>
          <w:color w:val="000000"/>
          <w:kern w:val="1"/>
          <w:lang w:val="sr-Cyrl-CS" w:eastAsia="hi-IN" w:bidi="hi-IN"/>
        </w:rPr>
        <w:t>__________</w:t>
      </w:r>
      <w:r w:rsidRPr="00E118B6">
        <w:rPr>
          <w:rFonts w:ascii="Times New Roman" w:eastAsia="Arial Unicode MS" w:hAnsi="Times New Roman" w:cs="Times New Roman"/>
          <w:color w:val="000000"/>
          <w:kern w:val="1"/>
          <w:lang w:eastAsia="hi-IN" w:bidi="hi-IN"/>
        </w:rPr>
        <w:t xml:space="preserve"> од </w:t>
      </w:r>
      <w:r w:rsidRPr="00E118B6">
        <w:rPr>
          <w:rFonts w:ascii="Times New Roman" w:eastAsia="Arial Unicode MS" w:hAnsi="Times New Roman" w:cs="Times New Roman"/>
          <w:color w:val="000000"/>
          <w:kern w:val="1"/>
          <w:lang w:val="sr-Cyrl-CS" w:eastAsia="hi-IN" w:bidi="hi-IN"/>
        </w:rPr>
        <w:t>______</w:t>
      </w:r>
      <w:r w:rsidR="000A549C">
        <w:rPr>
          <w:rFonts w:ascii="Times New Roman" w:eastAsia="Arial Unicode MS" w:hAnsi="Times New Roman" w:cs="Times New Roman"/>
          <w:color w:val="000000"/>
          <w:kern w:val="1"/>
          <w:lang w:eastAsia="hi-IN" w:bidi="hi-IN"/>
        </w:rPr>
        <w:t>.201</w:t>
      </w:r>
      <w:r w:rsidR="004E3B39">
        <w:rPr>
          <w:rFonts w:ascii="Times New Roman" w:eastAsia="Arial Unicode MS" w:hAnsi="Times New Roman" w:cs="Times New Roman"/>
          <w:color w:val="000000"/>
          <w:kern w:val="1"/>
          <w:lang w:val="sr-Cyrl-CS" w:eastAsia="hi-IN" w:bidi="hi-IN"/>
        </w:rPr>
        <w:t>9</w:t>
      </w:r>
      <w:r w:rsidRPr="00E118B6">
        <w:rPr>
          <w:rFonts w:ascii="Times New Roman" w:eastAsia="Arial Unicode MS" w:hAnsi="Times New Roman" w:cs="Times New Roman"/>
          <w:color w:val="000000"/>
          <w:kern w:val="1"/>
          <w:lang w:eastAsia="hi-IN" w:bidi="hi-IN"/>
        </w:rPr>
        <w:t>.годи</w:t>
      </w:r>
      <w:r w:rsidR="000A549C">
        <w:rPr>
          <w:rFonts w:ascii="Times New Roman" w:eastAsia="Arial Unicode MS" w:hAnsi="Times New Roman" w:cs="Times New Roman"/>
          <w:color w:val="000000"/>
          <w:kern w:val="1"/>
          <w:lang w:eastAsia="hi-IN" w:bidi="hi-IN"/>
        </w:rPr>
        <w:t>не, изабрао понуђача за наведен</w:t>
      </w:r>
      <w:r w:rsidR="000A549C">
        <w:rPr>
          <w:rFonts w:ascii="Times New Roman" w:eastAsia="Arial Unicode MS" w:hAnsi="Times New Roman" w:cs="Times New Roman"/>
          <w:color w:val="000000"/>
          <w:kern w:val="1"/>
          <w:lang w:val="sr-Cyrl-CS" w:eastAsia="hi-IN" w:bidi="hi-IN"/>
        </w:rPr>
        <w:t>а</w:t>
      </w:r>
      <w:r w:rsidR="000A549C">
        <w:rPr>
          <w:rFonts w:ascii="Times New Roman" w:eastAsia="Arial Unicode MS" w:hAnsi="Times New Roman" w:cs="Times New Roman"/>
          <w:color w:val="000000"/>
          <w:kern w:val="1"/>
          <w:lang w:eastAsia="hi-IN" w:bidi="hi-IN"/>
        </w:rPr>
        <w:t xml:space="preserve"> </w:t>
      </w:r>
      <w:r w:rsidR="000A549C">
        <w:rPr>
          <w:rFonts w:ascii="Times New Roman" w:eastAsia="Arial Unicode MS" w:hAnsi="Times New Roman" w:cs="Times New Roman"/>
          <w:color w:val="000000"/>
          <w:kern w:val="1"/>
          <w:lang w:val="sr-Cyrl-CS" w:eastAsia="hi-IN" w:bidi="hi-IN"/>
        </w:rPr>
        <w:t xml:space="preserve"> добра</w:t>
      </w:r>
      <w:r w:rsidRPr="00E118B6">
        <w:rPr>
          <w:rFonts w:ascii="Times New Roman" w:eastAsia="Arial Unicode MS" w:hAnsi="Times New Roman" w:cs="Times New Roman"/>
          <w:color w:val="000000"/>
          <w:kern w:val="1"/>
          <w:lang w:eastAsia="hi-IN" w:bidi="hi-IN"/>
        </w:rPr>
        <w:t>.</w:t>
      </w:r>
    </w:p>
    <w:p w:rsidR="003E6A32" w:rsidRDefault="003E6A32" w:rsidP="00E118B6">
      <w:pPr>
        <w:spacing w:after="0" w:line="100" w:lineRule="atLeast"/>
        <w:jc w:val="both"/>
        <w:rPr>
          <w:rFonts w:ascii="Times New Roman" w:eastAsia="Arial Unicode MS" w:hAnsi="Times New Roman" w:cs="Times New Roman"/>
          <w:color w:val="000000"/>
          <w:kern w:val="1"/>
          <w:lang w:eastAsia="hi-IN" w:bidi="hi-IN"/>
        </w:rPr>
      </w:pPr>
    </w:p>
    <w:p w:rsidR="003E6A32" w:rsidRPr="0048074D" w:rsidRDefault="003E6A32" w:rsidP="0048074D">
      <w:pPr>
        <w:suppressAutoHyphens w:val="0"/>
        <w:autoSpaceDE w:val="0"/>
        <w:autoSpaceDN w:val="0"/>
        <w:adjustRightInd w:val="0"/>
        <w:spacing w:after="0" w:line="240" w:lineRule="auto"/>
        <w:rPr>
          <w:rFonts w:ascii="Times New Roman" w:hAnsi="Times New Roman" w:cs="Times New Roman"/>
          <w:b/>
          <w:bCs/>
          <w:lang w:eastAsia="en-US"/>
        </w:rPr>
      </w:pPr>
    </w:p>
    <w:p w:rsidR="003E6A32" w:rsidRPr="003E6A32" w:rsidRDefault="003E6A32" w:rsidP="003E6A32">
      <w:pPr>
        <w:suppressAutoHyphens w:val="0"/>
        <w:autoSpaceDE w:val="0"/>
        <w:autoSpaceDN w:val="0"/>
        <w:adjustRightInd w:val="0"/>
        <w:spacing w:after="0" w:line="240" w:lineRule="auto"/>
        <w:jc w:val="center"/>
        <w:rPr>
          <w:rFonts w:ascii="Times New Roman" w:hAnsi="Times New Roman" w:cs="Times New Roman"/>
          <w:b/>
          <w:bCs/>
          <w:lang w:eastAsia="en-US"/>
        </w:rPr>
      </w:pPr>
    </w:p>
    <w:p w:rsidR="003E6A32" w:rsidRDefault="003E6A32" w:rsidP="00E118B6">
      <w:pPr>
        <w:spacing w:after="0" w:line="100" w:lineRule="atLeast"/>
        <w:jc w:val="both"/>
        <w:rPr>
          <w:rFonts w:ascii="Times New Roman" w:eastAsia="Arial Unicode MS" w:hAnsi="Times New Roman" w:cs="Times New Roman"/>
          <w:color w:val="000000"/>
          <w:kern w:val="1"/>
          <w:lang w:eastAsia="hi-IN" w:bidi="hi-IN"/>
        </w:rPr>
      </w:pPr>
    </w:p>
    <w:p w:rsidR="003E6A32" w:rsidRDefault="003E6A32" w:rsidP="003E6A32">
      <w:pPr>
        <w:pStyle w:val="Default"/>
        <w:jc w:val="center"/>
        <w:rPr>
          <w:b/>
          <w:sz w:val="23"/>
          <w:szCs w:val="23"/>
        </w:rPr>
      </w:pPr>
      <w:r w:rsidRPr="003E6A32">
        <w:rPr>
          <w:b/>
          <w:sz w:val="23"/>
          <w:szCs w:val="23"/>
        </w:rPr>
        <w:t>Члан 1.</w:t>
      </w:r>
    </w:p>
    <w:p w:rsidR="003E6A32" w:rsidRPr="003E6A32" w:rsidRDefault="003E6A32" w:rsidP="003E6A32">
      <w:pPr>
        <w:pStyle w:val="Default"/>
        <w:jc w:val="center"/>
        <w:rPr>
          <w:b/>
          <w:sz w:val="23"/>
          <w:szCs w:val="23"/>
        </w:rPr>
      </w:pPr>
    </w:p>
    <w:p w:rsidR="003E6A32" w:rsidRDefault="003E6A32" w:rsidP="003E6A32">
      <w:pPr>
        <w:pStyle w:val="Default"/>
        <w:rPr>
          <w:sz w:val="23"/>
          <w:szCs w:val="23"/>
        </w:rPr>
      </w:pPr>
      <w:r>
        <w:rPr>
          <w:sz w:val="23"/>
          <w:szCs w:val="23"/>
        </w:rPr>
        <w:t>Предмет овог уговора је Пружање услуга за обављање послова против пожарне заштите , за потре</w:t>
      </w:r>
      <w:r w:rsidR="0048074D">
        <w:rPr>
          <w:sz w:val="23"/>
          <w:szCs w:val="23"/>
        </w:rPr>
        <w:t>бе Здравственог центра Врање</w:t>
      </w:r>
      <w:r>
        <w:rPr>
          <w:sz w:val="23"/>
          <w:szCs w:val="23"/>
        </w:rPr>
        <w:t>, у свему према понуди Даваоца услу</w:t>
      </w:r>
      <w:r w:rsidR="004E3B39">
        <w:rPr>
          <w:sz w:val="23"/>
          <w:szCs w:val="23"/>
        </w:rPr>
        <w:t>га бр._______ /од/ ________ 2019</w:t>
      </w:r>
      <w:r>
        <w:rPr>
          <w:sz w:val="23"/>
          <w:szCs w:val="23"/>
        </w:rPr>
        <w:t xml:space="preserve">. године и спецификацији услуга из конкурсне документације, који чине саставни део овог уговора. </w:t>
      </w:r>
    </w:p>
    <w:p w:rsidR="003E6A32" w:rsidRPr="000A7148" w:rsidRDefault="003E6A32" w:rsidP="003E6A32">
      <w:pPr>
        <w:pStyle w:val="Default"/>
        <w:rPr>
          <w:sz w:val="23"/>
          <w:szCs w:val="23"/>
        </w:rPr>
      </w:pPr>
      <w:r>
        <w:rPr>
          <w:sz w:val="23"/>
          <w:szCs w:val="23"/>
        </w:rPr>
        <w:t xml:space="preserve">(Давалац услуга наступа са подизвршиоцем_____________________, ул _______из _____, који ће делимично извршити предметну набавку, у делу: </w:t>
      </w:r>
      <w:r w:rsidR="000A7148">
        <w:rPr>
          <w:sz w:val="23"/>
          <w:szCs w:val="23"/>
        </w:rPr>
        <w:t>_______________________________________</w:t>
      </w:r>
    </w:p>
    <w:p w:rsidR="003E6A32" w:rsidRDefault="003E6A32" w:rsidP="003E6A32">
      <w:pPr>
        <w:pStyle w:val="Default"/>
        <w:jc w:val="center"/>
        <w:rPr>
          <w:b/>
          <w:bCs/>
          <w:sz w:val="23"/>
          <w:szCs w:val="23"/>
        </w:rPr>
      </w:pPr>
    </w:p>
    <w:p w:rsidR="003E6A32" w:rsidRDefault="003E6A32" w:rsidP="003E6A32">
      <w:pPr>
        <w:pStyle w:val="Default"/>
        <w:jc w:val="center"/>
        <w:rPr>
          <w:b/>
          <w:bCs/>
          <w:sz w:val="23"/>
          <w:szCs w:val="23"/>
        </w:rPr>
      </w:pPr>
      <w:r>
        <w:rPr>
          <w:b/>
          <w:bCs/>
          <w:sz w:val="23"/>
          <w:szCs w:val="23"/>
        </w:rPr>
        <w:t>Члан 2.</w:t>
      </w:r>
    </w:p>
    <w:p w:rsidR="00FE0CF0" w:rsidRPr="00FE0CF0" w:rsidRDefault="00FE0CF0" w:rsidP="003E6A32">
      <w:pPr>
        <w:pStyle w:val="Default"/>
        <w:jc w:val="center"/>
        <w:rPr>
          <w:sz w:val="23"/>
          <w:szCs w:val="23"/>
        </w:rPr>
      </w:pPr>
    </w:p>
    <w:p w:rsidR="003E6A32" w:rsidRDefault="003E6A32" w:rsidP="003E6A32">
      <w:pPr>
        <w:pStyle w:val="Default"/>
        <w:rPr>
          <w:sz w:val="23"/>
          <w:szCs w:val="23"/>
        </w:rPr>
      </w:pPr>
      <w:r w:rsidRPr="0048074D">
        <w:rPr>
          <w:b/>
          <w:sz w:val="23"/>
          <w:szCs w:val="23"/>
        </w:rPr>
        <w:t>Давалац услуга је дужан да обезбеди следеће</w:t>
      </w:r>
      <w:r w:rsidRPr="0048074D">
        <w:rPr>
          <w:sz w:val="23"/>
          <w:szCs w:val="23"/>
        </w:rPr>
        <w:t xml:space="preserve">: </w:t>
      </w:r>
    </w:p>
    <w:p w:rsidR="00FE0CF0" w:rsidRPr="00FE0CF0" w:rsidRDefault="00FE0CF0" w:rsidP="003E6A32">
      <w:pPr>
        <w:pStyle w:val="Default"/>
        <w:rPr>
          <w:sz w:val="23"/>
          <w:szCs w:val="23"/>
        </w:rPr>
      </w:pPr>
    </w:p>
    <w:p w:rsidR="003E6A32" w:rsidRPr="003E6A32" w:rsidRDefault="003E6A32" w:rsidP="00E118B6">
      <w:pPr>
        <w:spacing w:after="0" w:line="100" w:lineRule="atLeast"/>
        <w:jc w:val="both"/>
        <w:rPr>
          <w:rFonts w:ascii="Times New Roman" w:eastAsia="Arial Unicode MS" w:hAnsi="Times New Roman" w:cs="Times New Roman"/>
          <w:color w:val="000000"/>
          <w:kern w:val="1"/>
          <w:lang w:eastAsia="hi-IN" w:bidi="hi-IN"/>
        </w:rPr>
      </w:pPr>
      <w:r w:rsidRPr="0048074D">
        <w:rPr>
          <w:rFonts w:ascii="Times New Roman" w:hAnsi="Times New Roman" w:cs="Times New Roman"/>
          <w:sz w:val="23"/>
          <w:szCs w:val="23"/>
        </w:rPr>
        <w:t>- Да организује пружање услуга у уговорном року од дана потписивања уговора;</w:t>
      </w:r>
    </w:p>
    <w:p w:rsidR="003E6A32" w:rsidRDefault="003E6A32" w:rsidP="003E6A32">
      <w:pPr>
        <w:pStyle w:val="Default"/>
        <w:rPr>
          <w:sz w:val="23"/>
          <w:szCs w:val="23"/>
        </w:rPr>
      </w:pPr>
      <w:r>
        <w:rPr>
          <w:sz w:val="23"/>
          <w:szCs w:val="23"/>
        </w:rPr>
        <w:t>-да поседује Лиценце и сертификате за обављање послова лица за противпожарну заштиту</w:t>
      </w:r>
      <w:r w:rsidR="000A7148">
        <w:rPr>
          <w:sz w:val="23"/>
          <w:szCs w:val="23"/>
        </w:rPr>
        <w:t xml:space="preserve"> и БЗНР</w:t>
      </w:r>
      <w:r>
        <w:rPr>
          <w:sz w:val="23"/>
          <w:szCs w:val="23"/>
        </w:rPr>
        <w:t xml:space="preserve"> издата од с</w:t>
      </w:r>
      <w:r w:rsidR="000A7148">
        <w:rPr>
          <w:sz w:val="23"/>
          <w:szCs w:val="23"/>
        </w:rPr>
        <w:t>тране надлежног  Министраства</w:t>
      </w:r>
      <w:r>
        <w:rPr>
          <w:sz w:val="23"/>
          <w:szCs w:val="23"/>
        </w:rPr>
        <w:t xml:space="preserve"> у ск</w:t>
      </w:r>
      <w:r w:rsidR="000A7148">
        <w:rPr>
          <w:sz w:val="23"/>
          <w:szCs w:val="23"/>
        </w:rPr>
        <w:t>ладу са Законом</w:t>
      </w:r>
      <w:r>
        <w:rPr>
          <w:sz w:val="23"/>
          <w:szCs w:val="23"/>
        </w:rPr>
        <w:t xml:space="preserve">, у свему сходно према Понуди и спецификацији из Конкурне документације ; </w:t>
      </w:r>
    </w:p>
    <w:p w:rsidR="003E6A32" w:rsidRPr="000A7148" w:rsidRDefault="003E6A32" w:rsidP="003E6A32">
      <w:pPr>
        <w:pStyle w:val="Default"/>
        <w:rPr>
          <w:sz w:val="23"/>
          <w:szCs w:val="23"/>
        </w:rPr>
      </w:pPr>
      <w:r>
        <w:rPr>
          <w:sz w:val="23"/>
          <w:szCs w:val="23"/>
        </w:rPr>
        <w:t>-да у свом струч</w:t>
      </w:r>
      <w:r w:rsidR="000A7148">
        <w:rPr>
          <w:sz w:val="23"/>
          <w:szCs w:val="23"/>
        </w:rPr>
        <w:t>ном тиму обезбеди најмање два</w:t>
      </w:r>
      <w:r>
        <w:rPr>
          <w:sz w:val="23"/>
          <w:szCs w:val="23"/>
        </w:rPr>
        <w:t xml:space="preserve"> извршиоца са високом стручном спремом и положеним стручним испитом на пословима против</w:t>
      </w:r>
      <w:r w:rsidR="000A7148">
        <w:rPr>
          <w:sz w:val="23"/>
          <w:szCs w:val="23"/>
        </w:rPr>
        <w:t xml:space="preserve"> пожарне заштите. Односно БЗНР.</w:t>
      </w:r>
    </w:p>
    <w:p w:rsidR="003E6A32" w:rsidRPr="003E6A32" w:rsidRDefault="003E6A32" w:rsidP="003E6A32">
      <w:pPr>
        <w:pStyle w:val="Default"/>
        <w:rPr>
          <w:sz w:val="23"/>
          <w:szCs w:val="23"/>
        </w:rPr>
      </w:pPr>
    </w:p>
    <w:p w:rsidR="003E6A32" w:rsidRDefault="003E6A32" w:rsidP="003E6A32">
      <w:pPr>
        <w:pStyle w:val="Default"/>
        <w:jc w:val="center"/>
        <w:rPr>
          <w:b/>
          <w:bCs/>
          <w:sz w:val="23"/>
          <w:szCs w:val="23"/>
        </w:rPr>
      </w:pPr>
      <w:r>
        <w:rPr>
          <w:b/>
          <w:bCs/>
          <w:sz w:val="23"/>
          <w:szCs w:val="23"/>
        </w:rPr>
        <w:t>Члан 3.</w:t>
      </w:r>
    </w:p>
    <w:p w:rsidR="00FE0CF0" w:rsidRPr="00FE0CF0" w:rsidRDefault="00FE0CF0" w:rsidP="003E6A32">
      <w:pPr>
        <w:pStyle w:val="Default"/>
        <w:jc w:val="center"/>
        <w:rPr>
          <w:sz w:val="23"/>
          <w:szCs w:val="23"/>
        </w:rPr>
      </w:pPr>
    </w:p>
    <w:p w:rsidR="0048074D" w:rsidRDefault="003E6A32" w:rsidP="003E6A32">
      <w:pPr>
        <w:pStyle w:val="Default"/>
        <w:rPr>
          <w:sz w:val="23"/>
          <w:szCs w:val="23"/>
        </w:rPr>
      </w:pPr>
      <w:r w:rsidRPr="0048074D">
        <w:rPr>
          <w:b/>
          <w:sz w:val="23"/>
          <w:szCs w:val="23"/>
        </w:rPr>
        <w:t>Обававезе Корисника услуга су</w:t>
      </w:r>
      <w:r>
        <w:rPr>
          <w:sz w:val="23"/>
          <w:szCs w:val="23"/>
        </w:rPr>
        <w:t xml:space="preserve">: </w:t>
      </w:r>
    </w:p>
    <w:p w:rsidR="00FE0CF0" w:rsidRPr="00FE0CF0" w:rsidRDefault="00FE0CF0" w:rsidP="003E6A32">
      <w:pPr>
        <w:pStyle w:val="Default"/>
        <w:rPr>
          <w:sz w:val="23"/>
          <w:szCs w:val="23"/>
        </w:rPr>
      </w:pPr>
    </w:p>
    <w:p w:rsidR="003E6A32" w:rsidRDefault="003E6A32" w:rsidP="003E6A32">
      <w:pPr>
        <w:pStyle w:val="Default"/>
        <w:rPr>
          <w:sz w:val="23"/>
          <w:szCs w:val="23"/>
        </w:rPr>
      </w:pPr>
      <w:r>
        <w:rPr>
          <w:sz w:val="23"/>
          <w:szCs w:val="23"/>
        </w:rPr>
        <w:t xml:space="preserve">-да омогући лицу /стручном тиму/ да обавља посао у складу са Законом,у интересу обе уговорне стране; </w:t>
      </w:r>
    </w:p>
    <w:p w:rsidR="003E6A32" w:rsidRDefault="003E6A32" w:rsidP="003E6A32">
      <w:pPr>
        <w:pStyle w:val="Default"/>
        <w:rPr>
          <w:sz w:val="23"/>
          <w:szCs w:val="23"/>
        </w:rPr>
      </w:pPr>
      <w:r>
        <w:rPr>
          <w:sz w:val="23"/>
          <w:szCs w:val="23"/>
        </w:rPr>
        <w:t>-да одреди лице за координацију из свог састава са којим ће стручни тим Даваоца услуга непосредно комуницирати, које је обавезно да свакодневно прати примену мера за ППЗ,</w:t>
      </w:r>
      <w:r w:rsidR="000A7148">
        <w:rPr>
          <w:sz w:val="23"/>
          <w:szCs w:val="23"/>
        </w:rPr>
        <w:t xml:space="preserve"> односно БЗНР </w:t>
      </w:r>
      <w:r>
        <w:rPr>
          <w:sz w:val="23"/>
          <w:szCs w:val="23"/>
        </w:rPr>
        <w:t xml:space="preserve">а да о томе редовно и благовремено информише Пружаоца услуга; </w:t>
      </w:r>
    </w:p>
    <w:p w:rsidR="003E6A32" w:rsidRPr="003E6A32" w:rsidRDefault="003E6A32" w:rsidP="003E6A32">
      <w:pPr>
        <w:pStyle w:val="Default"/>
        <w:rPr>
          <w:sz w:val="23"/>
          <w:szCs w:val="23"/>
        </w:rPr>
      </w:pPr>
    </w:p>
    <w:p w:rsidR="003E6A32" w:rsidRDefault="003E6A32" w:rsidP="003E6A32">
      <w:pPr>
        <w:spacing w:after="0" w:line="240" w:lineRule="auto"/>
        <w:jc w:val="both"/>
        <w:rPr>
          <w:rFonts w:ascii="Times New Roman" w:eastAsia="Arial Unicode MS" w:hAnsi="Times New Roman" w:cs="Times New Roman"/>
          <w:b/>
          <w:color w:val="000000"/>
          <w:kern w:val="1"/>
          <w:u w:val="single"/>
          <w:lang w:eastAsia="hi-IN" w:bidi="hi-IN"/>
        </w:rPr>
      </w:pPr>
      <w:r w:rsidRPr="000A549C">
        <w:rPr>
          <w:rFonts w:ascii="Times New Roman" w:eastAsia="Arial Unicode MS" w:hAnsi="Times New Roman" w:cs="Times New Roman"/>
          <w:b/>
          <w:color w:val="000000"/>
          <w:kern w:val="1"/>
          <w:u w:val="single"/>
          <w:lang w:val="sr-Latn-CS" w:eastAsia="hi-IN" w:bidi="hi-IN"/>
        </w:rPr>
        <w:t xml:space="preserve">ЦЕНА, РОК И УСЛОВИ ПЛАЋАЊА </w:t>
      </w:r>
    </w:p>
    <w:p w:rsidR="003E6A32" w:rsidRPr="003E6A32" w:rsidRDefault="003E6A32" w:rsidP="003E6A32">
      <w:pPr>
        <w:pStyle w:val="Default"/>
        <w:rPr>
          <w:sz w:val="23"/>
          <w:szCs w:val="23"/>
        </w:rPr>
      </w:pPr>
    </w:p>
    <w:p w:rsidR="003E6A32" w:rsidRDefault="003E6A32" w:rsidP="0048074D">
      <w:pPr>
        <w:pStyle w:val="Default"/>
        <w:jc w:val="center"/>
        <w:rPr>
          <w:b/>
          <w:bCs/>
          <w:sz w:val="23"/>
          <w:szCs w:val="23"/>
        </w:rPr>
      </w:pPr>
      <w:r>
        <w:rPr>
          <w:b/>
          <w:bCs/>
          <w:sz w:val="23"/>
          <w:szCs w:val="23"/>
        </w:rPr>
        <w:t>Члан 4.</w:t>
      </w:r>
    </w:p>
    <w:p w:rsidR="003E6A32" w:rsidRPr="003E6A32" w:rsidRDefault="003E6A32" w:rsidP="003E6A32">
      <w:pPr>
        <w:pStyle w:val="Default"/>
        <w:jc w:val="center"/>
        <w:rPr>
          <w:sz w:val="23"/>
          <w:szCs w:val="23"/>
        </w:rPr>
      </w:pPr>
    </w:p>
    <w:p w:rsidR="003E6A32" w:rsidRDefault="003E6A32" w:rsidP="003E6A32">
      <w:pPr>
        <w:pStyle w:val="Default"/>
        <w:rPr>
          <w:sz w:val="23"/>
          <w:szCs w:val="23"/>
        </w:rPr>
      </w:pPr>
      <w:r>
        <w:rPr>
          <w:sz w:val="23"/>
          <w:szCs w:val="23"/>
        </w:rPr>
        <w:t xml:space="preserve">Укупна цена услуга утврђена је у понуди Даваоца услуга из члана 1. Уговора и износи ______________ динара без ПДВ-а, односно ___________________ са ПДВ-ом. </w:t>
      </w:r>
    </w:p>
    <w:p w:rsidR="003E6A32" w:rsidRDefault="003E6A32" w:rsidP="003E6A32">
      <w:pPr>
        <w:pStyle w:val="Default"/>
        <w:rPr>
          <w:sz w:val="23"/>
          <w:szCs w:val="23"/>
        </w:rPr>
      </w:pPr>
      <w:r>
        <w:rPr>
          <w:sz w:val="23"/>
          <w:szCs w:val="23"/>
        </w:rPr>
        <w:t xml:space="preserve">Уговорене јединичне цене дате у понуди су фиксне и не могу се мењати за време периода важења уговора. </w:t>
      </w:r>
    </w:p>
    <w:p w:rsidR="003E6A32" w:rsidRDefault="003E6A32" w:rsidP="003E6A32">
      <w:pPr>
        <w:pStyle w:val="Default"/>
        <w:rPr>
          <w:sz w:val="23"/>
          <w:szCs w:val="23"/>
        </w:rPr>
      </w:pPr>
      <w:r>
        <w:rPr>
          <w:sz w:val="23"/>
          <w:szCs w:val="23"/>
        </w:rPr>
        <w:t xml:space="preserve">Уговорене цене из понуде садрже све трошкове које Давалац услуга има у реализацији предметне набавке. </w:t>
      </w:r>
    </w:p>
    <w:p w:rsidR="003E6A32" w:rsidRDefault="003E6A32" w:rsidP="003E6A32">
      <w:pPr>
        <w:pStyle w:val="Default"/>
        <w:rPr>
          <w:sz w:val="23"/>
          <w:szCs w:val="23"/>
        </w:rPr>
      </w:pPr>
      <w:r>
        <w:rPr>
          <w:sz w:val="23"/>
          <w:szCs w:val="23"/>
        </w:rPr>
        <w:t>Плаћање ће се извршити по извршеном послу, издатом извешта</w:t>
      </w:r>
      <w:r w:rsidR="000A7148">
        <w:rPr>
          <w:sz w:val="23"/>
          <w:szCs w:val="23"/>
        </w:rPr>
        <w:t>ју и издатом рачуну у року од 60</w:t>
      </w:r>
      <w:r>
        <w:rPr>
          <w:sz w:val="23"/>
          <w:szCs w:val="23"/>
        </w:rPr>
        <w:t xml:space="preserve"> дана од дана испостављања фактуре, а на основу Извештаја Даваоца услуге по стварно извршеним услугама. </w:t>
      </w:r>
    </w:p>
    <w:p w:rsidR="00E118B6" w:rsidRDefault="003E6A32" w:rsidP="003E6A32">
      <w:pPr>
        <w:spacing w:after="0" w:line="100" w:lineRule="atLeast"/>
        <w:rPr>
          <w:rFonts w:ascii="Times New Roman" w:hAnsi="Times New Roman" w:cs="Times New Roman"/>
          <w:sz w:val="23"/>
          <w:szCs w:val="23"/>
        </w:rPr>
      </w:pPr>
      <w:r w:rsidRPr="0048074D">
        <w:rPr>
          <w:rFonts w:ascii="Times New Roman" w:hAnsi="Times New Roman" w:cs="Times New Roman"/>
          <w:sz w:val="23"/>
          <w:szCs w:val="23"/>
        </w:rPr>
        <w:t>Средства за реализацију овог уговора обезбеђена су Финансијским планом и Планом јавних набавки за 2018 годину.</w:t>
      </w:r>
    </w:p>
    <w:p w:rsidR="000A7148" w:rsidRPr="000A7148" w:rsidRDefault="000A7148" w:rsidP="003E6A32">
      <w:pPr>
        <w:spacing w:after="0" w:line="100" w:lineRule="atLeast"/>
        <w:rPr>
          <w:rFonts w:ascii="Times New Roman" w:hAnsi="Times New Roman" w:cs="Times New Roman"/>
          <w:sz w:val="23"/>
          <w:szCs w:val="23"/>
        </w:rPr>
      </w:pPr>
    </w:p>
    <w:p w:rsidR="003E6A32" w:rsidRPr="0048074D" w:rsidRDefault="003E6A32" w:rsidP="000A549C">
      <w:pPr>
        <w:spacing w:after="0" w:line="240" w:lineRule="auto"/>
        <w:jc w:val="both"/>
        <w:rPr>
          <w:rFonts w:ascii="Times New Roman" w:eastAsia="Arial Unicode MS" w:hAnsi="Times New Roman" w:cs="Times New Roman"/>
          <w:color w:val="000000"/>
          <w:kern w:val="1"/>
          <w:lang w:val="sr-Cyrl-CS" w:eastAsia="hi-IN" w:bidi="hi-IN"/>
        </w:rPr>
      </w:pPr>
    </w:p>
    <w:p w:rsidR="003E6A32" w:rsidRDefault="003E6A32" w:rsidP="003E6A32">
      <w:pPr>
        <w:pStyle w:val="Default"/>
        <w:jc w:val="center"/>
        <w:rPr>
          <w:b/>
          <w:bCs/>
          <w:sz w:val="23"/>
          <w:szCs w:val="23"/>
        </w:rPr>
      </w:pPr>
      <w:r>
        <w:rPr>
          <w:b/>
          <w:bCs/>
          <w:sz w:val="23"/>
          <w:szCs w:val="23"/>
        </w:rPr>
        <w:lastRenderedPageBreak/>
        <w:t>Члан 5.</w:t>
      </w:r>
    </w:p>
    <w:p w:rsidR="003E6A32" w:rsidRPr="003E6A32" w:rsidRDefault="003E6A32" w:rsidP="003E6A32">
      <w:pPr>
        <w:pStyle w:val="Default"/>
        <w:jc w:val="center"/>
        <w:rPr>
          <w:sz w:val="23"/>
          <w:szCs w:val="23"/>
        </w:rPr>
      </w:pPr>
    </w:p>
    <w:p w:rsidR="003E6A32" w:rsidRDefault="003E6A32" w:rsidP="003E6A32">
      <w:pPr>
        <w:pStyle w:val="Default"/>
        <w:rPr>
          <w:sz w:val="23"/>
          <w:szCs w:val="23"/>
        </w:rPr>
      </w:pPr>
      <w:r>
        <w:rPr>
          <w:sz w:val="23"/>
          <w:szCs w:val="23"/>
        </w:rPr>
        <w:t xml:space="preserve">Место извршења услуге је у свему према спецификацији активности. </w:t>
      </w:r>
    </w:p>
    <w:p w:rsidR="003E6A32" w:rsidRDefault="003E6A32" w:rsidP="003E6A32">
      <w:pPr>
        <w:pStyle w:val="Default"/>
        <w:rPr>
          <w:sz w:val="23"/>
          <w:szCs w:val="23"/>
        </w:rPr>
      </w:pPr>
      <w:r>
        <w:rPr>
          <w:sz w:val="23"/>
          <w:szCs w:val="23"/>
        </w:rPr>
        <w:t xml:space="preserve">Давалац услуга дужан је да наручиоцу доставља периодичне извештаје по извршеном послу. </w:t>
      </w:r>
    </w:p>
    <w:p w:rsidR="003E6A32" w:rsidRPr="003E6A32" w:rsidRDefault="003E6A32" w:rsidP="003E6A32">
      <w:pPr>
        <w:pStyle w:val="Default"/>
        <w:rPr>
          <w:sz w:val="23"/>
          <w:szCs w:val="23"/>
        </w:rPr>
      </w:pPr>
    </w:p>
    <w:p w:rsidR="003E6A32" w:rsidRDefault="003E6A32" w:rsidP="003E6A32">
      <w:pPr>
        <w:pStyle w:val="Default"/>
        <w:jc w:val="center"/>
        <w:rPr>
          <w:b/>
          <w:bCs/>
          <w:sz w:val="23"/>
          <w:szCs w:val="23"/>
        </w:rPr>
      </w:pPr>
      <w:r>
        <w:rPr>
          <w:b/>
          <w:bCs/>
          <w:sz w:val="23"/>
          <w:szCs w:val="23"/>
        </w:rPr>
        <w:t>Члан 6.</w:t>
      </w:r>
    </w:p>
    <w:p w:rsidR="003E6A32" w:rsidRPr="003E6A32" w:rsidRDefault="003E6A32" w:rsidP="003E6A32">
      <w:pPr>
        <w:pStyle w:val="Default"/>
        <w:jc w:val="center"/>
        <w:rPr>
          <w:sz w:val="23"/>
          <w:szCs w:val="23"/>
        </w:rPr>
      </w:pPr>
    </w:p>
    <w:p w:rsidR="003E6A32" w:rsidRPr="002E2B2F" w:rsidRDefault="003E6A32" w:rsidP="003E6A32">
      <w:pPr>
        <w:pStyle w:val="Default"/>
        <w:rPr>
          <w:sz w:val="23"/>
          <w:szCs w:val="23"/>
        </w:rPr>
      </w:pPr>
      <w:r>
        <w:rPr>
          <w:sz w:val="23"/>
          <w:szCs w:val="23"/>
        </w:rPr>
        <w:t>Овај уговор се закључује на</w:t>
      </w:r>
      <w:r w:rsidR="000A7148">
        <w:rPr>
          <w:sz w:val="23"/>
          <w:szCs w:val="23"/>
        </w:rPr>
        <w:t xml:space="preserve"> временски период од шест месеци</w:t>
      </w:r>
      <w:r>
        <w:rPr>
          <w:sz w:val="23"/>
          <w:szCs w:val="23"/>
        </w:rPr>
        <w:t xml:space="preserve">, и производи правно дејство од дана потписивања од стране овлашћених заступника уговорних страна. </w:t>
      </w:r>
      <w:r w:rsidR="00D852E3">
        <w:rPr>
          <w:sz w:val="23"/>
          <w:szCs w:val="23"/>
        </w:rPr>
        <w:t>У случају да Наручилац прим</w:t>
      </w:r>
      <w:r w:rsidR="002E2B2F">
        <w:rPr>
          <w:sz w:val="23"/>
          <w:szCs w:val="23"/>
        </w:rPr>
        <w:t>и у радни однос стручно лице на пословима противпожарне заштите и</w:t>
      </w:r>
      <w:r w:rsidR="00D852E3">
        <w:rPr>
          <w:sz w:val="23"/>
          <w:szCs w:val="23"/>
        </w:rPr>
        <w:t xml:space="preserve"> безбедности и здравља на раду у</w:t>
      </w:r>
      <w:r w:rsidR="002E2B2F">
        <w:rPr>
          <w:sz w:val="23"/>
          <w:szCs w:val="23"/>
        </w:rPr>
        <w:t>говор ће бити једнострано раскинут.</w:t>
      </w:r>
    </w:p>
    <w:p w:rsidR="003E6A32" w:rsidRPr="003E6A32" w:rsidRDefault="003E6A32" w:rsidP="00FE0CF0">
      <w:pPr>
        <w:pStyle w:val="Default"/>
        <w:rPr>
          <w:sz w:val="23"/>
          <w:szCs w:val="23"/>
        </w:rPr>
      </w:pPr>
      <w:r>
        <w:rPr>
          <w:sz w:val="23"/>
          <w:szCs w:val="23"/>
        </w:rPr>
        <w:t xml:space="preserve">Ако овлашћени заступници нису потписали на исти дан,Уговор се сматра закљученим на дан другог потписа по временском редоследу. </w:t>
      </w:r>
    </w:p>
    <w:p w:rsidR="00FE0CF0" w:rsidRPr="002E2B2F" w:rsidRDefault="0048074D" w:rsidP="002E2B2F">
      <w:pPr>
        <w:pStyle w:val="Default"/>
        <w:jc w:val="center"/>
        <w:rPr>
          <w:b/>
          <w:bCs/>
          <w:sz w:val="23"/>
          <w:szCs w:val="23"/>
        </w:rPr>
      </w:pPr>
      <w:r>
        <w:rPr>
          <w:b/>
          <w:bCs/>
          <w:sz w:val="23"/>
          <w:szCs w:val="23"/>
        </w:rPr>
        <w:t>Члан 7</w:t>
      </w:r>
      <w:r w:rsidR="003E6A32">
        <w:rPr>
          <w:b/>
          <w:bCs/>
          <w:sz w:val="23"/>
          <w:szCs w:val="23"/>
        </w:rPr>
        <w:t>.</w:t>
      </w:r>
    </w:p>
    <w:p w:rsidR="003E6A32" w:rsidRPr="000A7148" w:rsidRDefault="003E6A32" w:rsidP="003E6A32">
      <w:pPr>
        <w:pStyle w:val="Default"/>
        <w:rPr>
          <w:sz w:val="23"/>
          <w:szCs w:val="23"/>
        </w:rPr>
      </w:pPr>
      <w:r>
        <w:rPr>
          <w:sz w:val="23"/>
          <w:szCs w:val="23"/>
        </w:rPr>
        <w:t>Давалац услуга се обавезује да ће наведене услуге из овог уговора пружати квалитетно и у свему у складу са понудом и спецификацијом из конкурсне документације, прописаним стандардом и одредбама овог уговора,а у складу са Зако</w:t>
      </w:r>
      <w:r w:rsidR="000A7148">
        <w:rPr>
          <w:sz w:val="23"/>
          <w:szCs w:val="23"/>
        </w:rPr>
        <w:t>нским прописима из области ППЗ., односно БЗНР.</w:t>
      </w:r>
    </w:p>
    <w:p w:rsidR="0048074D" w:rsidRDefault="0048074D" w:rsidP="003E6A32">
      <w:pPr>
        <w:pStyle w:val="Default"/>
        <w:rPr>
          <w:sz w:val="23"/>
          <w:szCs w:val="23"/>
        </w:rPr>
      </w:pPr>
    </w:p>
    <w:p w:rsidR="0048074D" w:rsidRPr="00D852E3" w:rsidRDefault="0048074D" w:rsidP="00D852E3">
      <w:pPr>
        <w:spacing w:after="0" w:line="240" w:lineRule="auto"/>
        <w:jc w:val="both"/>
        <w:rPr>
          <w:rFonts w:ascii="Times New Roman" w:eastAsia="Arial Unicode MS" w:hAnsi="Times New Roman" w:cs="Times New Roman"/>
          <w:b/>
          <w:color w:val="000000"/>
          <w:kern w:val="1"/>
          <w:u w:val="single"/>
          <w:lang w:eastAsia="hi-IN" w:bidi="hi-IN"/>
        </w:rPr>
      </w:pPr>
      <w:r w:rsidRPr="000A549C">
        <w:rPr>
          <w:rFonts w:ascii="Times New Roman" w:eastAsia="Arial Unicode MS" w:hAnsi="Times New Roman" w:cs="Times New Roman"/>
          <w:b/>
          <w:color w:val="000000"/>
          <w:kern w:val="1"/>
          <w:u w:val="single"/>
          <w:lang w:val="sr-Latn-CS" w:eastAsia="hi-IN" w:bidi="hi-IN"/>
        </w:rPr>
        <w:t xml:space="preserve">РАСКИД УГОВОРА </w:t>
      </w:r>
    </w:p>
    <w:p w:rsidR="003E6A32" w:rsidRDefault="0048074D" w:rsidP="003E6A32">
      <w:pPr>
        <w:pStyle w:val="Default"/>
        <w:jc w:val="center"/>
        <w:rPr>
          <w:sz w:val="23"/>
          <w:szCs w:val="23"/>
        </w:rPr>
      </w:pPr>
      <w:r>
        <w:rPr>
          <w:b/>
          <w:bCs/>
          <w:sz w:val="23"/>
          <w:szCs w:val="23"/>
        </w:rPr>
        <w:t>Члан 8</w:t>
      </w:r>
      <w:r w:rsidR="003E6A32">
        <w:rPr>
          <w:b/>
          <w:bCs/>
          <w:sz w:val="23"/>
          <w:szCs w:val="23"/>
        </w:rPr>
        <w:t>.</w:t>
      </w:r>
    </w:p>
    <w:p w:rsidR="003E6A32" w:rsidRDefault="003E6A32" w:rsidP="003E6A32">
      <w:pPr>
        <w:pStyle w:val="Default"/>
        <w:rPr>
          <w:sz w:val="23"/>
          <w:szCs w:val="23"/>
        </w:rPr>
      </w:pPr>
      <w:r>
        <w:rPr>
          <w:sz w:val="23"/>
          <w:szCs w:val="23"/>
        </w:rPr>
        <w:t xml:space="preserve">Свака од уговорних страна може тражити раскид уговора у случају када друга страна не испуњава или неблаговремено испуњава своје уговором преузете обавезе. </w:t>
      </w:r>
    </w:p>
    <w:p w:rsidR="003E6A32" w:rsidRDefault="003E6A32" w:rsidP="003E6A32">
      <w:pPr>
        <w:pStyle w:val="Default"/>
        <w:rPr>
          <w:sz w:val="23"/>
          <w:szCs w:val="23"/>
        </w:rPr>
      </w:pPr>
      <w:r>
        <w:rPr>
          <w:sz w:val="23"/>
          <w:szCs w:val="23"/>
        </w:rPr>
        <w:t xml:space="preserve">Уколико Давалац услуге не испуњава своје уговорне обавезе, Корисник услуге има право на раскид уговора једностраном изјавом воље, као и на надокнаду евентуално проузроковане штете, настале непоступањем Даваоца услуге у складу одредбама овог уговора. </w:t>
      </w:r>
    </w:p>
    <w:p w:rsidR="003E6A32" w:rsidRDefault="003E6A32" w:rsidP="003E6A32">
      <w:pPr>
        <w:pStyle w:val="Default"/>
        <w:rPr>
          <w:sz w:val="23"/>
          <w:szCs w:val="23"/>
        </w:rPr>
      </w:pPr>
      <w:r>
        <w:rPr>
          <w:sz w:val="23"/>
          <w:szCs w:val="23"/>
        </w:rPr>
        <w:t xml:space="preserve">Свака уговорна страна може отказати уговор са отказним роком од 30 дана од дана достављања писменог обавештења о отказу. </w:t>
      </w:r>
    </w:p>
    <w:p w:rsidR="00FE0CF0" w:rsidRPr="00FE0CF0" w:rsidRDefault="00FE0CF0" w:rsidP="003E6A32">
      <w:pPr>
        <w:pStyle w:val="Default"/>
        <w:rPr>
          <w:sz w:val="23"/>
          <w:szCs w:val="23"/>
        </w:rPr>
      </w:pPr>
    </w:p>
    <w:p w:rsidR="003E6A32" w:rsidRDefault="0048074D" w:rsidP="003E6A32">
      <w:pPr>
        <w:pStyle w:val="Default"/>
        <w:jc w:val="center"/>
        <w:rPr>
          <w:sz w:val="23"/>
          <w:szCs w:val="23"/>
        </w:rPr>
      </w:pPr>
      <w:r>
        <w:rPr>
          <w:b/>
          <w:bCs/>
          <w:sz w:val="23"/>
          <w:szCs w:val="23"/>
        </w:rPr>
        <w:t>Члан 9</w:t>
      </w:r>
      <w:r w:rsidR="003E6A32">
        <w:rPr>
          <w:b/>
          <w:bCs/>
          <w:sz w:val="23"/>
          <w:szCs w:val="23"/>
        </w:rPr>
        <w:t>.</w:t>
      </w:r>
    </w:p>
    <w:p w:rsidR="0048074D" w:rsidRPr="0048074D" w:rsidRDefault="003E6A32" w:rsidP="003E6A32">
      <w:pPr>
        <w:pStyle w:val="Default"/>
        <w:rPr>
          <w:sz w:val="23"/>
          <w:szCs w:val="23"/>
        </w:rPr>
      </w:pPr>
      <w:r>
        <w:rPr>
          <w:sz w:val="23"/>
          <w:szCs w:val="23"/>
        </w:rPr>
        <w:t>На све што није предвиђено овим уговором примењиваће се одредбе закона који регулише облигационе односе и прописа којима се регулише област ППЗ,</w:t>
      </w:r>
      <w:r w:rsidR="000A7148">
        <w:rPr>
          <w:sz w:val="23"/>
          <w:szCs w:val="23"/>
        </w:rPr>
        <w:t xml:space="preserve">односно БЗНР </w:t>
      </w:r>
      <w:r>
        <w:rPr>
          <w:sz w:val="23"/>
          <w:szCs w:val="23"/>
        </w:rPr>
        <w:t xml:space="preserve">а који важе у тренутку закључења овог уговора. </w:t>
      </w:r>
    </w:p>
    <w:p w:rsidR="0048074D" w:rsidRPr="0048074D" w:rsidRDefault="0048074D" w:rsidP="0048074D">
      <w:pPr>
        <w:spacing w:after="0" w:line="240" w:lineRule="auto"/>
        <w:jc w:val="both"/>
        <w:rPr>
          <w:rFonts w:ascii="Times New Roman" w:eastAsia="Arial Unicode MS" w:hAnsi="Times New Roman" w:cs="Times New Roman"/>
          <w:b/>
          <w:color w:val="000000"/>
          <w:kern w:val="1"/>
          <w:u w:val="single"/>
          <w:lang w:eastAsia="hi-IN" w:bidi="hi-IN"/>
        </w:rPr>
      </w:pPr>
      <w:r w:rsidRPr="000A549C">
        <w:rPr>
          <w:rFonts w:ascii="Times New Roman" w:eastAsia="Arial Unicode MS" w:hAnsi="Times New Roman" w:cs="Times New Roman"/>
          <w:b/>
          <w:color w:val="000000"/>
          <w:kern w:val="1"/>
          <w:u w:val="single"/>
          <w:lang w:val="sr-Latn-CS" w:eastAsia="hi-IN" w:bidi="hi-IN"/>
        </w:rPr>
        <w:t>ЗАВРШНЕ ОДРЕДБЕ</w:t>
      </w:r>
    </w:p>
    <w:p w:rsidR="003E6A32" w:rsidRDefault="0048074D" w:rsidP="003E6A32">
      <w:pPr>
        <w:pStyle w:val="Default"/>
        <w:jc w:val="center"/>
        <w:rPr>
          <w:b/>
          <w:bCs/>
          <w:sz w:val="23"/>
          <w:szCs w:val="23"/>
        </w:rPr>
      </w:pPr>
      <w:r>
        <w:rPr>
          <w:b/>
          <w:bCs/>
          <w:sz w:val="23"/>
          <w:szCs w:val="23"/>
        </w:rPr>
        <w:t>Члан 10</w:t>
      </w:r>
      <w:r w:rsidR="003E6A32">
        <w:rPr>
          <w:b/>
          <w:bCs/>
          <w:sz w:val="23"/>
          <w:szCs w:val="23"/>
        </w:rPr>
        <w:t>.</w:t>
      </w:r>
    </w:p>
    <w:p w:rsidR="0048074D" w:rsidRPr="0048074D" w:rsidRDefault="0048074D" w:rsidP="003E6A32">
      <w:pPr>
        <w:pStyle w:val="Default"/>
        <w:jc w:val="center"/>
        <w:rPr>
          <w:sz w:val="23"/>
          <w:szCs w:val="23"/>
        </w:rPr>
      </w:pPr>
    </w:p>
    <w:p w:rsidR="003E6A32" w:rsidRPr="0048074D" w:rsidRDefault="0048074D" w:rsidP="003E6A32">
      <w:pPr>
        <w:pStyle w:val="Default"/>
        <w:rPr>
          <w:sz w:val="23"/>
          <w:szCs w:val="23"/>
        </w:rPr>
      </w:pPr>
      <w:r>
        <w:rPr>
          <w:sz w:val="23"/>
          <w:szCs w:val="23"/>
        </w:rPr>
        <w:t xml:space="preserve">      </w:t>
      </w:r>
      <w:r w:rsidR="003E6A32">
        <w:rPr>
          <w:sz w:val="23"/>
          <w:szCs w:val="23"/>
        </w:rPr>
        <w:t>Спорове настале у вези извршења Уговора, уговорне стране ће решавати споразумно. Уколико до решења спора не дође, уговарачи ће формирати арбитражу, која ће се састојати од представника уговорних страна. Уколико се арбитражом не реши спор, уговарачи задржавају право да се спор реши пре</w:t>
      </w:r>
      <w:r>
        <w:rPr>
          <w:sz w:val="23"/>
          <w:szCs w:val="23"/>
        </w:rPr>
        <w:t>д Привредним судом у Лесковцу.</w:t>
      </w:r>
    </w:p>
    <w:p w:rsidR="003E6A32" w:rsidRDefault="0048074D" w:rsidP="003E6A32">
      <w:pPr>
        <w:pStyle w:val="Default"/>
        <w:jc w:val="center"/>
        <w:rPr>
          <w:b/>
          <w:bCs/>
          <w:sz w:val="23"/>
          <w:szCs w:val="23"/>
        </w:rPr>
      </w:pPr>
      <w:r>
        <w:rPr>
          <w:b/>
          <w:bCs/>
          <w:sz w:val="23"/>
          <w:szCs w:val="23"/>
        </w:rPr>
        <w:t>Члан 11</w:t>
      </w:r>
      <w:r w:rsidR="003E6A32">
        <w:rPr>
          <w:b/>
          <w:bCs/>
          <w:sz w:val="23"/>
          <w:szCs w:val="23"/>
        </w:rPr>
        <w:t>.</w:t>
      </w:r>
    </w:p>
    <w:p w:rsidR="0048074D" w:rsidRPr="0048074D" w:rsidRDefault="0048074D" w:rsidP="003E6A32">
      <w:pPr>
        <w:pStyle w:val="Default"/>
        <w:jc w:val="center"/>
        <w:rPr>
          <w:sz w:val="23"/>
          <w:szCs w:val="23"/>
        </w:rPr>
      </w:pPr>
    </w:p>
    <w:p w:rsidR="003E6A32" w:rsidRPr="0048074D" w:rsidRDefault="0048074D" w:rsidP="003E6A32">
      <w:pPr>
        <w:spacing w:after="0" w:line="240" w:lineRule="auto"/>
        <w:jc w:val="both"/>
        <w:rPr>
          <w:rFonts w:ascii="Times New Roman" w:eastAsia="Arial Unicode MS" w:hAnsi="Times New Roman" w:cs="Times New Roman"/>
          <w:color w:val="000000"/>
          <w:kern w:val="1"/>
          <w:lang w:val="sr-Cyrl-CS" w:eastAsia="hi-IN" w:bidi="hi-IN"/>
        </w:rPr>
      </w:pPr>
      <w:r>
        <w:rPr>
          <w:rFonts w:ascii="Times New Roman" w:hAnsi="Times New Roman" w:cs="Times New Roman"/>
          <w:sz w:val="23"/>
          <w:szCs w:val="23"/>
        </w:rPr>
        <w:t xml:space="preserve">   </w:t>
      </w:r>
      <w:r w:rsidR="003E6A32" w:rsidRPr="0048074D">
        <w:rPr>
          <w:rFonts w:ascii="Times New Roman" w:hAnsi="Times New Roman" w:cs="Times New Roman"/>
          <w:sz w:val="23"/>
          <w:szCs w:val="23"/>
        </w:rPr>
        <w:t>Овај уговор сачињен је у 6 (шест) истоветних примерака од којих свака уговорна страна</w:t>
      </w:r>
    </w:p>
    <w:p w:rsidR="000A549C" w:rsidRPr="00E118B6" w:rsidRDefault="000A549C" w:rsidP="00FE0CF0">
      <w:pPr>
        <w:spacing w:after="0" w:line="100" w:lineRule="atLeast"/>
        <w:rPr>
          <w:rFonts w:ascii="Times New Roman" w:eastAsia="Arial Unicode MS" w:hAnsi="Times New Roman" w:cs="Times New Roman"/>
          <w:b/>
          <w:color w:val="000000"/>
          <w:kern w:val="1"/>
          <w:lang w:val="sr-Cyrl-CS" w:eastAsia="hi-IN" w:bidi="hi-IN"/>
        </w:rPr>
      </w:pPr>
    </w:p>
    <w:p w:rsidR="000A549C" w:rsidRPr="000A7148" w:rsidRDefault="000A7148" w:rsidP="000A549C">
      <w:pPr>
        <w:spacing w:after="0" w:line="240" w:lineRule="auto"/>
        <w:rPr>
          <w:rFonts w:ascii="Times New Roman" w:eastAsia="Arial Unicode MS" w:hAnsi="Times New Roman" w:cs="Times New Roman"/>
          <w:color w:val="000000"/>
          <w:kern w:val="1"/>
          <w:lang w:eastAsia="hi-IN" w:bidi="hi-IN"/>
        </w:rPr>
      </w:pPr>
      <w:r>
        <w:rPr>
          <w:rFonts w:ascii="Times New Roman" w:eastAsia="Arial Unicode MS" w:hAnsi="Times New Roman" w:cs="Times New Roman"/>
          <w:color w:val="000000"/>
          <w:kern w:val="1"/>
          <w:lang w:val="sr-Cyrl-CS" w:eastAsia="hi-IN" w:bidi="hi-IN"/>
        </w:rPr>
        <w:t xml:space="preserve">              ДАВАЛАЦ УСЛУГА       </w:t>
      </w:r>
      <w:r w:rsidR="000A549C" w:rsidRPr="00E118B6">
        <w:rPr>
          <w:rFonts w:ascii="Times New Roman" w:eastAsia="Arial Unicode MS" w:hAnsi="Times New Roman" w:cs="Times New Roman"/>
          <w:color w:val="000000"/>
          <w:kern w:val="1"/>
          <w:lang w:val="sr-Cyrl-CS" w:eastAsia="hi-IN" w:bidi="hi-IN"/>
        </w:rPr>
        <w:t xml:space="preserve">                                                              </w:t>
      </w:r>
      <w:r>
        <w:rPr>
          <w:rFonts w:ascii="Times New Roman" w:eastAsia="Arial Unicode MS" w:hAnsi="Times New Roman" w:cs="Times New Roman"/>
          <w:color w:val="000000"/>
          <w:kern w:val="1"/>
          <w:lang w:val="sr-Cyrl-CS" w:eastAsia="hi-IN" w:bidi="hi-IN"/>
        </w:rPr>
        <w:t xml:space="preserve">     КОРИСНИК УСЛУГА</w:t>
      </w:r>
    </w:p>
    <w:p w:rsidR="000A549C" w:rsidRPr="00E118B6" w:rsidRDefault="000A549C" w:rsidP="000A549C">
      <w:pPr>
        <w:tabs>
          <w:tab w:val="left" w:pos="912"/>
          <w:tab w:val="left" w:pos="7182"/>
        </w:tabs>
        <w:spacing w:after="0" w:line="240" w:lineRule="auto"/>
        <w:rPr>
          <w:rFonts w:ascii="Times New Roman" w:eastAsia="Arial Unicode MS" w:hAnsi="Times New Roman" w:cs="Times New Roman"/>
          <w:color w:val="000000"/>
          <w:kern w:val="1"/>
          <w:lang w:val="sr-Cyrl-CS" w:eastAsia="hi-IN" w:bidi="hi-IN"/>
        </w:rPr>
      </w:pPr>
      <w:r w:rsidRPr="00E118B6">
        <w:rPr>
          <w:rFonts w:ascii="Times New Roman" w:eastAsia="Arial Unicode MS" w:hAnsi="Times New Roman" w:cs="Times New Roman"/>
          <w:color w:val="000000"/>
          <w:kern w:val="1"/>
          <w:lang w:val="sr-Cyrl-CS" w:eastAsia="hi-IN" w:bidi="hi-IN"/>
        </w:rPr>
        <w:t xml:space="preserve">                                                                                                                    </w:t>
      </w:r>
      <w:r w:rsidRPr="00E118B6">
        <w:rPr>
          <w:rFonts w:ascii="Times New Roman" w:eastAsia="Arial Unicode MS" w:hAnsi="Times New Roman" w:cs="Times New Roman"/>
          <w:color w:val="000000"/>
          <w:kern w:val="1"/>
          <w:lang w:val="sr-Latn-CS" w:eastAsia="hi-IN" w:bidi="hi-IN"/>
        </w:rPr>
        <w:t>ЗДРАВСТВЕНИ ЦЕНТАР ВРАЊЕ</w:t>
      </w:r>
    </w:p>
    <w:p w:rsidR="000A549C" w:rsidRPr="00E118B6" w:rsidRDefault="000A549C" w:rsidP="000A549C">
      <w:pPr>
        <w:tabs>
          <w:tab w:val="left" w:pos="912"/>
          <w:tab w:val="left" w:pos="7182"/>
        </w:tabs>
        <w:spacing w:after="0" w:line="240" w:lineRule="auto"/>
        <w:rPr>
          <w:rFonts w:ascii="Times New Roman" w:eastAsia="Arial Unicode MS" w:hAnsi="Times New Roman" w:cs="Times New Roman"/>
          <w:color w:val="000000"/>
          <w:kern w:val="1"/>
          <w:lang w:val="sr-Cyrl-CS" w:eastAsia="hi-IN" w:bidi="hi-IN"/>
        </w:rPr>
      </w:pPr>
      <w:r w:rsidRPr="00E118B6">
        <w:rPr>
          <w:rFonts w:ascii="Times New Roman" w:eastAsia="Arial Unicode MS" w:hAnsi="Times New Roman" w:cs="Times New Roman"/>
          <w:color w:val="000000"/>
          <w:kern w:val="1"/>
          <w:lang w:val="sr-Cyrl-CS" w:eastAsia="hi-IN" w:bidi="hi-IN"/>
        </w:rPr>
        <w:t xml:space="preserve">          ---------------------------------                                                              -------------------------------------------</w:t>
      </w:r>
    </w:p>
    <w:p w:rsidR="000A549C" w:rsidRPr="000A549C" w:rsidRDefault="000A549C" w:rsidP="000A549C">
      <w:pPr>
        <w:tabs>
          <w:tab w:val="left" w:pos="627"/>
          <w:tab w:val="left" w:pos="6840"/>
        </w:tabs>
        <w:spacing w:after="0" w:line="240" w:lineRule="auto"/>
        <w:jc w:val="both"/>
        <w:rPr>
          <w:rFonts w:ascii="Times New Roman" w:eastAsia="Arial Unicode MS" w:hAnsi="Times New Roman" w:cs="Times New Roman"/>
          <w:b/>
          <w:color w:val="000000"/>
          <w:kern w:val="1"/>
          <w:lang w:val="sr-Cyrl-CS" w:eastAsia="hi-IN" w:bidi="hi-IN"/>
        </w:rPr>
      </w:pPr>
      <w:r w:rsidRPr="00E118B6">
        <w:rPr>
          <w:rFonts w:ascii="Times New Roman" w:eastAsia="Arial Unicode MS" w:hAnsi="Times New Roman" w:cs="Times New Roman"/>
          <w:color w:val="000000"/>
          <w:kern w:val="1"/>
          <w:lang w:val="sr-Cyrl-CS" w:eastAsia="hi-IN" w:bidi="hi-IN"/>
        </w:rPr>
        <w:t xml:space="preserve">                                                                                                     </w:t>
      </w:r>
      <w:r>
        <w:rPr>
          <w:rFonts w:ascii="Times New Roman" w:eastAsia="Arial Unicode MS" w:hAnsi="Times New Roman" w:cs="Times New Roman"/>
          <w:color w:val="000000"/>
          <w:kern w:val="1"/>
          <w:lang w:val="sr-Cyrl-CS" w:eastAsia="hi-IN" w:bidi="hi-IN"/>
        </w:rPr>
        <w:t xml:space="preserve">           др </w:t>
      </w:r>
      <w:r w:rsidR="004E3B39">
        <w:rPr>
          <w:rFonts w:ascii="Times New Roman" w:eastAsia="Arial Unicode MS" w:hAnsi="Times New Roman" w:cs="Times New Roman"/>
          <w:color w:val="000000"/>
          <w:kern w:val="1"/>
          <w:lang w:val="sr-Cyrl-CS" w:eastAsia="hi-IN" w:bidi="hi-IN"/>
        </w:rPr>
        <w:t>Љиљана Антић</w:t>
      </w:r>
    </w:p>
    <w:p w:rsidR="00E118B6" w:rsidRPr="00FE0CF0" w:rsidRDefault="00E118B6" w:rsidP="00FE0CF0">
      <w:pPr>
        <w:spacing w:after="0" w:line="240" w:lineRule="auto"/>
        <w:rPr>
          <w:rFonts w:ascii="Times New Roman" w:eastAsia="Arial Unicode MS" w:hAnsi="Times New Roman" w:cs="Times New Roman"/>
          <w:color w:val="000000"/>
          <w:kern w:val="1"/>
          <w:lang w:val="sr-Cyrl-CS" w:eastAsia="hi-IN" w:bidi="hi-IN"/>
        </w:rPr>
      </w:pPr>
    </w:p>
    <w:p w:rsidR="00E443D2" w:rsidRPr="0048074D" w:rsidRDefault="00E443D2" w:rsidP="00E118B6">
      <w:pPr>
        <w:spacing w:after="0" w:line="100" w:lineRule="atLeast"/>
        <w:rPr>
          <w:rFonts w:ascii="Times New Roman" w:eastAsia="Arial Unicode MS" w:hAnsi="Times New Roman" w:cs="Times New Roman"/>
          <w:b/>
          <w:color w:val="000000"/>
          <w:kern w:val="1"/>
          <w:lang w:eastAsia="hi-IN" w:bidi="hi-IN"/>
        </w:rPr>
      </w:pPr>
    </w:p>
    <w:p w:rsidR="00E118B6" w:rsidRPr="00E118B6" w:rsidRDefault="00E118B6" w:rsidP="00E118B6">
      <w:pPr>
        <w:spacing w:after="0" w:line="100" w:lineRule="atLeast"/>
        <w:rPr>
          <w:rFonts w:ascii="Times New Roman" w:eastAsia="Arial Unicode MS" w:hAnsi="Times New Roman" w:cs="Times New Roman"/>
          <w:b/>
          <w:color w:val="000000"/>
          <w:kern w:val="1"/>
          <w:lang w:eastAsia="hi-IN" w:bidi="hi-IN"/>
        </w:rPr>
      </w:pPr>
    </w:p>
    <w:p w:rsidR="001274CA" w:rsidRPr="00802E70" w:rsidRDefault="001274CA">
      <w:pPr>
        <w:spacing w:after="0" w:line="240" w:lineRule="auto"/>
        <w:jc w:val="both"/>
        <w:rPr>
          <w:rFonts w:ascii="Times New Roman" w:hAnsi="Times New Roman"/>
          <w:b/>
          <w:i/>
          <w:lang w:val="sr-Cyrl-CS"/>
        </w:rPr>
      </w:pPr>
      <w:r>
        <w:rPr>
          <w:rFonts w:ascii="Times New Roman" w:hAnsi="Times New Roman"/>
          <w:i/>
          <w:lang w:val="sr-Latn-CS"/>
        </w:rPr>
        <w:t xml:space="preserve">                                                                                                                                                             </w:t>
      </w:r>
      <w:r w:rsidRPr="00802E70">
        <w:rPr>
          <w:rFonts w:ascii="Times New Roman" w:hAnsi="Times New Roman"/>
          <w:b/>
          <w:i/>
          <w:lang w:val="sr-Cyrl-CS"/>
        </w:rPr>
        <w:t>Образац бр. 8</w:t>
      </w:r>
    </w:p>
    <w:p w:rsidR="001274CA" w:rsidRDefault="00A61861">
      <w:pPr>
        <w:spacing w:after="0"/>
        <w:ind w:left="284"/>
        <w:jc w:val="both"/>
        <w:rPr>
          <w:rFonts w:ascii="Times New Roman" w:hAnsi="Times New Roman"/>
          <w:lang w:val="sr-Cyrl-CS"/>
        </w:rPr>
      </w:pPr>
      <w:r w:rsidRPr="00A61861">
        <w:pict>
          <v:shapetype id="_x0000_t202" coordsize="21600,21600" o:spt="202" path="m,l,21600r21600,l21600,xe">
            <v:stroke joinstyle="miter"/>
            <v:path gradientshapeok="t" o:connecttype="rect"/>
          </v:shapetype>
          <v:shape id="_x0000_s1026" type="#_x0000_t202" style="position:absolute;left:0;text-align:left;margin-left:-5.65pt;margin-top:6.65pt;width:527.55pt;height:14.45pt;z-index:251657728;mso-wrap-distance-left:0;mso-position-horizontal-relative:margin" stroked="f">
            <v:fill opacity="0" color2="black"/>
            <v:textbox style="mso-next-textbox:#_x0000_s1026" inset="0,0,0,0">
              <w:txbxContent>
                <w:tbl>
                  <w:tblPr>
                    <w:tblW w:w="0" w:type="auto"/>
                    <w:tblInd w:w="108" w:type="dxa"/>
                    <w:tblLayout w:type="fixed"/>
                    <w:tblLook w:val="0000"/>
                  </w:tblPr>
                  <w:tblGrid>
                    <w:gridCol w:w="10618"/>
                  </w:tblGrid>
                  <w:tr w:rsidR="006F3BC1" w:rsidTr="00FE0CF0">
                    <w:tc>
                      <w:tcPr>
                        <w:tcW w:w="10618" w:type="dxa"/>
                        <w:tcBorders>
                          <w:top w:val="single" w:sz="4" w:space="0" w:color="auto"/>
                          <w:left w:val="single" w:sz="4" w:space="0" w:color="auto"/>
                          <w:bottom w:val="single" w:sz="4" w:space="0" w:color="auto"/>
                          <w:right w:val="single" w:sz="4" w:space="0" w:color="auto"/>
                        </w:tcBorders>
                        <w:shd w:val="clear" w:color="auto" w:fill="D9D9D9"/>
                      </w:tcPr>
                      <w:p w:rsidR="006F3BC1" w:rsidRDefault="006F3BC1">
                        <w:pPr>
                          <w:snapToGrid w:val="0"/>
                          <w:spacing w:after="0"/>
                          <w:jc w:val="center"/>
                          <w:rPr>
                            <w:rFonts w:ascii="Times New Roman" w:hAnsi="Times New Roman"/>
                            <w:b/>
                            <w:sz w:val="24"/>
                            <w:szCs w:val="24"/>
                            <w:lang w:val="sr-Cyrl-CS"/>
                          </w:rPr>
                        </w:pPr>
                        <w:r>
                          <w:rPr>
                            <w:rFonts w:ascii="Times New Roman" w:hAnsi="Times New Roman"/>
                            <w:b/>
                            <w:sz w:val="24"/>
                            <w:szCs w:val="24"/>
                            <w:lang w:val="sr-Latn-CS"/>
                          </w:rPr>
                          <w:t xml:space="preserve">IX </w:t>
                        </w:r>
                        <w:r>
                          <w:rPr>
                            <w:rFonts w:ascii="Times New Roman" w:hAnsi="Times New Roman"/>
                            <w:b/>
                            <w:sz w:val="24"/>
                            <w:szCs w:val="24"/>
                          </w:rPr>
                          <w:t xml:space="preserve"> </w:t>
                        </w:r>
                        <w:r>
                          <w:rPr>
                            <w:rFonts w:ascii="Times New Roman" w:hAnsi="Times New Roman"/>
                            <w:b/>
                            <w:sz w:val="24"/>
                            <w:szCs w:val="24"/>
                            <w:lang w:val="sr-Cyrl-CS"/>
                          </w:rPr>
                          <w:t>ОБРАЗАЦ ТРОШК</w:t>
                        </w:r>
                        <w:r>
                          <w:rPr>
                            <w:rFonts w:ascii="Times New Roman" w:hAnsi="Times New Roman"/>
                            <w:b/>
                            <w:sz w:val="24"/>
                            <w:szCs w:val="24"/>
                          </w:rPr>
                          <w:t>O</w:t>
                        </w:r>
                        <w:r>
                          <w:rPr>
                            <w:rFonts w:ascii="Times New Roman" w:hAnsi="Times New Roman"/>
                            <w:b/>
                            <w:sz w:val="24"/>
                            <w:szCs w:val="24"/>
                            <w:lang w:val="sr-Cyrl-CS"/>
                          </w:rPr>
                          <w:t>ВА ПРИПРЕМЕ ПОНУДЕ</w:t>
                        </w:r>
                      </w:p>
                    </w:tc>
                  </w:tr>
                </w:tbl>
                <w:p w:rsidR="006F3BC1" w:rsidRDefault="006F3BC1">
                  <w:r>
                    <w:t xml:space="preserve"> </w:t>
                  </w:r>
                </w:p>
              </w:txbxContent>
            </v:textbox>
            <w10:wrap type="square" side="largest" anchorx="margin"/>
          </v:shape>
        </w:pict>
      </w:r>
    </w:p>
    <w:p w:rsidR="001274CA" w:rsidRDefault="00AB7A50">
      <w:pPr>
        <w:spacing w:after="0"/>
        <w:ind w:left="-90" w:hanging="90"/>
        <w:jc w:val="both"/>
        <w:rPr>
          <w:rFonts w:ascii="Times New Roman" w:hAnsi="Times New Roman"/>
          <w:lang w:val="sr-Cyrl-CS"/>
        </w:rPr>
      </w:pPr>
      <w:r>
        <w:rPr>
          <w:rFonts w:ascii="Times New Roman" w:hAnsi="Times New Roman"/>
          <w:lang w:val="sr-Cyrl-CS"/>
        </w:rPr>
        <w:t xml:space="preserve"> У складу са чланом 88. с</w:t>
      </w:r>
      <w:r w:rsidR="001274CA">
        <w:rPr>
          <w:rFonts w:ascii="Times New Roman" w:hAnsi="Times New Roman"/>
          <w:lang w:val="sr-Cyrl-CS"/>
        </w:rPr>
        <w:t>тав 1. Закона, понуђач доставља укупан износ и структуру трошкова припремања понуде, како следи у табели:</w:t>
      </w:r>
    </w:p>
    <w:p w:rsidR="007A7D94" w:rsidRDefault="007A7D94">
      <w:pPr>
        <w:spacing w:after="0"/>
        <w:ind w:left="-90" w:hanging="90"/>
        <w:jc w:val="both"/>
        <w:rPr>
          <w:rFonts w:ascii="Times New Roman" w:hAnsi="Times New Roman"/>
          <w:lang w:val="sr-Cyrl-CS"/>
        </w:rPr>
      </w:pPr>
    </w:p>
    <w:p w:rsidR="000A7148" w:rsidRDefault="000A7148" w:rsidP="00AB7A50">
      <w:pPr>
        <w:spacing w:after="0"/>
        <w:ind w:left="284"/>
        <w:jc w:val="center"/>
        <w:rPr>
          <w:rFonts w:ascii="Times New Roman" w:hAnsi="Times New Roman"/>
          <w:b/>
          <w:lang w:val="sr-Cyrl-CS"/>
        </w:rPr>
      </w:pPr>
      <w:r w:rsidRPr="0048074D">
        <w:rPr>
          <w:rFonts w:ascii="Times New Roman" w:hAnsi="Times New Roman" w:cs="Times New Roman"/>
          <w:b/>
          <w:bCs/>
          <w:sz w:val="23"/>
          <w:szCs w:val="23"/>
        </w:rPr>
        <w:t>Стручне услуге из области против пожарне заштите и безбедности и здравља на раду</w:t>
      </w:r>
      <w:r w:rsidR="002231CD">
        <w:rPr>
          <w:rFonts w:ascii="Times New Roman" w:hAnsi="Times New Roman"/>
          <w:b/>
          <w:lang w:val="sr-Cyrl-CS"/>
        </w:rPr>
        <w:t xml:space="preserve"> </w:t>
      </w:r>
      <w:r w:rsidR="009D7BD3" w:rsidRPr="00AB7A50">
        <w:rPr>
          <w:rFonts w:ascii="Times New Roman" w:hAnsi="Times New Roman"/>
          <w:b/>
          <w:lang w:val="sr-Cyrl-CS"/>
        </w:rPr>
        <w:t xml:space="preserve"> </w:t>
      </w:r>
    </w:p>
    <w:p w:rsidR="001274CA" w:rsidRDefault="00AB7A50" w:rsidP="00AB7A50">
      <w:pPr>
        <w:spacing w:after="0"/>
        <w:ind w:left="284"/>
        <w:jc w:val="center"/>
        <w:rPr>
          <w:rFonts w:ascii="Times New Roman" w:hAnsi="Times New Roman"/>
          <w:b/>
          <w:lang w:val="sr-Cyrl-CS"/>
        </w:rPr>
      </w:pPr>
      <w:r w:rsidRPr="00AB7A50">
        <w:rPr>
          <w:rFonts w:ascii="Times New Roman" w:hAnsi="Times New Roman"/>
          <w:b/>
          <w:lang w:val="sr-Cyrl-CS"/>
        </w:rPr>
        <w:t xml:space="preserve">ЈНМВ </w:t>
      </w:r>
      <w:r w:rsidR="004E3B39">
        <w:rPr>
          <w:rFonts w:ascii="Times New Roman" w:hAnsi="Times New Roman"/>
          <w:b/>
          <w:lang w:val="sr-Cyrl-CS"/>
        </w:rPr>
        <w:t>02/2019</w:t>
      </w:r>
    </w:p>
    <w:p w:rsidR="007A7D94" w:rsidRPr="00AB7A50" w:rsidRDefault="007A7D94" w:rsidP="00AB7A50">
      <w:pPr>
        <w:spacing w:after="0"/>
        <w:ind w:left="284"/>
        <w:jc w:val="center"/>
        <w:rPr>
          <w:rFonts w:ascii="Times New Roman" w:hAnsi="Times New Roman"/>
          <w:b/>
          <w:lang w:val="sr-Cyrl-CS"/>
        </w:rPr>
      </w:pPr>
    </w:p>
    <w:p w:rsidR="001274CA" w:rsidRDefault="001274CA">
      <w:pPr>
        <w:spacing w:after="0"/>
        <w:ind w:left="-90"/>
        <w:jc w:val="both"/>
        <w:rPr>
          <w:rFonts w:ascii="Times New Roman" w:hAnsi="Times New Roman"/>
          <w:lang w:val="sr-Cyrl-CS"/>
        </w:rPr>
      </w:pPr>
      <w:r>
        <w:rPr>
          <w:rFonts w:ascii="Times New Roman" w:hAnsi="Times New Roman"/>
          <w:lang w:val="sr-Cyrl-CS"/>
        </w:rPr>
        <w:t>Назив понуђача:  ______________________________________________________________________</w:t>
      </w:r>
    </w:p>
    <w:p w:rsidR="001274CA" w:rsidRDefault="001274CA">
      <w:pPr>
        <w:spacing w:after="0"/>
        <w:ind w:left="284"/>
        <w:jc w:val="both"/>
        <w:rPr>
          <w:rFonts w:ascii="Times New Roman" w:hAnsi="Times New Roman"/>
          <w:lang w:val="sr-Cyrl-CS"/>
        </w:rPr>
      </w:pPr>
      <w:r>
        <w:rPr>
          <w:rFonts w:ascii="Times New Roman" w:hAnsi="Times New Roman"/>
          <w:lang w:val="sr-Cyrl-CS"/>
        </w:rPr>
        <w:t xml:space="preserve">                           </w:t>
      </w:r>
    </w:p>
    <w:tbl>
      <w:tblPr>
        <w:tblW w:w="0" w:type="auto"/>
        <w:tblInd w:w="-35"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000"/>
      </w:tblPr>
      <w:tblGrid>
        <w:gridCol w:w="6487"/>
        <w:gridCol w:w="4131"/>
      </w:tblGrid>
      <w:tr w:rsidR="001274CA" w:rsidTr="000A549C">
        <w:tc>
          <w:tcPr>
            <w:tcW w:w="6487" w:type="dxa"/>
            <w:shd w:val="clear" w:color="auto" w:fill="auto"/>
          </w:tcPr>
          <w:p w:rsidR="001274CA" w:rsidRDefault="001274CA">
            <w:pPr>
              <w:snapToGrid w:val="0"/>
              <w:spacing w:after="0"/>
              <w:jc w:val="center"/>
              <w:rPr>
                <w:rFonts w:ascii="Times New Roman" w:eastAsia="Calibri" w:hAnsi="Times New Roman"/>
                <w:b/>
                <w:lang w:val="sr-Cyrl-CS"/>
              </w:rPr>
            </w:pPr>
            <w:r>
              <w:rPr>
                <w:rFonts w:ascii="Times New Roman" w:eastAsia="Calibri" w:hAnsi="Times New Roman"/>
                <w:b/>
                <w:lang w:val="sr-Cyrl-CS"/>
              </w:rPr>
              <w:t>ВРСТА ТРОШКА</w:t>
            </w:r>
          </w:p>
        </w:tc>
        <w:tc>
          <w:tcPr>
            <w:tcW w:w="4131" w:type="dxa"/>
            <w:shd w:val="clear" w:color="auto" w:fill="auto"/>
          </w:tcPr>
          <w:p w:rsidR="001274CA" w:rsidRDefault="001274CA">
            <w:pPr>
              <w:snapToGrid w:val="0"/>
              <w:spacing w:after="0"/>
              <w:jc w:val="center"/>
              <w:rPr>
                <w:rFonts w:ascii="Times New Roman" w:eastAsia="Calibri" w:hAnsi="Times New Roman"/>
                <w:b/>
                <w:lang w:val="sr-Cyrl-CS"/>
              </w:rPr>
            </w:pPr>
            <w:r>
              <w:rPr>
                <w:rFonts w:ascii="Times New Roman" w:eastAsia="Calibri" w:hAnsi="Times New Roman"/>
                <w:b/>
                <w:lang w:val="sr-Cyrl-CS"/>
              </w:rPr>
              <w:t>ИЗНОС ТРОШКА У РСД</w:t>
            </w:r>
          </w:p>
        </w:tc>
      </w:tr>
      <w:tr w:rsidR="001274CA" w:rsidTr="000A549C">
        <w:tc>
          <w:tcPr>
            <w:tcW w:w="6487" w:type="dxa"/>
            <w:shd w:val="clear" w:color="auto" w:fill="auto"/>
          </w:tcPr>
          <w:p w:rsidR="001274CA" w:rsidRDefault="001274CA">
            <w:pPr>
              <w:snapToGrid w:val="0"/>
              <w:spacing w:after="0"/>
              <w:jc w:val="both"/>
              <w:rPr>
                <w:rFonts w:ascii="Times New Roman" w:eastAsia="Calibri" w:hAnsi="Times New Roman"/>
                <w:lang w:val="sr-Cyrl-CS"/>
              </w:rPr>
            </w:pPr>
          </w:p>
        </w:tc>
        <w:tc>
          <w:tcPr>
            <w:tcW w:w="4131" w:type="dxa"/>
            <w:shd w:val="clear" w:color="auto" w:fill="auto"/>
          </w:tcPr>
          <w:p w:rsidR="001274CA" w:rsidRDefault="001274CA">
            <w:pPr>
              <w:snapToGrid w:val="0"/>
              <w:spacing w:after="0"/>
              <w:jc w:val="both"/>
              <w:rPr>
                <w:rFonts w:ascii="Times New Roman" w:eastAsia="Calibri" w:hAnsi="Times New Roman"/>
                <w:lang w:val="sr-Cyrl-CS"/>
              </w:rPr>
            </w:pPr>
          </w:p>
        </w:tc>
      </w:tr>
      <w:tr w:rsidR="001274CA" w:rsidTr="000A549C">
        <w:tc>
          <w:tcPr>
            <w:tcW w:w="6487" w:type="dxa"/>
            <w:shd w:val="clear" w:color="auto" w:fill="auto"/>
          </w:tcPr>
          <w:p w:rsidR="001274CA" w:rsidRDefault="001274CA">
            <w:pPr>
              <w:snapToGrid w:val="0"/>
              <w:spacing w:after="0"/>
              <w:jc w:val="both"/>
              <w:rPr>
                <w:rFonts w:ascii="Times New Roman" w:eastAsia="Calibri" w:hAnsi="Times New Roman"/>
                <w:lang w:val="sr-Cyrl-CS"/>
              </w:rPr>
            </w:pPr>
          </w:p>
        </w:tc>
        <w:tc>
          <w:tcPr>
            <w:tcW w:w="4131" w:type="dxa"/>
            <w:shd w:val="clear" w:color="auto" w:fill="auto"/>
          </w:tcPr>
          <w:p w:rsidR="001274CA" w:rsidRDefault="001274CA">
            <w:pPr>
              <w:snapToGrid w:val="0"/>
              <w:spacing w:after="0"/>
              <w:jc w:val="both"/>
              <w:rPr>
                <w:rFonts w:ascii="Times New Roman" w:eastAsia="Calibri" w:hAnsi="Times New Roman"/>
                <w:lang w:val="sr-Cyrl-CS"/>
              </w:rPr>
            </w:pPr>
          </w:p>
        </w:tc>
      </w:tr>
      <w:tr w:rsidR="001274CA" w:rsidTr="000A549C">
        <w:tc>
          <w:tcPr>
            <w:tcW w:w="6487" w:type="dxa"/>
            <w:shd w:val="clear" w:color="auto" w:fill="auto"/>
          </w:tcPr>
          <w:p w:rsidR="001274CA" w:rsidRDefault="001274CA">
            <w:pPr>
              <w:snapToGrid w:val="0"/>
              <w:spacing w:after="0"/>
              <w:jc w:val="both"/>
              <w:rPr>
                <w:rFonts w:ascii="Times New Roman" w:eastAsia="Calibri" w:hAnsi="Times New Roman"/>
                <w:lang w:val="sr-Cyrl-CS"/>
              </w:rPr>
            </w:pPr>
          </w:p>
        </w:tc>
        <w:tc>
          <w:tcPr>
            <w:tcW w:w="4131" w:type="dxa"/>
            <w:shd w:val="clear" w:color="auto" w:fill="auto"/>
          </w:tcPr>
          <w:p w:rsidR="001274CA" w:rsidRDefault="001274CA">
            <w:pPr>
              <w:snapToGrid w:val="0"/>
              <w:spacing w:after="0"/>
              <w:jc w:val="both"/>
              <w:rPr>
                <w:rFonts w:ascii="Times New Roman" w:eastAsia="Calibri" w:hAnsi="Times New Roman"/>
                <w:lang w:val="sr-Cyrl-CS"/>
              </w:rPr>
            </w:pPr>
          </w:p>
        </w:tc>
      </w:tr>
      <w:tr w:rsidR="001274CA" w:rsidTr="000A549C">
        <w:tc>
          <w:tcPr>
            <w:tcW w:w="6487" w:type="dxa"/>
            <w:shd w:val="clear" w:color="auto" w:fill="auto"/>
          </w:tcPr>
          <w:p w:rsidR="001274CA" w:rsidRDefault="001274CA">
            <w:pPr>
              <w:snapToGrid w:val="0"/>
              <w:spacing w:after="0"/>
              <w:jc w:val="both"/>
              <w:rPr>
                <w:rFonts w:ascii="Times New Roman" w:eastAsia="Calibri" w:hAnsi="Times New Roman"/>
                <w:lang w:val="sr-Cyrl-CS"/>
              </w:rPr>
            </w:pPr>
          </w:p>
        </w:tc>
        <w:tc>
          <w:tcPr>
            <w:tcW w:w="4131" w:type="dxa"/>
            <w:shd w:val="clear" w:color="auto" w:fill="auto"/>
          </w:tcPr>
          <w:p w:rsidR="001274CA" w:rsidRDefault="001274CA">
            <w:pPr>
              <w:snapToGrid w:val="0"/>
              <w:spacing w:after="0"/>
              <w:jc w:val="both"/>
              <w:rPr>
                <w:rFonts w:ascii="Times New Roman" w:eastAsia="Calibri" w:hAnsi="Times New Roman"/>
                <w:lang w:val="sr-Cyrl-CS"/>
              </w:rPr>
            </w:pPr>
          </w:p>
        </w:tc>
      </w:tr>
      <w:tr w:rsidR="001274CA" w:rsidTr="000A549C">
        <w:tc>
          <w:tcPr>
            <w:tcW w:w="6487" w:type="dxa"/>
            <w:shd w:val="clear" w:color="auto" w:fill="auto"/>
          </w:tcPr>
          <w:p w:rsidR="001274CA" w:rsidRDefault="001274CA">
            <w:pPr>
              <w:snapToGrid w:val="0"/>
              <w:spacing w:after="0"/>
              <w:jc w:val="both"/>
              <w:rPr>
                <w:rFonts w:ascii="Times New Roman" w:eastAsia="Calibri" w:hAnsi="Times New Roman"/>
                <w:lang w:val="sr-Cyrl-CS"/>
              </w:rPr>
            </w:pPr>
          </w:p>
        </w:tc>
        <w:tc>
          <w:tcPr>
            <w:tcW w:w="4131" w:type="dxa"/>
            <w:shd w:val="clear" w:color="auto" w:fill="auto"/>
          </w:tcPr>
          <w:p w:rsidR="001274CA" w:rsidRDefault="001274CA">
            <w:pPr>
              <w:snapToGrid w:val="0"/>
              <w:spacing w:after="0"/>
              <w:jc w:val="both"/>
              <w:rPr>
                <w:rFonts w:ascii="Times New Roman" w:eastAsia="Calibri" w:hAnsi="Times New Roman"/>
                <w:lang w:val="sr-Cyrl-CS"/>
              </w:rPr>
            </w:pPr>
          </w:p>
        </w:tc>
      </w:tr>
      <w:tr w:rsidR="001274CA" w:rsidTr="000A549C">
        <w:tc>
          <w:tcPr>
            <w:tcW w:w="6487" w:type="dxa"/>
            <w:shd w:val="clear" w:color="auto" w:fill="auto"/>
          </w:tcPr>
          <w:p w:rsidR="001274CA" w:rsidRDefault="001274CA">
            <w:pPr>
              <w:snapToGrid w:val="0"/>
              <w:spacing w:after="0"/>
              <w:jc w:val="both"/>
              <w:rPr>
                <w:rFonts w:ascii="Times New Roman" w:eastAsia="Calibri" w:hAnsi="Times New Roman"/>
                <w:lang w:val="sr-Cyrl-CS"/>
              </w:rPr>
            </w:pPr>
          </w:p>
        </w:tc>
        <w:tc>
          <w:tcPr>
            <w:tcW w:w="4131" w:type="dxa"/>
            <w:shd w:val="clear" w:color="auto" w:fill="auto"/>
          </w:tcPr>
          <w:p w:rsidR="001274CA" w:rsidRDefault="001274CA">
            <w:pPr>
              <w:snapToGrid w:val="0"/>
              <w:spacing w:after="0"/>
              <w:jc w:val="both"/>
              <w:rPr>
                <w:rFonts w:ascii="Times New Roman" w:eastAsia="Calibri" w:hAnsi="Times New Roman"/>
                <w:lang w:val="sr-Cyrl-CS"/>
              </w:rPr>
            </w:pPr>
          </w:p>
        </w:tc>
      </w:tr>
      <w:tr w:rsidR="001274CA" w:rsidTr="000A549C">
        <w:tc>
          <w:tcPr>
            <w:tcW w:w="6487" w:type="dxa"/>
            <w:shd w:val="clear" w:color="auto" w:fill="auto"/>
          </w:tcPr>
          <w:p w:rsidR="001274CA" w:rsidRDefault="001274CA">
            <w:pPr>
              <w:snapToGrid w:val="0"/>
              <w:spacing w:after="0"/>
              <w:jc w:val="both"/>
              <w:rPr>
                <w:rFonts w:ascii="Times New Roman" w:eastAsia="Calibri" w:hAnsi="Times New Roman"/>
                <w:b/>
                <w:lang w:val="sr-Cyrl-CS"/>
              </w:rPr>
            </w:pPr>
            <w:r>
              <w:rPr>
                <w:rFonts w:ascii="Times New Roman" w:eastAsia="Calibri" w:hAnsi="Times New Roman"/>
                <w:b/>
                <w:lang w:val="sr-Cyrl-CS"/>
              </w:rPr>
              <w:t>УКУПАН ИЗНОС ТРОШКОВА ПРИПРЕМАЊА ПОНУДЕ</w:t>
            </w:r>
          </w:p>
        </w:tc>
        <w:tc>
          <w:tcPr>
            <w:tcW w:w="4131" w:type="dxa"/>
            <w:shd w:val="clear" w:color="auto" w:fill="auto"/>
          </w:tcPr>
          <w:p w:rsidR="001274CA" w:rsidRDefault="001274CA">
            <w:pPr>
              <w:snapToGrid w:val="0"/>
              <w:spacing w:after="0"/>
              <w:jc w:val="both"/>
              <w:rPr>
                <w:rFonts w:ascii="Times New Roman" w:eastAsia="Calibri" w:hAnsi="Times New Roman"/>
                <w:lang w:val="sr-Cyrl-CS"/>
              </w:rPr>
            </w:pPr>
          </w:p>
        </w:tc>
      </w:tr>
    </w:tbl>
    <w:p w:rsidR="001274CA" w:rsidRDefault="001274CA">
      <w:pPr>
        <w:spacing w:after="0"/>
        <w:jc w:val="both"/>
      </w:pPr>
    </w:p>
    <w:p w:rsidR="001274CA" w:rsidRDefault="001274CA">
      <w:pPr>
        <w:spacing w:after="0"/>
        <w:ind w:left="-142" w:right="-90"/>
        <w:jc w:val="both"/>
        <w:rPr>
          <w:rFonts w:ascii="Times New Roman" w:hAnsi="Times New Roman"/>
          <w:lang w:val="sr-Cyrl-CS"/>
        </w:rPr>
      </w:pPr>
      <w:r>
        <w:rPr>
          <w:rFonts w:ascii="Times New Roman" w:hAnsi="Times New Roman"/>
          <w:lang w:val="sr-Cyrl-CS"/>
        </w:rPr>
        <w:t>Трошкове припреме и подношења понуде сноси понуђач и не може тражити од наручиоца накнаду трошкова.</w:t>
      </w:r>
    </w:p>
    <w:p w:rsidR="001274CA" w:rsidRDefault="001274CA">
      <w:pPr>
        <w:spacing w:after="0"/>
        <w:ind w:left="-142" w:right="-180"/>
        <w:jc w:val="both"/>
        <w:rPr>
          <w:rFonts w:ascii="Times New Roman" w:hAnsi="Times New Roman"/>
          <w:lang w:val="sr-Cyrl-CS"/>
        </w:rPr>
      </w:pPr>
      <w:r>
        <w:rPr>
          <w:rFonts w:ascii="Times New Roman" w:hAnsi="Times New Roman"/>
          <w:lang w:val="sr-Cyrl-CS"/>
        </w:rPr>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трошкови прибављања средства обезбеђења, под условом да је понуђач тражио накнаду тих трошкова у својој понуди.</w:t>
      </w:r>
    </w:p>
    <w:p w:rsidR="001274CA" w:rsidRPr="0048074D" w:rsidRDefault="001274CA">
      <w:pPr>
        <w:spacing w:after="0"/>
        <w:jc w:val="both"/>
        <w:rPr>
          <w:rFonts w:ascii="Times New Roman" w:hAnsi="Times New Roman"/>
        </w:rPr>
      </w:pPr>
    </w:p>
    <w:p w:rsidR="001274CA" w:rsidRDefault="001274CA" w:rsidP="0048074D">
      <w:pPr>
        <w:spacing w:after="0"/>
        <w:ind w:left="-142"/>
        <w:jc w:val="both"/>
        <w:rPr>
          <w:rFonts w:ascii="Times New Roman" w:hAnsi="Times New Roman"/>
          <w:lang w:val="sr-Cyrl-CS"/>
        </w:rPr>
      </w:pPr>
      <w:r>
        <w:rPr>
          <w:rFonts w:ascii="Times New Roman" w:hAnsi="Times New Roman"/>
          <w:b/>
          <w:lang w:val="sr-Cyrl-CS"/>
        </w:rPr>
        <w:t>Напомена:</w:t>
      </w:r>
      <w:r>
        <w:rPr>
          <w:rFonts w:ascii="Times New Roman" w:hAnsi="Times New Roman"/>
          <w:lang w:val="sr-Cyrl-CS"/>
        </w:rPr>
        <w:t xml:space="preserve"> </w:t>
      </w:r>
      <w:r>
        <w:rPr>
          <w:rFonts w:ascii="Times New Roman" w:hAnsi="Times New Roman"/>
          <w:i/>
          <w:lang w:val="sr-Cyrl-CS"/>
        </w:rPr>
        <w:t>достављање овог обрасца није обавезно</w:t>
      </w:r>
    </w:p>
    <w:p w:rsidR="001274CA" w:rsidRDefault="001274CA">
      <w:pPr>
        <w:spacing w:after="0"/>
        <w:jc w:val="both"/>
        <w:rPr>
          <w:rFonts w:ascii="Times New Roman" w:hAnsi="Times New Roman"/>
          <w:lang w:val="sr-Cyrl-CS"/>
        </w:rPr>
      </w:pPr>
    </w:p>
    <w:p w:rsidR="001274CA" w:rsidRDefault="001274CA">
      <w:pPr>
        <w:spacing w:after="0"/>
        <w:jc w:val="both"/>
        <w:rPr>
          <w:rFonts w:ascii="Times New Roman" w:hAnsi="Times New Roman"/>
        </w:rPr>
      </w:pPr>
      <w:r>
        <w:rPr>
          <w:rFonts w:ascii="Times New Roman" w:hAnsi="Times New Roman"/>
        </w:rPr>
        <w:t xml:space="preserve">        </w:t>
      </w:r>
      <w:r>
        <w:rPr>
          <w:rFonts w:ascii="Times New Roman" w:hAnsi="Times New Roman"/>
          <w:lang w:val="sr-Cyrl-CS"/>
        </w:rPr>
        <w:t xml:space="preserve">                        </w:t>
      </w:r>
      <w:r>
        <w:rPr>
          <w:rFonts w:ascii="Times New Roman" w:hAnsi="Times New Roman"/>
        </w:rPr>
        <w:t xml:space="preserve">Датум  </w:t>
      </w:r>
      <w:r>
        <w:rPr>
          <w:rFonts w:ascii="Times New Roman" w:hAnsi="Times New Roman"/>
          <w:lang w:val="sr-Cyrl-CS"/>
        </w:rPr>
        <w:t xml:space="preserve">                                                              </w:t>
      </w:r>
      <w:r>
        <w:rPr>
          <w:rFonts w:ascii="Times New Roman" w:hAnsi="Times New Roman"/>
        </w:rPr>
        <w:t xml:space="preserve">Потпис овлашћеног лица </w:t>
      </w:r>
    </w:p>
    <w:p w:rsidR="001274CA" w:rsidRDefault="001274CA">
      <w:pPr>
        <w:spacing w:after="0"/>
        <w:jc w:val="both"/>
        <w:rPr>
          <w:rFonts w:ascii="Times New Roman" w:hAnsi="Times New Roman"/>
        </w:rPr>
      </w:pPr>
      <w:r>
        <w:rPr>
          <w:rFonts w:ascii="Times New Roman" w:hAnsi="Times New Roman"/>
          <w:lang w:val="sr-Cyrl-CS"/>
        </w:rPr>
        <w:t xml:space="preserve">                     </w:t>
      </w:r>
      <w:r>
        <w:rPr>
          <w:rFonts w:ascii="Times New Roman" w:hAnsi="Times New Roman"/>
        </w:rPr>
        <w:t xml:space="preserve">___________________                   </w:t>
      </w:r>
      <w:r w:rsidRPr="00CA1680">
        <w:rPr>
          <w:rFonts w:ascii="Times New Roman" w:hAnsi="Times New Roman"/>
          <w:b/>
        </w:rPr>
        <w:t>М.П.</w:t>
      </w:r>
      <w:r>
        <w:rPr>
          <w:rFonts w:ascii="Times New Roman" w:hAnsi="Times New Roman"/>
        </w:rPr>
        <w:t xml:space="preserve">                     ______________________                                             </w:t>
      </w:r>
    </w:p>
    <w:p w:rsidR="001274CA" w:rsidRDefault="001274CA">
      <w:pPr>
        <w:spacing w:after="0"/>
        <w:jc w:val="both"/>
        <w:rPr>
          <w:rFonts w:ascii="Times New Roman" w:hAnsi="Times New Roman"/>
        </w:rPr>
      </w:pPr>
    </w:p>
    <w:p w:rsidR="001274CA" w:rsidRDefault="001274CA">
      <w:pPr>
        <w:spacing w:after="0"/>
        <w:jc w:val="both"/>
        <w:rPr>
          <w:rFonts w:ascii="Times New Roman" w:hAnsi="Times New Roman"/>
        </w:rPr>
      </w:pPr>
    </w:p>
    <w:p w:rsidR="001274CA" w:rsidRDefault="001274CA">
      <w:pPr>
        <w:spacing w:after="0"/>
        <w:jc w:val="both"/>
        <w:rPr>
          <w:rFonts w:ascii="Times New Roman" w:hAnsi="Times New Roman"/>
          <w:lang w:val="sr-Cyrl-CS"/>
        </w:rPr>
      </w:pPr>
    </w:p>
    <w:p w:rsidR="001274CA" w:rsidRDefault="001274CA">
      <w:pPr>
        <w:spacing w:after="0"/>
        <w:jc w:val="both"/>
        <w:rPr>
          <w:rFonts w:ascii="Times New Roman" w:hAnsi="Times New Roman"/>
          <w:lang w:val="sr-Cyrl-CS"/>
        </w:rPr>
      </w:pPr>
    </w:p>
    <w:p w:rsidR="00FE0CF0" w:rsidRDefault="00FE0CF0">
      <w:pPr>
        <w:spacing w:after="0"/>
        <w:jc w:val="both"/>
        <w:rPr>
          <w:rFonts w:ascii="Times New Roman" w:hAnsi="Times New Roman"/>
          <w:lang w:val="sr-Cyrl-CS"/>
        </w:rPr>
      </w:pPr>
    </w:p>
    <w:p w:rsidR="00FE0CF0" w:rsidRDefault="00FE0CF0">
      <w:pPr>
        <w:spacing w:after="0"/>
        <w:jc w:val="both"/>
        <w:rPr>
          <w:rFonts w:ascii="Times New Roman" w:hAnsi="Times New Roman"/>
          <w:lang w:val="sr-Cyrl-CS"/>
        </w:rPr>
      </w:pPr>
    </w:p>
    <w:p w:rsidR="00FE0CF0" w:rsidRDefault="00FE0CF0">
      <w:pPr>
        <w:spacing w:after="0"/>
        <w:jc w:val="both"/>
        <w:rPr>
          <w:rFonts w:ascii="Times New Roman" w:hAnsi="Times New Roman"/>
          <w:lang w:val="sr-Cyrl-CS"/>
        </w:rPr>
      </w:pPr>
    </w:p>
    <w:p w:rsidR="00FE0CF0" w:rsidRDefault="00FE0CF0">
      <w:pPr>
        <w:spacing w:after="0"/>
        <w:jc w:val="both"/>
        <w:rPr>
          <w:rFonts w:ascii="Times New Roman" w:hAnsi="Times New Roman"/>
          <w:lang w:val="sr-Cyrl-CS"/>
        </w:rPr>
      </w:pPr>
    </w:p>
    <w:p w:rsidR="00FE0CF0" w:rsidRDefault="00FE0CF0">
      <w:pPr>
        <w:spacing w:after="0"/>
        <w:jc w:val="both"/>
        <w:rPr>
          <w:rFonts w:ascii="Times New Roman" w:hAnsi="Times New Roman"/>
          <w:lang w:val="sr-Cyrl-CS"/>
        </w:rPr>
      </w:pPr>
    </w:p>
    <w:p w:rsidR="00FE0CF0" w:rsidRDefault="00FE0CF0">
      <w:pPr>
        <w:spacing w:after="0"/>
        <w:jc w:val="both"/>
        <w:rPr>
          <w:rFonts w:ascii="Times New Roman" w:hAnsi="Times New Roman"/>
          <w:lang w:val="sr-Cyrl-CS"/>
        </w:rPr>
      </w:pPr>
    </w:p>
    <w:p w:rsidR="00FE0CF0" w:rsidRDefault="00FE0CF0">
      <w:pPr>
        <w:spacing w:after="0"/>
        <w:jc w:val="both"/>
        <w:rPr>
          <w:rFonts w:ascii="Times New Roman" w:hAnsi="Times New Roman"/>
          <w:lang w:val="sr-Cyrl-CS"/>
        </w:rPr>
      </w:pPr>
    </w:p>
    <w:p w:rsidR="004046F7" w:rsidRPr="0048074D" w:rsidRDefault="004046F7" w:rsidP="0048074D">
      <w:pPr>
        <w:spacing w:after="0" w:line="240" w:lineRule="auto"/>
        <w:rPr>
          <w:rFonts w:ascii="Times New Roman" w:hAnsi="Times New Roman"/>
          <w:b/>
        </w:rPr>
      </w:pPr>
    </w:p>
    <w:p w:rsidR="00464108" w:rsidRPr="00802E70" w:rsidRDefault="00464108" w:rsidP="00464108">
      <w:pPr>
        <w:suppressAutoHyphens w:val="0"/>
        <w:spacing w:after="0" w:line="240" w:lineRule="auto"/>
        <w:jc w:val="both"/>
        <w:rPr>
          <w:rFonts w:ascii="Times New Roman" w:hAnsi="Times New Roman" w:cs="Times New Roman"/>
          <w:b/>
          <w:i/>
          <w:lang w:val="sr-Cyrl-CS" w:eastAsia="en-US"/>
        </w:rPr>
      </w:pPr>
      <w:r w:rsidRPr="00464108">
        <w:rPr>
          <w:rFonts w:ascii="Times New Roman" w:hAnsi="Times New Roman" w:cs="Times New Roman"/>
          <w:i/>
          <w:lang w:val="sr-Latn-CS" w:eastAsia="en-US"/>
        </w:rPr>
        <w:t xml:space="preserve">                                                                                                                                                  </w:t>
      </w:r>
      <w:r w:rsidRPr="00802E70">
        <w:rPr>
          <w:rFonts w:ascii="Times New Roman" w:hAnsi="Times New Roman" w:cs="Times New Roman"/>
          <w:b/>
          <w:i/>
          <w:lang w:val="sr-Cyrl-CS" w:eastAsia="en-US"/>
        </w:rPr>
        <w:t>Образац бр. 9</w:t>
      </w:r>
    </w:p>
    <w:p w:rsidR="00464108" w:rsidRPr="00464108" w:rsidRDefault="00464108" w:rsidP="00464108">
      <w:pPr>
        <w:suppressAutoHyphens w:val="0"/>
        <w:spacing w:after="0"/>
        <w:jc w:val="both"/>
        <w:rPr>
          <w:rFonts w:ascii="Times New Roman" w:hAnsi="Times New Roman" w:cs="Times New Roman"/>
          <w:lang w:val="sr-Cyrl-CS" w:eastAsia="en-US"/>
        </w:rPr>
      </w:pPr>
    </w:p>
    <w:tbl>
      <w:tblPr>
        <w:tblW w:w="10427" w:type="dxa"/>
        <w:jc w:val="center"/>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7"/>
      </w:tblGrid>
      <w:tr w:rsidR="00464108" w:rsidRPr="00464108" w:rsidTr="00E443D2">
        <w:trPr>
          <w:jc w:val="center"/>
        </w:trPr>
        <w:tc>
          <w:tcPr>
            <w:tcW w:w="10427" w:type="dxa"/>
            <w:tcBorders>
              <w:top w:val="double" w:sz="4" w:space="0" w:color="auto"/>
              <w:left w:val="double" w:sz="4" w:space="0" w:color="auto"/>
              <w:bottom w:val="double" w:sz="4" w:space="0" w:color="auto"/>
              <w:right w:val="double" w:sz="4" w:space="0" w:color="auto"/>
            </w:tcBorders>
            <w:shd w:val="clear" w:color="auto" w:fill="D9D9D9"/>
          </w:tcPr>
          <w:p w:rsidR="00464108" w:rsidRPr="00464108" w:rsidRDefault="00464108" w:rsidP="00464108">
            <w:pPr>
              <w:suppressAutoHyphens w:val="0"/>
              <w:spacing w:after="0"/>
              <w:jc w:val="center"/>
              <w:rPr>
                <w:rFonts w:ascii="Times New Roman" w:hAnsi="Times New Roman" w:cs="Times New Roman"/>
                <w:b/>
                <w:lang w:val="sr-Cyrl-CS" w:eastAsia="en-US"/>
              </w:rPr>
            </w:pPr>
            <w:r w:rsidRPr="00464108">
              <w:rPr>
                <w:rFonts w:ascii="Times New Roman" w:hAnsi="Times New Roman" w:cs="Times New Roman"/>
                <w:b/>
                <w:lang w:val="sr-Latn-CS" w:eastAsia="en-US"/>
              </w:rPr>
              <w:t>X</w:t>
            </w:r>
            <w:r w:rsidRPr="00464108">
              <w:rPr>
                <w:rFonts w:ascii="Times New Roman" w:hAnsi="Times New Roman" w:cs="Times New Roman"/>
                <w:b/>
                <w:lang w:eastAsia="en-US"/>
              </w:rPr>
              <w:t xml:space="preserve">  </w:t>
            </w:r>
            <w:r w:rsidRPr="00464108">
              <w:rPr>
                <w:rFonts w:ascii="Times New Roman" w:hAnsi="Times New Roman" w:cs="Times New Roman"/>
                <w:b/>
                <w:lang w:val="sr-Cyrl-CS" w:eastAsia="en-US"/>
              </w:rPr>
              <w:t xml:space="preserve">ОБРАЗАЦ </w:t>
            </w:r>
            <w:r w:rsidRPr="00464108">
              <w:rPr>
                <w:rFonts w:ascii="Times New Roman" w:hAnsi="Times New Roman" w:cs="Times New Roman"/>
                <w:b/>
              </w:rPr>
              <w:t>ИЗЈАВЕ О НЕЗАВИСНОЈ ПОНУДИ</w:t>
            </w:r>
          </w:p>
        </w:tc>
      </w:tr>
    </w:tbl>
    <w:p w:rsidR="00464108" w:rsidRPr="00464108" w:rsidRDefault="00464108" w:rsidP="00464108">
      <w:pPr>
        <w:spacing w:after="0"/>
        <w:rPr>
          <w:rFonts w:ascii="Times New Roman" w:hAnsi="Times New Roman" w:cs="Times New Roman"/>
          <w:b/>
          <w:lang w:val="sr-Cyrl-CS"/>
        </w:rPr>
      </w:pPr>
    </w:p>
    <w:p w:rsidR="00464108" w:rsidRPr="00464108" w:rsidRDefault="00464108" w:rsidP="00464108">
      <w:pPr>
        <w:spacing w:after="0" w:line="240" w:lineRule="auto"/>
        <w:ind w:right="-180"/>
        <w:jc w:val="both"/>
        <w:rPr>
          <w:rFonts w:ascii="Times New Roman" w:hAnsi="Times New Roman" w:cs="Times New Roman"/>
          <w:lang w:val="sr-Cyrl-CS"/>
        </w:rPr>
      </w:pPr>
      <w:r w:rsidRPr="00464108">
        <w:rPr>
          <w:rFonts w:ascii="Times New Roman" w:hAnsi="Times New Roman" w:cs="Times New Roman"/>
          <w:lang w:val="sr-Cyrl-CS"/>
        </w:rPr>
        <w:t xml:space="preserve">На основу члана 26. Закона о јавним набавкама („Сл. гласник РС“ 124/12, 14/15 и 68/15) и члана 20. Правилника о обавезним елементима конкурсне документације у поступцима јавних набавки и начину доказивања испуњености услова („Сл. гласник РС“ 86/15) </w:t>
      </w:r>
    </w:p>
    <w:p w:rsidR="00464108" w:rsidRPr="00464108" w:rsidRDefault="00464108" w:rsidP="00464108">
      <w:pPr>
        <w:spacing w:after="0" w:line="240" w:lineRule="auto"/>
        <w:jc w:val="both"/>
        <w:rPr>
          <w:rFonts w:ascii="Times New Roman" w:hAnsi="Times New Roman" w:cs="Times New Roman"/>
          <w:lang w:val="sr-Cyrl-CS"/>
        </w:rPr>
      </w:pPr>
    </w:p>
    <w:p w:rsidR="00464108" w:rsidRPr="00464108" w:rsidRDefault="00464108" w:rsidP="00464108">
      <w:pPr>
        <w:spacing w:after="0" w:line="240" w:lineRule="auto"/>
        <w:jc w:val="both"/>
        <w:rPr>
          <w:rFonts w:ascii="Times New Roman" w:hAnsi="Times New Roman" w:cs="Times New Roman"/>
          <w:lang w:val="sr-Cyrl-CS"/>
        </w:rPr>
      </w:pPr>
      <w:r w:rsidRPr="00464108">
        <w:rPr>
          <w:rFonts w:ascii="Times New Roman" w:hAnsi="Times New Roman" w:cs="Times New Roman"/>
          <w:lang w:val="sr-Cyrl-CS"/>
        </w:rPr>
        <w:t>Понуђач: __________________________________________</w:t>
      </w:r>
    </w:p>
    <w:p w:rsidR="00464108" w:rsidRPr="00464108" w:rsidRDefault="00464108" w:rsidP="00464108">
      <w:pPr>
        <w:spacing w:after="0" w:line="240" w:lineRule="auto"/>
        <w:jc w:val="both"/>
        <w:rPr>
          <w:rFonts w:ascii="Times New Roman" w:hAnsi="Times New Roman" w:cs="Times New Roman"/>
          <w:lang w:val="sr-Cyrl-CS"/>
        </w:rPr>
      </w:pPr>
    </w:p>
    <w:p w:rsidR="00464108" w:rsidRPr="00464108" w:rsidRDefault="00464108" w:rsidP="00464108">
      <w:pPr>
        <w:spacing w:after="0" w:line="240" w:lineRule="auto"/>
        <w:jc w:val="both"/>
        <w:rPr>
          <w:rFonts w:ascii="Times New Roman" w:hAnsi="Times New Roman" w:cs="Times New Roman"/>
          <w:lang w:val="sr-Cyrl-CS"/>
        </w:rPr>
      </w:pPr>
    </w:p>
    <w:p w:rsidR="00464108" w:rsidRPr="00464108" w:rsidRDefault="00464108" w:rsidP="00464108">
      <w:pPr>
        <w:spacing w:after="0" w:line="240" w:lineRule="auto"/>
        <w:jc w:val="both"/>
        <w:rPr>
          <w:rFonts w:ascii="Times New Roman" w:hAnsi="Times New Roman" w:cs="Times New Roman"/>
          <w:lang w:val="sr-Cyrl-CS"/>
        </w:rPr>
      </w:pPr>
      <w:r w:rsidRPr="00464108">
        <w:rPr>
          <w:rFonts w:ascii="Times New Roman" w:hAnsi="Times New Roman" w:cs="Times New Roman"/>
          <w:lang w:val="sr-Cyrl-CS"/>
        </w:rPr>
        <w:t xml:space="preserve">даје </w:t>
      </w:r>
    </w:p>
    <w:p w:rsidR="00464108" w:rsidRPr="00464108" w:rsidRDefault="00464108" w:rsidP="00464108">
      <w:pPr>
        <w:spacing w:after="0"/>
        <w:jc w:val="both"/>
        <w:rPr>
          <w:rFonts w:ascii="Times New Roman" w:hAnsi="Times New Roman" w:cs="Times New Roman"/>
          <w:b/>
          <w:lang w:val="sr-Cyrl-CS"/>
        </w:rPr>
      </w:pPr>
    </w:p>
    <w:p w:rsidR="00464108" w:rsidRPr="00464108" w:rsidRDefault="00464108" w:rsidP="00464108">
      <w:pPr>
        <w:spacing w:after="0" w:line="240" w:lineRule="auto"/>
        <w:jc w:val="center"/>
        <w:rPr>
          <w:rFonts w:ascii="Times New Roman" w:hAnsi="Times New Roman" w:cs="Times New Roman"/>
          <w:b/>
        </w:rPr>
      </w:pPr>
      <w:r w:rsidRPr="00464108">
        <w:rPr>
          <w:rFonts w:ascii="Times New Roman" w:hAnsi="Times New Roman" w:cs="Times New Roman"/>
          <w:b/>
        </w:rPr>
        <w:t>ИЗЈАВУ</w:t>
      </w:r>
    </w:p>
    <w:p w:rsidR="00464108" w:rsidRPr="00464108" w:rsidRDefault="00464108" w:rsidP="00464108">
      <w:pPr>
        <w:spacing w:after="0" w:line="240" w:lineRule="auto"/>
        <w:jc w:val="center"/>
        <w:rPr>
          <w:rFonts w:ascii="Times New Roman" w:hAnsi="Times New Roman" w:cs="Times New Roman"/>
          <w:b/>
        </w:rPr>
      </w:pPr>
      <w:r w:rsidRPr="00464108">
        <w:rPr>
          <w:rFonts w:ascii="Times New Roman" w:hAnsi="Times New Roman" w:cs="Times New Roman"/>
          <w:b/>
        </w:rPr>
        <w:t xml:space="preserve"> О НЕЗАВИСНОЈ ПОНУДИ</w:t>
      </w:r>
    </w:p>
    <w:p w:rsidR="00464108" w:rsidRPr="00464108" w:rsidRDefault="00464108" w:rsidP="00464108">
      <w:pPr>
        <w:spacing w:after="0" w:line="240" w:lineRule="auto"/>
        <w:jc w:val="center"/>
        <w:rPr>
          <w:rFonts w:ascii="Times New Roman" w:hAnsi="Times New Roman" w:cs="Times New Roman"/>
          <w:b/>
          <w:lang w:val="sr-Cyrl-CS"/>
        </w:rPr>
      </w:pPr>
    </w:p>
    <w:p w:rsidR="00464108" w:rsidRPr="00464108" w:rsidRDefault="00464108" w:rsidP="00464108">
      <w:pPr>
        <w:spacing w:after="0"/>
        <w:rPr>
          <w:rFonts w:ascii="Times New Roman" w:hAnsi="Times New Roman" w:cs="Times New Roman"/>
          <w:b/>
          <w:lang w:val="sr-Cyrl-CS"/>
        </w:rPr>
      </w:pPr>
    </w:p>
    <w:p w:rsidR="00464108" w:rsidRPr="000A549C" w:rsidRDefault="00464108" w:rsidP="000A549C">
      <w:pPr>
        <w:jc w:val="both"/>
        <w:rPr>
          <w:rFonts w:ascii="Times New Roman" w:hAnsi="Times New Roman" w:cs="Times New Roman"/>
          <w:lang w:val="sr-Cyrl-CS"/>
        </w:rPr>
      </w:pPr>
      <w:r w:rsidRPr="00464108">
        <w:rPr>
          <w:rFonts w:ascii="Times New Roman" w:hAnsi="Times New Roman" w:cs="Times New Roman"/>
          <w:lang w:val="sr-Cyrl-CS"/>
        </w:rPr>
        <w:t>П</w:t>
      </w:r>
      <w:r w:rsidRPr="00464108">
        <w:rPr>
          <w:rFonts w:ascii="Times New Roman" w:hAnsi="Times New Roman" w:cs="Times New Roman"/>
        </w:rPr>
        <w:t>од пуном материјалном и кривичном одговорношћу</w:t>
      </w:r>
      <w:r w:rsidRPr="00464108">
        <w:rPr>
          <w:rFonts w:ascii="Times New Roman" w:hAnsi="Times New Roman" w:cs="Times New Roman"/>
          <w:lang w:val="sr-Cyrl-CS"/>
        </w:rPr>
        <w:t xml:space="preserve"> потврђујем да понуду у поступку јавне набавке </w:t>
      </w:r>
      <w:r w:rsidR="000A549C">
        <w:rPr>
          <w:rFonts w:ascii="Times New Roman" w:hAnsi="Times New Roman" w:cs="Times New Roman"/>
          <w:lang w:val="sr-Cyrl-CS"/>
        </w:rPr>
        <w:t xml:space="preserve">мале вредности </w:t>
      </w:r>
      <w:r w:rsidR="0048074D">
        <w:rPr>
          <w:rFonts w:ascii="Times New Roman" w:hAnsi="Times New Roman" w:cs="Times New Roman"/>
          <w:lang w:val="sr-Cyrl-CS"/>
        </w:rPr>
        <w:t>услуга</w:t>
      </w:r>
      <w:r w:rsidR="00E118B6">
        <w:rPr>
          <w:rFonts w:ascii="Times New Roman" w:hAnsi="Times New Roman" w:cs="Times New Roman"/>
          <w:lang w:val="sr-Cyrl-CS"/>
        </w:rPr>
        <w:t xml:space="preserve"> </w:t>
      </w:r>
      <w:r w:rsidR="000A549C">
        <w:rPr>
          <w:rFonts w:ascii="Times New Roman" w:hAnsi="Times New Roman" w:cs="Times New Roman"/>
          <w:lang w:val="sr-Cyrl-CS"/>
        </w:rPr>
        <w:t xml:space="preserve"> обликованог по партијама </w:t>
      </w:r>
      <w:r w:rsidR="0048074D" w:rsidRPr="0048074D">
        <w:rPr>
          <w:rFonts w:ascii="Times New Roman" w:hAnsi="Times New Roman" w:cs="Times New Roman"/>
          <w:b/>
          <w:bCs/>
          <w:sz w:val="23"/>
          <w:szCs w:val="23"/>
        </w:rPr>
        <w:t>Стручне услуге из области против пожарне заштите и безбедности и здравља на раду</w:t>
      </w:r>
      <w:r w:rsidR="0048074D">
        <w:rPr>
          <w:b/>
          <w:bCs/>
          <w:sz w:val="23"/>
          <w:szCs w:val="23"/>
        </w:rPr>
        <w:t xml:space="preserve"> </w:t>
      </w:r>
      <w:r w:rsidRPr="00464108">
        <w:rPr>
          <w:rFonts w:ascii="Times New Roman" w:hAnsi="Times New Roman" w:cs="Times New Roman"/>
          <w:lang w:val="sr-Cyrl-CS"/>
        </w:rPr>
        <w:t>–</w:t>
      </w:r>
      <w:r w:rsidRPr="00AB7A50">
        <w:rPr>
          <w:rFonts w:ascii="Times New Roman" w:hAnsi="Times New Roman"/>
          <w:b/>
          <w:lang w:val="sr-Cyrl-CS"/>
        </w:rPr>
        <w:t xml:space="preserve">ЈНМВ </w:t>
      </w:r>
      <w:r w:rsidR="004E3B39">
        <w:rPr>
          <w:rFonts w:ascii="Times New Roman" w:hAnsi="Times New Roman"/>
          <w:b/>
        </w:rPr>
        <w:t>02</w:t>
      </w:r>
      <w:r w:rsidR="007A7D94">
        <w:rPr>
          <w:rFonts w:ascii="Times New Roman" w:hAnsi="Times New Roman"/>
          <w:b/>
          <w:lang w:val="sr-Cyrl-CS"/>
        </w:rPr>
        <w:t>/</w:t>
      </w:r>
      <w:r w:rsidR="004E3B39">
        <w:rPr>
          <w:rFonts w:ascii="Times New Roman" w:hAnsi="Times New Roman"/>
          <w:b/>
        </w:rPr>
        <w:t>2019</w:t>
      </w:r>
      <w:r w:rsidRPr="00464108">
        <w:rPr>
          <w:rFonts w:ascii="Times New Roman" w:hAnsi="Times New Roman" w:cs="Times New Roman"/>
          <w:b/>
          <w:lang w:val="sr-Cyrl-CS" w:eastAsia="en-US"/>
        </w:rPr>
        <w:t xml:space="preserve">, </w:t>
      </w:r>
    </w:p>
    <w:p w:rsidR="00464108" w:rsidRPr="00464108" w:rsidRDefault="00464108" w:rsidP="00464108">
      <w:pPr>
        <w:spacing w:after="0" w:line="240" w:lineRule="auto"/>
        <w:jc w:val="both"/>
        <w:rPr>
          <w:rFonts w:ascii="Times New Roman" w:hAnsi="Times New Roman" w:cs="Times New Roman"/>
          <w:lang w:val="sr-Cyrl-CS"/>
        </w:rPr>
      </w:pPr>
      <w:r w:rsidRPr="00464108">
        <w:rPr>
          <w:rFonts w:ascii="Times New Roman" w:hAnsi="Times New Roman" w:cs="Times New Roman"/>
          <w:lang w:val="sr-Cyrl-CS"/>
        </w:rPr>
        <w:t>подносим независно, без договора са другим понуђачима или заинтересованим лицима</w:t>
      </w:r>
    </w:p>
    <w:p w:rsidR="00464108" w:rsidRPr="00464108" w:rsidRDefault="00464108" w:rsidP="00464108">
      <w:pPr>
        <w:spacing w:after="0" w:line="240" w:lineRule="auto"/>
        <w:jc w:val="both"/>
        <w:rPr>
          <w:rFonts w:ascii="Times New Roman" w:hAnsi="Times New Roman" w:cs="Times New Roman"/>
          <w:b/>
        </w:rPr>
      </w:pPr>
    </w:p>
    <w:p w:rsidR="00464108" w:rsidRPr="00464108" w:rsidRDefault="00464108" w:rsidP="00464108">
      <w:pPr>
        <w:spacing w:after="0" w:line="240" w:lineRule="auto"/>
        <w:ind w:left="360"/>
        <w:rPr>
          <w:rFonts w:ascii="Times New Roman" w:hAnsi="Times New Roman" w:cs="Times New Roman"/>
          <w:lang w:val="sr-Cyrl-CS"/>
        </w:rPr>
      </w:pPr>
    </w:p>
    <w:p w:rsidR="00464108" w:rsidRPr="000A549C" w:rsidRDefault="00464108" w:rsidP="00464108">
      <w:pPr>
        <w:spacing w:after="0" w:line="240" w:lineRule="auto"/>
        <w:jc w:val="both"/>
        <w:rPr>
          <w:rFonts w:ascii="Times New Roman" w:hAnsi="Times New Roman" w:cs="Times New Roman"/>
          <w:lang w:val="sr-Cyrl-CS"/>
        </w:rPr>
      </w:pPr>
    </w:p>
    <w:p w:rsidR="00464108" w:rsidRPr="00464108" w:rsidRDefault="00464108" w:rsidP="00464108">
      <w:pPr>
        <w:spacing w:after="0"/>
        <w:rPr>
          <w:rFonts w:ascii="Times New Roman" w:hAnsi="Times New Roman" w:cs="Times New Roman"/>
        </w:rPr>
      </w:pPr>
      <w:r w:rsidRPr="00464108">
        <w:rPr>
          <w:rFonts w:ascii="Times New Roman" w:hAnsi="Times New Roman" w:cs="Times New Roman"/>
        </w:rPr>
        <w:t xml:space="preserve">                                Датум  </w:t>
      </w:r>
      <w:r w:rsidRPr="00464108">
        <w:rPr>
          <w:rFonts w:ascii="Times New Roman" w:hAnsi="Times New Roman" w:cs="Times New Roman"/>
          <w:lang w:val="sr-Cyrl-CS"/>
        </w:rPr>
        <w:t xml:space="preserve">                                                                               </w:t>
      </w:r>
      <w:r w:rsidRPr="00464108">
        <w:rPr>
          <w:rFonts w:ascii="Times New Roman" w:hAnsi="Times New Roman" w:cs="Times New Roman"/>
        </w:rPr>
        <w:t xml:space="preserve">Потпис овлашћеног лица </w:t>
      </w:r>
    </w:p>
    <w:p w:rsidR="00464108" w:rsidRPr="00464108" w:rsidRDefault="00464108" w:rsidP="00464108">
      <w:pPr>
        <w:spacing w:after="0"/>
        <w:jc w:val="both"/>
        <w:rPr>
          <w:rFonts w:ascii="Times New Roman" w:hAnsi="Times New Roman" w:cs="Times New Roman"/>
        </w:rPr>
      </w:pPr>
      <w:r w:rsidRPr="00464108">
        <w:rPr>
          <w:rFonts w:ascii="Times New Roman" w:hAnsi="Times New Roman" w:cs="Times New Roman"/>
          <w:lang w:val="sr-Cyrl-CS"/>
        </w:rPr>
        <w:t xml:space="preserve">                     </w:t>
      </w:r>
      <w:r w:rsidRPr="00464108">
        <w:rPr>
          <w:rFonts w:ascii="Times New Roman" w:hAnsi="Times New Roman" w:cs="Times New Roman"/>
        </w:rPr>
        <w:t xml:space="preserve">___________________                   М.П.                     </w:t>
      </w:r>
      <w:r w:rsidRPr="00464108">
        <w:rPr>
          <w:rFonts w:ascii="Times New Roman" w:hAnsi="Times New Roman" w:cs="Times New Roman"/>
          <w:lang w:val="sr-Cyrl-CS"/>
        </w:rPr>
        <w:t xml:space="preserve">     </w:t>
      </w:r>
      <w:r w:rsidRPr="00464108">
        <w:rPr>
          <w:rFonts w:ascii="Times New Roman" w:hAnsi="Times New Roman" w:cs="Times New Roman"/>
        </w:rPr>
        <w:t xml:space="preserve">______________________                                             </w:t>
      </w:r>
    </w:p>
    <w:p w:rsidR="00464108" w:rsidRPr="00464108" w:rsidRDefault="00464108" w:rsidP="00464108">
      <w:pPr>
        <w:suppressAutoHyphens w:val="0"/>
        <w:spacing w:after="0"/>
        <w:jc w:val="both"/>
        <w:rPr>
          <w:rFonts w:ascii="Times New Roman" w:hAnsi="Times New Roman" w:cs="Times New Roman"/>
          <w:lang w:eastAsia="en-US"/>
        </w:rPr>
      </w:pPr>
    </w:p>
    <w:p w:rsidR="00464108" w:rsidRPr="00464108" w:rsidRDefault="00464108" w:rsidP="00464108">
      <w:pPr>
        <w:spacing w:after="0" w:line="240" w:lineRule="auto"/>
        <w:jc w:val="center"/>
        <w:rPr>
          <w:rFonts w:ascii="Times New Roman" w:hAnsi="Times New Roman" w:cs="Times New Roman"/>
          <w:lang w:val="sr-Cyrl-CS"/>
        </w:rPr>
      </w:pPr>
    </w:p>
    <w:p w:rsidR="00464108" w:rsidRPr="00464108" w:rsidRDefault="00464108" w:rsidP="00464108">
      <w:pPr>
        <w:spacing w:after="0" w:line="240" w:lineRule="auto"/>
        <w:jc w:val="both"/>
        <w:rPr>
          <w:rFonts w:ascii="Times New Roman" w:hAnsi="Times New Roman" w:cs="Times New Roman"/>
          <w:lang w:val="sr-Cyrl-CS"/>
        </w:rPr>
      </w:pPr>
      <w:r w:rsidRPr="000A549C">
        <w:rPr>
          <w:rFonts w:ascii="Times New Roman" w:hAnsi="Times New Roman" w:cs="Times New Roman"/>
          <w:b/>
          <w:u w:val="single"/>
          <w:lang w:val="sr-Cyrl-CS"/>
        </w:rPr>
        <w:t>Напомена</w:t>
      </w:r>
      <w:r w:rsidRPr="00464108">
        <w:rPr>
          <w:rFonts w:ascii="Times New Roman" w:hAnsi="Times New Roman" w:cs="Times New Roman"/>
          <w:b/>
          <w:lang w:val="sr-Cyrl-CS"/>
        </w:rPr>
        <w:t>:</w:t>
      </w:r>
      <w:r w:rsidRPr="00464108">
        <w:rPr>
          <w:rFonts w:ascii="Times New Roman" w:hAnsi="Times New Roman" w:cs="Times New Roman"/>
          <w:lang w:val="sr-Cyrl-CS"/>
        </w:rPr>
        <w:t xml:space="preserve"> у случају постојања основане сумње у истинитост изјаве о независној понуди, наручилац ће одмах обавестити организацију надлежну за заштиту конкуренције. Организација надлежна за заштиту конкуренције може понуђачу, односно заинтересованом лицу изрећи меру забране учешћа у поступку јавне набавке ако утврди да је понуђач, односно заинтересовано лице повредило конкуренцију у поступку јавне набавке у смислу закона којим се уређује заштита конкуренције. Мера забране учешћа у поступку јавне набавке може трајати до две године. Повреда конкуренције представља негативну референцу, у смислу члана 82.став 2. Закона.</w:t>
      </w:r>
    </w:p>
    <w:p w:rsidR="00464108" w:rsidRPr="00464108" w:rsidRDefault="00464108" w:rsidP="00464108">
      <w:pPr>
        <w:spacing w:after="0" w:line="240" w:lineRule="auto"/>
        <w:jc w:val="both"/>
        <w:rPr>
          <w:rFonts w:ascii="Times New Roman" w:hAnsi="Times New Roman" w:cs="Times New Roman"/>
          <w:lang w:val="sr-Cyrl-CS"/>
        </w:rPr>
      </w:pPr>
    </w:p>
    <w:p w:rsidR="00464108" w:rsidRPr="00464108" w:rsidRDefault="00464108" w:rsidP="00464108">
      <w:pPr>
        <w:spacing w:after="0" w:line="240" w:lineRule="auto"/>
        <w:jc w:val="both"/>
        <w:rPr>
          <w:rFonts w:ascii="Times New Roman" w:hAnsi="Times New Roman" w:cs="Times New Roman"/>
          <w:lang w:val="sr-Cyrl-CS"/>
        </w:rPr>
      </w:pPr>
      <w:r w:rsidRPr="00464108">
        <w:rPr>
          <w:rFonts w:ascii="Times New Roman" w:hAnsi="Times New Roman" w:cs="Times New Roman"/>
          <w:lang w:val="sr-Cyrl-CS"/>
        </w:rPr>
        <w:t>Уколико понуду подноси група понуђача, Изјава мора бити потписана од стране овлашћеног лица сваког понуђача из групе понуђача и оверена печатом.</w:t>
      </w:r>
    </w:p>
    <w:p w:rsidR="00464108" w:rsidRPr="00464108" w:rsidRDefault="00464108" w:rsidP="00464108">
      <w:pPr>
        <w:suppressAutoHyphens w:val="0"/>
        <w:spacing w:after="0" w:line="240" w:lineRule="auto"/>
        <w:rPr>
          <w:rFonts w:ascii="Times New Roman" w:hAnsi="Times New Roman" w:cs="Times New Roman"/>
          <w:lang w:val="sr-Cyrl-CS" w:eastAsia="en-US"/>
        </w:rPr>
      </w:pPr>
    </w:p>
    <w:p w:rsidR="00464108" w:rsidRPr="00464108" w:rsidRDefault="00464108" w:rsidP="00464108">
      <w:pPr>
        <w:suppressAutoHyphens w:val="0"/>
        <w:spacing w:after="0" w:line="240" w:lineRule="auto"/>
        <w:rPr>
          <w:rFonts w:ascii="Times New Roman" w:hAnsi="Times New Roman" w:cs="Times New Roman"/>
          <w:lang w:eastAsia="en-US"/>
        </w:rPr>
      </w:pPr>
    </w:p>
    <w:p w:rsidR="00464108" w:rsidRPr="00464108" w:rsidRDefault="00464108" w:rsidP="00464108">
      <w:pPr>
        <w:suppressAutoHyphens w:val="0"/>
        <w:spacing w:after="0" w:line="240" w:lineRule="auto"/>
        <w:rPr>
          <w:rFonts w:ascii="Times New Roman" w:hAnsi="Times New Roman" w:cs="Times New Roman"/>
          <w:lang w:val="sr-Latn-CS" w:eastAsia="en-US"/>
        </w:rPr>
      </w:pPr>
    </w:p>
    <w:p w:rsidR="00464108" w:rsidRPr="00464108" w:rsidRDefault="00464108" w:rsidP="00464108">
      <w:pPr>
        <w:suppressAutoHyphens w:val="0"/>
        <w:spacing w:after="0" w:line="240" w:lineRule="auto"/>
        <w:rPr>
          <w:rFonts w:ascii="Times New Roman" w:hAnsi="Times New Roman" w:cs="Times New Roman"/>
          <w:lang w:val="sr-Cyrl-CS" w:eastAsia="en-US"/>
        </w:rPr>
      </w:pPr>
    </w:p>
    <w:p w:rsidR="00464108" w:rsidRPr="00464108" w:rsidRDefault="00464108" w:rsidP="00464108">
      <w:pPr>
        <w:suppressAutoHyphens w:val="0"/>
        <w:spacing w:after="0" w:line="240" w:lineRule="auto"/>
        <w:rPr>
          <w:rFonts w:ascii="Times New Roman" w:hAnsi="Times New Roman" w:cs="Times New Roman"/>
          <w:lang w:val="sr-Cyrl-CS" w:eastAsia="en-US"/>
        </w:rPr>
      </w:pPr>
    </w:p>
    <w:p w:rsidR="00464108" w:rsidRDefault="00464108" w:rsidP="00464108">
      <w:pPr>
        <w:suppressAutoHyphens w:val="0"/>
        <w:spacing w:after="0"/>
        <w:jc w:val="center"/>
        <w:rPr>
          <w:rFonts w:ascii="Times New Roman" w:hAnsi="Times New Roman" w:cs="Times New Roman"/>
          <w:b/>
          <w:lang w:eastAsia="en-US"/>
        </w:rPr>
      </w:pPr>
    </w:p>
    <w:p w:rsidR="00464108" w:rsidRDefault="00464108" w:rsidP="00464108">
      <w:pPr>
        <w:suppressAutoHyphens w:val="0"/>
        <w:spacing w:after="0"/>
        <w:jc w:val="center"/>
        <w:rPr>
          <w:rFonts w:ascii="Times New Roman" w:hAnsi="Times New Roman" w:cs="Times New Roman"/>
          <w:b/>
          <w:lang w:eastAsia="en-US"/>
        </w:rPr>
      </w:pPr>
    </w:p>
    <w:p w:rsidR="00FE0CF0" w:rsidRDefault="00FE0CF0" w:rsidP="00464108">
      <w:pPr>
        <w:suppressAutoHyphens w:val="0"/>
        <w:spacing w:after="0"/>
        <w:jc w:val="center"/>
        <w:rPr>
          <w:rFonts w:ascii="Times New Roman" w:hAnsi="Times New Roman" w:cs="Times New Roman"/>
          <w:b/>
          <w:lang w:eastAsia="en-US"/>
        </w:rPr>
      </w:pPr>
    </w:p>
    <w:p w:rsidR="00FE0CF0" w:rsidRDefault="00FE0CF0" w:rsidP="00464108">
      <w:pPr>
        <w:suppressAutoHyphens w:val="0"/>
        <w:spacing w:after="0"/>
        <w:jc w:val="center"/>
        <w:rPr>
          <w:rFonts w:ascii="Times New Roman" w:hAnsi="Times New Roman" w:cs="Times New Roman"/>
          <w:b/>
          <w:lang w:eastAsia="en-US"/>
        </w:rPr>
      </w:pPr>
    </w:p>
    <w:p w:rsidR="00FE0CF0" w:rsidRDefault="00FE0CF0" w:rsidP="00464108">
      <w:pPr>
        <w:suppressAutoHyphens w:val="0"/>
        <w:spacing w:after="0"/>
        <w:jc w:val="center"/>
        <w:rPr>
          <w:rFonts w:ascii="Times New Roman" w:hAnsi="Times New Roman" w:cs="Times New Roman"/>
          <w:b/>
          <w:lang w:eastAsia="en-US"/>
        </w:rPr>
      </w:pPr>
    </w:p>
    <w:p w:rsidR="00FE0CF0" w:rsidRPr="00464108" w:rsidRDefault="00FE0CF0" w:rsidP="00FE0CF0">
      <w:pPr>
        <w:spacing w:after="0" w:line="240" w:lineRule="auto"/>
        <w:ind w:right="-180"/>
        <w:jc w:val="both"/>
        <w:rPr>
          <w:rFonts w:ascii="Times New Roman" w:hAnsi="Times New Roman" w:cs="Times New Roman"/>
          <w:lang w:val="sr-Cyrl-CS"/>
        </w:rPr>
      </w:pPr>
      <w:r>
        <w:rPr>
          <w:rFonts w:ascii="Times New Roman" w:hAnsi="Times New Roman" w:cs="Times New Roman"/>
          <w:lang w:val="sr-Cyrl-CS"/>
        </w:rPr>
        <w:t>На основу члана 75 став 2</w:t>
      </w:r>
      <w:r w:rsidRPr="00464108">
        <w:rPr>
          <w:rFonts w:ascii="Times New Roman" w:hAnsi="Times New Roman" w:cs="Times New Roman"/>
          <w:lang w:val="sr-Cyrl-CS"/>
        </w:rPr>
        <w:t xml:space="preserve">. Закона о јавним набавкама („Сл. гласник РС“ 124/12, 14/15 и 68/15 </w:t>
      </w:r>
    </w:p>
    <w:p w:rsidR="00FE0CF0" w:rsidRPr="00464108" w:rsidRDefault="00FE0CF0" w:rsidP="00FE0CF0">
      <w:pPr>
        <w:spacing w:after="0" w:line="240" w:lineRule="auto"/>
        <w:jc w:val="both"/>
        <w:rPr>
          <w:rFonts w:ascii="Times New Roman" w:hAnsi="Times New Roman" w:cs="Times New Roman"/>
          <w:lang w:val="sr-Cyrl-CS"/>
        </w:rPr>
      </w:pPr>
    </w:p>
    <w:p w:rsidR="00FE0CF0" w:rsidRPr="00464108" w:rsidRDefault="00FE0CF0" w:rsidP="00FE0CF0">
      <w:pPr>
        <w:spacing w:after="0" w:line="240" w:lineRule="auto"/>
        <w:jc w:val="both"/>
        <w:rPr>
          <w:rFonts w:ascii="Times New Roman" w:hAnsi="Times New Roman" w:cs="Times New Roman"/>
          <w:lang w:val="sr-Cyrl-CS"/>
        </w:rPr>
      </w:pPr>
      <w:r w:rsidRPr="00464108">
        <w:rPr>
          <w:rFonts w:ascii="Times New Roman" w:hAnsi="Times New Roman" w:cs="Times New Roman"/>
          <w:lang w:val="sr-Cyrl-CS"/>
        </w:rPr>
        <w:t>Понуђач: __________________________________________</w:t>
      </w:r>
    </w:p>
    <w:p w:rsidR="00FE0CF0" w:rsidRPr="00464108" w:rsidRDefault="00FE0CF0" w:rsidP="00FE0CF0">
      <w:pPr>
        <w:spacing w:after="0" w:line="240" w:lineRule="auto"/>
        <w:jc w:val="both"/>
        <w:rPr>
          <w:rFonts w:ascii="Times New Roman" w:hAnsi="Times New Roman" w:cs="Times New Roman"/>
          <w:lang w:val="sr-Cyrl-CS"/>
        </w:rPr>
      </w:pPr>
    </w:p>
    <w:p w:rsidR="00FE0CF0" w:rsidRPr="00464108" w:rsidRDefault="00FE0CF0" w:rsidP="00FE0CF0">
      <w:pPr>
        <w:spacing w:after="0" w:line="240" w:lineRule="auto"/>
        <w:jc w:val="both"/>
        <w:rPr>
          <w:rFonts w:ascii="Times New Roman" w:hAnsi="Times New Roman" w:cs="Times New Roman"/>
          <w:lang w:val="sr-Cyrl-CS"/>
        </w:rPr>
      </w:pPr>
    </w:p>
    <w:p w:rsidR="00FE0CF0" w:rsidRPr="00464108" w:rsidRDefault="00FE0CF0" w:rsidP="00FE0CF0">
      <w:pPr>
        <w:spacing w:after="0" w:line="240" w:lineRule="auto"/>
        <w:jc w:val="both"/>
        <w:rPr>
          <w:rFonts w:ascii="Times New Roman" w:hAnsi="Times New Roman" w:cs="Times New Roman"/>
          <w:lang w:val="sr-Cyrl-CS"/>
        </w:rPr>
      </w:pPr>
      <w:r w:rsidRPr="00464108">
        <w:rPr>
          <w:rFonts w:ascii="Times New Roman" w:hAnsi="Times New Roman" w:cs="Times New Roman"/>
          <w:lang w:val="sr-Cyrl-CS"/>
        </w:rPr>
        <w:t xml:space="preserve">даје </w:t>
      </w:r>
    </w:p>
    <w:p w:rsidR="00FE0CF0" w:rsidRPr="00464108" w:rsidRDefault="00FE0CF0" w:rsidP="00FE0CF0">
      <w:pPr>
        <w:spacing w:after="0"/>
        <w:jc w:val="both"/>
        <w:rPr>
          <w:rFonts w:ascii="Times New Roman" w:hAnsi="Times New Roman" w:cs="Times New Roman"/>
          <w:b/>
          <w:lang w:val="sr-Cyrl-CS"/>
        </w:rPr>
      </w:pPr>
    </w:p>
    <w:p w:rsidR="00FE0CF0" w:rsidRPr="00464108" w:rsidRDefault="00FE0CF0" w:rsidP="00FE0CF0">
      <w:pPr>
        <w:spacing w:after="0" w:line="240" w:lineRule="auto"/>
        <w:jc w:val="center"/>
        <w:rPr>
          <w:rFonts w:ascii="Times New Roman" w:hAnsi="Times New Roman" w:cs="Times New Roman"/>
          <w:b/>
        </w:rPr>
      </w:pPr>
      <w:r w:rsidRPr="00464108">
        <w:rPr>
          <w:rFonts w:ascii="Times New Roman" w:hAnsi="Times New Roman" w:cs="Times New Roman"/>
          <w:b/>
        </w:rPr>
        <w:t>ИЗЈАВУ</w:t>
      </w:r>
    </w:p>
    <w:p w:rsidR="00FE0CF0" w:rsidRPr="00FE0CF0" w:rsidRDefault="00FE0CF0" w:rsidP="00FE0CF0">
      <w:pPr>
        <w:spacing w:after="0" w:line="240" w:lineRule="auto"/>
        <w:jc w:val="center"/>
        <w:rPr>
          <w:rFonts w:ascii="Times New Roman" w:hAnsi="Times New Roman" w:cs="Times New Roman"/>
          <w:b/>
        </w:rPr>
      </w:pPr>
      <w:r>
        <w:rPr>
          <w:rFonts w:ascii="Times New Roman" w:hAnsi="Times New Roman" w:cs="Times New Roman"/>
          <w:b/>
        </w:rPr>
        <w:t xml:space="preserve"> </w:t>
      </w:r>
    </w:p>
    <w:p w:rsidR="00FE0CF0" w:rsidRPr="00464108" w:rsidRDefault="00FE0CF0" w:rsidP="00FE0CF0">
      <w:pPr>
        <w:spacing w:after="0" w:line="240" w:lineRule="auto"/>
        <w:jc w:val="center"/>
        <w:rPr>
          <w:rFonts w:ascii="Times New Roman" w:hAnsi="Times New Roman" w:cs="Times New Roman"/>
          <w:b/>
          <w:lang w:val="sr-Cyrl-CS"/>
        </w:rPr>
      </w:pPr>
    </w:p>
    <w:p w:rsidR="00FE0CF0" w:rsidRPr="00464108" w:rsidRDefault="00FE0CF0" w:rsidP="00FE0CF0">
      <w:pPr>
        <w:spacing w:after="0"/>
        <w:rPr>
          <w:rFonts w:ascii="Times New Roman" w:hAnsi="Times New Roman" w:cs="Times New Roman"/>
          <w:b/>
          <w:lang w:val="sr-Cyrl-CS"/>
        </w:rPr>
      </w:pPr>
    </w:p>
    <w:p w:rsidR="00FE0CF0" w:rsidRPr="00464108" w:rsidRDefault="00FE0CF0" w:rsidP="00FE0CF0">
      <w:pPr>
        <w:jc w:val="both"/>
        <w:rPr>
          <w:rFonts w:ascii="Times New Roman" w:hAnsi="Times New Roman" w:cs="Times New Roman"/>
          <w:lang w:val="sr-Cyrl-CS"/>
        </w:rPr>
      </w:pPr>
      <w:r w:rsidRPr="00464108">
        <w:rPr>
          <w:rFonts w:ascii="Times New Roman" w:hAnsi="Times New Roman" w:cs="Times New Roman"/>
          <w:lang w:val="sr-Cyrl-CS"/>
        </w:rPr>
        <w:t>П</w:t>
      </w:r>
      <w:r w:rsidRPr="00464108">
        <w:rPr>
          <w:rFonts w:ascii="Times New Roman" w:hAnsi="Times New Roman" w:cs="Times New Roman"/>
        </w:rPr>
        <w:t>од пуном материјалном и кривичном одговорношћу</w:t>
      </w:r>
      <w:r>
        <w:rPr>
          <w:rFonts w:ascii="Times New Roman" w:hAnsi="Times New Roman" w:cs="Times New Roman"/>
          <w:lang w:val="sr-Cyrl-CS"/>
        </w:rPr>
        <w:t xml:space="preserve"> потврђујем дасам</w:t>
      </w:r>
      <w:r w:rsidRPr="00464108">
        <w:rPr>
          <w:rFonts w:ascii="Times New Roman" w:hAnsi="Times New Roman" w:cs="Times New Roman"/>
          <w:lang w:val="sr-Cyrl-CS"/>
        </w:rPr>
        <w:t xml:space="preserve"> у поступку јавне набавке </w:t>
      </w:r>
      <w:r>
        <w:rPr>
          <w:rFonts w:ascii="Times New Roman" w:hAnsi="Times New Roman" w:cs="Times New Roman"/>
          <w:lang w:val="sr-Cyrl-CS"/>
        </w:rPr>
        <w:t xml:space="preserve">мале вредности услуга  обликованог по партијама </w:t>
      </w:r>
      <w:r w:rsidRPr="0048074D">
        <w:rPr>
          <w:rFonts w:ascii="Times New Roman" w:hAnsi="Times New Roman" w:cs="Times New Roman"/>
          <w:b/>
          <w:bCs/>
          <w:sz w:val="23"/>
          <w:szCs w:val="23"/>
        </w:rPr>
        <w:t>Стручне услуге из области против пожарне заштите и безбедности и здравља на раду</w:t>
      </w:r>
      <w:r>
        <w:rPr>
          <w:b/>
          <w:bCs/>
          <w:sz w:val="23"/>
          <w:szCs w:val="23"/>
        </w:rPr>
        <w:t xml:space="preserve"> </w:t>
      </w:r>
      <w:r w:rsidRPr="00464108">
        <w:rPr>
          <w:rFonts w:ascii="Times New Roman" w:hAnsi="Times New Roman" w:cs="Times New Roman"/>
          <w:lang w:val="sr-Cyrl-CS"/>
        </w:rPr>
        <w:t>–</w:t>
      </w:r>
      <w:r w:rsidRPr="00AB7A50">
        <w:rPr>
          <w:rFonts w:ascii="Times New Roman" w:hAnsi="Times New Roman"/>
          <w:b/>
          <w:lang w:val="sr-Cyrl-CS"/>
        </w:rPr>
        <w:t xml:space="preserve">ЈНМВ </w:t>
      </w:r>
      <w:r w:rsidR="004E3B39">
        <w:rPr>
          <w:rFonts w:ascii="Times New Roman" w:hAnsi="Times New Roman"/>
          <w:b/>
        </w:rPr>
        <w:t>02</w:t>
      </w:r>
      <w:r>
        <w:rPr>
          <w:rFonts w:ascii="Times New Roman" w:hAnsi="Times New Roman"/>
          <w:b/>
          <w:lang w:val="sr-Cyrl-CS"/>
        </w:rPr>
        <w:t>/</w:t>
      </w:r>
      <w:r w:rsidR="004E3B39">
        <w:rPr>
          <w:rFonts w:ascii="Times New Roman" w:hAnsi="Times New Roman"/>
          <w:b/>
        </w:rPr>
        <w:t>2019</w:t>
      </w:r>
      <w:r w:rsidRPr="00464108">
        <w:rPr>
          <w:rFonts w:ascii="Times New Roman" w:hAnsi="Times New Roman" w:cs="Times New Roman"/>
          <w:b/>
          <w:lang w:val="sr-Cyrl-CS" w:eastAsia="en-US"/>
        </w:rPr>
        <w:t xml:space="preserve">, </w:t>
      </w:r>
      <w:r w:rsidR="00F246D5">
        <w:rPr>
          <w:rFonts w:ascii="Times New Roman" w:hAnsi="Times New Roman" w:cs="Times New Roman"/>
          <w:b/>
          <w:lang w:val="sr-Cyrl-CS" w:eastAsia="en-US"/>
        </w:rPr>
        <w:t xml:space="preserve"> поштовао</w:t>
      </w:r>
      <w:r w:rsidRPr="00B5247E">
        <w:rPr>
          <w:rFonts w:ascii="Times New Roman" w:hAnsi="Times New Roman" w:cs="Times New Roman"/>
        </w:rPr>
        <w:t xml:space="preserve"> обавезе које произлазе из важећих прописа о заштити на раду, запошљавању и условима рада, заштити животне средине, као и да нема забрану обављања делатности која је на снази у време. подношења понуде</w:t>
      </w:r>
      <w:r>
        <w:rPr>
          <w:rFonts w:ascii="Times New Roman" w:hAnsi="Times New Roman" w:cs="Times New Roman"/>
        </w:rPr>
        <w:t>.</w:t>
      </w:r>
    </w:p>
    <w:p w:rsidR="00FE0CF0" w:rsidRPr="00464108" w:rsidRDefault="00FE0CF0" w:rsidP="00FE0CF0">
      <w:pPr>
        <w:spacing w:after="0" w:line="240" w:lineRule="auto"/>
        <w:jc w:val="both"/>
        <w:rPr>
          <w:rFonts w:ascii="Times New Roman" w:hAnsi="Times New Roman" w:cs="Times New Roman"/>
          <w:b/>
        </w:rPr>
      </w:pPr>
    </w:p>
    <w:p w:rsidR="00FE0CF0" w:rsidRPr="00464108" w:rsidRDefault="00FE0CF0" w:rsidP="00FE0CF0">
      <w:pPr>
        <w:spacing w:after="0" w:line="240" w:lineRule="auto"/>
        <w:ind w:left="360"/>
        <w:rPr>
          <w:rFonts w:ascii="Times New Roman" w:hAnsi="Times New Roman" w:cs="Times New Roman"/>
          <w:lang w:val="sr-Cyrl-CS"/>
        </w:rPr>
      </w:pPr>
    </w:p>
    <w:p w:rsidR="00FE0CF0" w:rsidRPr="000A549C" w:rsidRDefault="00FE0CF0" w:rsidP="00FE0CF0">
      <w:pPr>
        <w:spacing w:after="0" w:line="240" w:lineRule="auto"/>
        <w:jc w:val="both"/>
        <w:rPr>
          <w:rFonts w:ascii="Times New Roman" w:hAnsi="Times New Roman" w:cs="Times New Roman"/>
          <w:lang w:val="sr-Cyrl-CS"/>
        </w:rPr>
      </w:pPr>
    </w:p>
    <w:p w:rsidR="00FE0CF0" w:rsidRPr="00464108" w:rsidRDefault="00FE0CF0" w:rsidP="00FE0CF0">
      <w:pPr>
        <w:spacing w:after="0"/>
        <w:rPr>
          <w:rFonts w:ascii="Times New Roman" w:hAnsi="Times New Roman" w:cs="Times New Roman"/>
        </w:rPr>
      </w:pPr>
      <w:r w:rsidRPr="00464108">
        <w:rPr>
          <w:rFonts w:ascii="Times New Roman" w:hAnsi="Times New Roman" w:cs="Times New Roman"/>
        </w:rPr>
        <w:t xml:space="preserve">                                Датум  </w:t>
      </w:r>
      <w:r w:rsidRPr="00464108">
        <w:rPr>
          <w:rFonts w:ascii="Times New Roman" w:hAnsi="Times New Roman" w:cs="Times New Roman"/>
          <w:lang w:val="sr-Cyrl-CS"/>
        </w:rPr>
        <w:t xml:space="preserve">                                                                               </w:t>
      </w:r>
      <w:r w:rsidRPr="00464108">
        <w:rPr>
          <w:rFonts w:ascii="Times New Roman" w:hAnsi="Times New Roman" w:cs="Times New Roman"/>
        </w:rPr>
        <w:t xml:space="preserve">Потпис овлашћеног лица </w:t>
      </w:r>
    </w:p>
    <w:p w:rsidR="00FE0CF0" w:rsidRPr="00464108" w:rsidRDefault="00FE0CF0" w:rsidP="00FE0CF0">
      <w:pPr>
        <w:spacing w:after="0"/>
        <w:jc w:val="both"/>
        <w:rPr>
          <w:rFonts w:ascii="Times New Roman" w:hAnsi="Times New Roman" w:cs="Times New Roman"/>
        </w:rPr>
      </w:pPr>
      <w:r w:rsidRPr="00464108">
        <w:rPr>
          <w:rFonts w:ascii="Times New Roman" w:hAnsi="Times New Roman" w:cs="Times New Roman"/>
          <w:lang w:val="sr-Cyrl-CS"/>
        </w:rPr>
        <w:t xml:space="preserve">                     </w:t>
      </w:r>
      <w:r w:rsidRPr="00464108">
        <w:rPr>
          <w:rFonts w:ascii="Times New Roman" w:hAnsi="Times New Roman" w:cs="Times New Roman"/>
        </w:rPr>
        <w:t xml:space="preserve">___________________                   М.П.                     </w:t>
      </w:r>
      <w:r w:rsidRPr="00464108">
        <w:rPr>
          <w:rFonts w:ascii="Times New Roman" w:hAnsi="Times New Roman" w:cs="Times New Roman"/>
          <w:lang w:val="sr-Cyrl-CS"/>
        </w:rPr>
        <w:t xml:space="preserve">     </w:t>
      </w:r>
      <w:r w:rsidRPr="00464108">
        <w:rPr>
          <w:rFonts w:ascii="Times New Roman" w:hAnsi="Times New Roman" w:cs="Times New Roman"/>
        </w:rPr>
        <w:t xml:space="preserve">______________________                                             </w:t>
      </w:r>
    </w:p>
    <w:p w:rsidR="00FE0CF0" w:rsidRPr="00464108" w:rsidRDefault="00FE0CF0" w:rsidP="00FE0CF0">
      <w:pPr>
        <w:suppressAutoHyphens w:val="0"/>
        <w:spacing w:after="0"/>
        <w:jc w:val="both"/>
        <w:rPr>
          <w:rFonts w:ascii="Times New Roman" w:hAnsi="Times New Roman" w:cs="Times New Roman"/>
          <w:lang w:eastAsia="en-US"/>
        </w:rPr>
      </w:pPr>
    </w:p>
    <w:p w:rsidR="00FE0CF0" w:rsidRPr="00464108" w:rsidRDefault="00FE0CF0" w:rsidP="00FE0CF0">
      <w:pPr>
        <w:spacing w:after="0" w:line="240" w:lineRule="auto"/>
        <w:jc w:val="center"/>
        <w:rPr>
          <w:rFonts w:ascii="Times New Roman" w:hAnsi="Times New Roman" w:cs="Times New Roman"/>
          <w:lang w:val="sr-Cyrl-CS"/>
        </w:rPr>
      </w:pPr>
    </w:p>
    <w:p w:rsidR="00FE0CF0" w:rsidRPr="00464108" w:rsidRDefault="00FE0CF0" w:rsidP="00FE0CF0">
      <w:pPr>
        <w:spacing w:after="0" w:line="240" w:lineRule="auto"/>
        <w:jc w:val="both"/>
        <w:rPr>
          <w:rFonts w:ascii="Times New Roman" w:hAnsi="Times New Roman" w:cs="Times New Roman"/>
          <w:lang w:val="sr-Cyrl-CS"/>
        </w:rPr>
      </w:pPr>
      <w:r w:rsidRPr="000A549C">
        <w:rPr>
          <w:rFonts w:ascii="Times New Roman" w:hAnsi="Times New Roman" w:cs="Times New Roman"/>
          <w:b/>
          <w:u w:val="single"/>
          <w:lang w:val="sr-Cyrl-CS"/>
        </w:rPr>
        <w:t>Напомена</w:t>
      </w:r>
      <w:r w:rsidRPr="00464108">
        <w:rPr>
          <w:rFonts w:ascii="Times New Roman" w:hAnsi="Times New Roman" w:cs="Times New Roman"/>
          <w:b/>
          <w:lang w:val="sr-Cyrl-CS"/>
        </w:rPr>
        <w:t>:</w:t>
      </w:r>
      <w:r w:rsidRPr="00464108">
        <w:rPr>
          <w:rFonts w:ascii="Times New Roman" w:hAnsi="Times New Roman" w:cs="Times New Roman"/>
          <w:lang w:val="sr-Cyrl-CS"/>
        </w:rPr>
        <w:t xml:space="preserve"> у случају постојања основане сумње у истинитост изјаве о независној понуди, наручилац ће одмах обавестити организацију надлежну за заштиту конкуренције. Организација надлежна за заштиту конкуренције може понуђачу, односно заинтересованом лицу изрећи меру забране учешћа у поступку јавне набавке ако утврди да је понуђач, односно заинтересовано лице повредило конкуренцију у поступку јавне набавке у смислу закона којим се уређује заштита конкуренције. Мера забране учешћа у поступку јавне набавке може трајати до две године. Повреда конкуренције представља негативну референцу, у смислу члана 82.став 2. Закона.</w:t>
      </w:r>
    </w:p>
    <w:p w:rsidR="00FE0CF0" w:rsidRPr="00464108" w:rsidRDefault="00FE0CF0" w:rsidP="00FE0CF0">
      <w:pPr>
        <w:spacing w:after="0" w:line="240" w:lineRule="auto"/>
        <w:jc w:val="both"/>
        <w:rPr>
          <w:rFonts w:ascii="Times New Roman" w:hAnsi="Times New Roman" w:cs="Times New Roman"/>
          <w:lang w:val="sr-Cyrl-CS"/>
        </w:rPr>
      </w:pPr>
    </w:p>
    <w:p w:rsidR="00FE0CF0" w:rsidRPr="00464108" w:rsidRDefault="00FE0CF0" w:rsidP="00FE0CF0">
      <w:pPr>
        <w:spacing w:after="0" w:line="240" w:lineRule="auto"/>
        <w:jc w:val="both"/>
        <w:rPr>
          <w:rFonts w:ascii="Times New Roman" w:hAnsi="Times New Roman" w:cs="Times New Roman"/>
          <w:lang w:val="sr-Cyrl-CS"/>
        </w:rPr>
      </w:pPr>
      <w:r w:rsidRPr="00464108">
        <w:rPr>
          <w:rFonts w:ascii="Times New Roman" w:hAnsi="Times New Roman" w:cs="Times New Roman"/>
          <w:lang w:val="sr-Cyrl-CS"/>
        </w:rPr>
        <w:t>Уколико понуду подноси група понуђача, Изјава мора бити потписана од стране овлашћеног лица сваког понуђача из групе понуђача и оверена печатом.</w:t>
      </w:r>
    </w:p>
    <w:p w:rsidR="00FE0CF0" w:rsidRPr="00464108" w:rsidRDefault="00FE0CF0" w:rsidP="00FE0CF0">
      <w:pPr>
        <w:suppressAutoHyphens w:val="0"/>
        <w:spacing w:after="0" w:line="240" w:lineRule="auto"/>
        <w:rPr>
          <w:rFonts w:ascii="Times New Roman" w:hAnsi="Times New Roman" w:cs="Times New Roman"/>
          <w:lang w:val="sr-Cyrl-CS" w:eastAsia="en-US"/>
        </w:rPr>
      </w:pPr>
    </w:p>
    <w:p w:rsidR="00FE0CF0" w:rsidRPr="00464108" w:rsidRDefault="00FE0CF0" w:rsidP="00FE0CF0">
      <w:pPr>
        <w:suppressAutoHyphens w:val="0"/>
        <w:spacing w:after="0" w:line="240" w:lineRule="auto"/>
        <w:rPr>
          <w:rFonts w:ascii="Times New Roman" w:hAnsi="Times New Roman" w:cs="Times New Roman"/>
          <w:lang w:eastAsia="en-US"/>
        </w:rPr>
      </w:pPr>
    </w:p>
    <w:p w:rsidR="00FE0CF0" w:rsidRPr="00464108" w:rsidRDefault="00FE0CF0" w:rsidP="00FE0CF0">
      <w:pPr>
        <w:suppressAutoHyphens w:val="0"/>
        <w:spacing w:after="0" w:line="240" w:lineRule="auto"/>
        <w:rPr>
          <w:rFonts w:ascii="Times New Roman" w:hAnsi="Times New Roman" w:cs="Times New Roman"/>
          <w:lang w:val="sr-Latn-CS" w:eastAsia="en-US"/>
        </w:rPr>
      </w:pPr>
    </w:p>
    <w:p w:rsidR="00FE0CF0" w:rsidRPr="00464108" w:rsidRDefault="00FE0CF0" w:rsidP="00FE0CF0">
      <w:pPr>
        <w:suppressAutoHyphens w:val="0"/>
        <w:spacing w:after="0" w:line="240" w:lineRule="auto"/>
        <w:rPr>
          <w:rFonts w:ascii="Times New Roman" w:hAnsi="Times New Roman" w:cs="Times New Roman"/>
          <w:lang w:val="sr-Cyrl-CS" w:eastAsia="en-US"/>
        </w:rPr>
      </w:pPr>
    </w:p>
    <w:p w:rsidR="00FE0CF0" w:rsidRPr="00464108" w:rsidRDefault="00FE0CF0" w:rsidP="00FE0CF0">
      <w:pPr>
        <w:suppressAutoHyphens w:val="0"/>
        <w:spacing w:after="0" w:line="240" w:lineRule="auto"/>
        <w:rPr>
          <w:rFonts w:ascii="Times New Roman" w:hAnsi="Times New Roman" w:cs="Times New Roman"/>
          <w:lang w:val="sr-Cyrl-CS" w:eastAsia="en-US"/>
        </w:rPr>
      </w:pPr>
    </w:p>
    <w:p w:rsidR="00FE0CF0" w:rsidRDefault="00FE0CF0" w:rsidP="00FE0CF0">
      <w:pPr>
        <w:suppressAutoHyphens w:val="0"/>
        <w:spacing w:after="0"/>
        <w:jc w:val="center"/>
        <w:rPr>
          <w:rFonts w:ascii="Times New Roman" w:hAnsi="Times New Roman" w:cs="Times New Roman"/>
          <w:b/>
          <w:lang w:eastAsia="en-US"/>
        </w:rPr>
      </w:pPr>
    </w:p>
    <w:p w:rsidR="00FE0CF0" w:rsidRDefault="00FE0CF0" w:rsidP="00FE0CF0">
      <w:pPr>
        <w:suppressAutoHyphens w:val="0"/>
        <w:spacing w:after="0"/>
        <w:jc w:val="center"/>
        <w:rPr>
          <w:rFonts w:ascii="Times New Roman" w:hAnsi="Times New Roman" w:cs="Times New Roman"/>
          <w:b/>
          <w:lang w:eastAsia="en-US"/>
        </w:rPr>
      </w:pPr>
    </w:p>
    <w:p w:rsidR="00FE0CF0" w:rsidRPr="00FE0CF0" w:rsidRDefault="00FE0CF0" w:rsidP="00464108">
      <w:pPr>
        <w:suppressAutoHyphens w:val="0"/>
        <w:spacing w:after="0"/>
        <w:jc w:val="center"/>
        <w:rPr>
          <w:rFonts w:ascii="Times New Roman" w:hAnsi="Times New Roman" w:cs="Times New Roman"/>
          <w:b/>
          <w:lang w:eastAsia="en-US"/>
        </w:rPr>
      </w:pPr>
    </w:p>
    <w:sectPr w:rsidR="00FE0CF0" w:rsidRPr="00FE0CF0" w:rsidSect="00B5247E">
      <w:pgSz w:w="12240" w:h="15840"/>
      <w:pgMar w:top="720" w:right="1080" w:bottom="389" w:left="90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DDA" w:rsidRDefault="00D27DDA" w:rsidP="005230B9">
      <w:pPr>
        <w:spacing w:after="0" w:line="240" w:lineRule="auto"/>
      </w:pPr>
      <w:r>
        <w:separator/>
      </w:r>
    </w:p>
  </w:endnote>
  <w:endnote w:type="continuationSeparator" w:id="1">
    <w:p w:rsidR="00D27DDA" w:rsidRDefault="00D27DDA" w:rsidP="005230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Liberation Sans">
    <w:altName w:val="Arial"/>
    <w:charset w:val="EE"/>
    <w:family w:val="swiss"/>
    <w:pitch w:val="variable"/>
    <w:sig w:usb0="00000000" w:usb1="00000000" w:usb2="00000000" w:usb3="00000000" w:csb0="00000000" w:csb1="00000000"/>
  </w:font>
  <w:font w:name="DejaVu Sans">
    <w:charset w:val="00"/>
    <w:family w:val="swiss"/>
    <w:pitch w:val="variable"/>
    <w:sig w:usb0="E7002EFF" w:usb1="D200FDFF" w:usb2="0A042029" w:usb3="00000000" w:csb0="8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ArialMT">
    <w:altName w:val="MS Mincho"/>
    <w:panose1 w:val="00000000000000000000"/>
    <w:charset w:val="80"/>
    <w:family w:val="auto"/>
    <w:notTrueType/>
    <w:pitch w:val="default"/>
    <w:sig w:usb0="00000201" w:usb1="08070000" w:usb2="00000010" w:usb3="00000000" w:csb0="00020004" w:csb1="00000000"/>
  </w:font>
  <w:font w:name="TimesNewRomanPS-BoldMT">
    <w:altName w:val="Times New Roman"/>
    <w:charset w:val="EE"/>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BC1" w:rsidRDefault="006F3BC1" w:rsidP="00E42CF9">
    <w:pPr>
      <w:pStyle w:val="Footer"/>
      <w:jc w:val="center"/>
      <w:rPr>
        <w:rFonts w:ascii="Times New Roman" w:hAnsi="Times New Roman" w:cs="Times New Roman"/>
        <w:lang w:val="sr-Cyrl-CS"/>
      </w:rPr>
    </w:pPr>
  </w:p>
  <w:p w:rsidR="006F3BC1" w:rsidRPr="00E42CF9" w:rsidRDefault="006F3BC1" w:rsidP="0053147C">
    <w:pPr>
      <w:pStyle w:val="Footer"/>
      <w:jc w:val="center"/>
      <w:rPr>
        <w:rFonts w:ascii="Times New Roman" w:hAnsi="Times New Roman" w:cs="Times New Roman"/>
      </w:rPr>
    </w:pPr>
    <w:r w:rsidRPr="005230B9">
      <w:rPr>
        <w:rFonts w:ascii="Times New Roman" w:hAnsi="Times New Roman" w:cs="Times New Roman"/>
      </w:rPr>
      <w:t>Конкурсна документација за јав</w:t>
    </w:r>
    <w:r>
      <w:rPr>
        <w:rFonts w:ascii="Times New Roman" w:hAnsi="Times New Roman" w:cs="Times New Roman"/>
      </w:rPr>
      <w:t>ну набавку мале вредности  ЈНМВ 02/2019 по партијама</w:t>
    </w:r>
  </w:p>
  <w:p w:rsidR="006F3BC1" w:rsidRPr="00E42CF9" w:rsidRDefault="006F3BC1" w:rsidP="0053147C">
    <w:pPr>
      <w:pStyle w:val="Default"/>
      <w:jc w:val="center"/>
      <w:rPr>
        <w:sz w:val="23"/>
        <w:szCs w:val="23"/>
      </w:rPr>
    </w:pPr>
    <w:r>
      <w:rPr>
        <w:b/>
        <w:bCs/>
        <w:sz w:val="23"/>
        <w:szCs w:val="23"/>
      </w:rPr>
      <w:t>Стручне услуге из области против пожарне заштите и безбедности и здравља на раду</w:t>
    </w:r>
  </w:p>
  <w:p w:rsidR="006F3BC1" w:rsidRPr="00E42CF9" w:rsidRDefault="006F3BC1" w:rsidP="00E42CF9">
    <w:pPr>
      <w:pStyle w:val="Footer"/>
      <w:jc w:val="center"/>
      <w:rPr>
        <w:rFonts w:ascii="Times New Roman" w:eastAsia="Calibri" w:hAnsi="Times New Roman"/>
        <w:b/>
      </w:rPr>
    </w:pPr>
  </w:p>
  <w:p w:rsidR="006F3BC1" w:rsidRPr="00E42CF9" w:rsidRDefault="006F3BC1" w:rsidP="002545AC">
    <w:pPr>
      <w:pStyle w:val="Footer"/>
      <w:jc w:val="center"/>
      <w:rPr>
        <w:rFonts w:ascii="Times New Roman" w:hAnsi="Times New Roman" w:cs="Times New Roman"/>
      </w:rPr>
    </w:pPr>
  </w:p>
  <w:p w:rsidR="006F3BC1" w:rsidRDefault="006F3BC1">
    <w:pPr>
      <w:pStyle w:val="Footer"/>
      <w:jc w:val="right"/>
    </w:pPr>
    <w:r>
      <w:rPr>
        <w:rFonts w:ascii="Times New Roman" w:hAnsi="Times New Roman" w:cs="Times New Roman"/>
      </w:rPr>
      <w:t xml:space="preserve">                                           </w:t>
    </w:r>
    <w:r>
      <w:t xml:space="preserve"> </w:t>
    </w:r>
    <w:fldSimple w:instr=" PAGE   \* MERGEFORMAT ">
      <w:r w:rsidR="00326351">
        <w:rPr>
          <w:noProof/>
        </w:rPr>
        <w:t>1</w:t>
      </w:r>
    </w:fldSimple>
  </w:p>
  <w:p w:rsidR="006F3BC1" w:rsidRPr="005230B9" w:rsidRDefault="006F3BC1">
    <w:pPr>
      <w:pStyle w:val="Foo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DDA" w:rsidRDefault="00D27DDA" w:rsidP="005230B9">
      <w:pPr>
        <w:spacing w:after="0" w:line="240" w:lineRule="auto"/>
      </w:pPr>
      <w:r>
        <w:separator/>
      </w:r>
    </w:p>
  </w:footnote>
  <w:footnote w:type="continuationSeparator" w:id="1">
    <w:p w:rsidR="00D27DDA" w:rsidRDefault="00D27DDA" w:rsidP="005230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926"/>
        </w:tabs>
        <w:ind w:left="926"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643"/>
        </w:tabs>
        <w:ind w:left="643" w:hanging="360"/>
      </w:pPr>
      <w:rPr>
        <w:rFonts w:ascii="Symbol" w:hAnsi="Symbol"/>
      </w:rPr>
    </w:lvl>
  </w:abstractNum>
  <w:abstractNum w:abstractNumId="3">
    <w:nsid w:val="00000004"/>
    <w:multiLevelType w:val="singleLevel"/>
    <w:tmpl w:val="00000004"/>
    <w:name w:val="WW8Num4"/>
    <w:lvl w:ilvl="0">
      <w:start w:val="1"/>
      <w:numFmt w:val="decimal"/>
      <w:lvlText w:val="%1."/>
      <w:lvlJc w:val="left"/>
      <w:pPr>
        <w:tabs>
          <w:tab w:val="num" w:pos="0"/>
        </w:tabs>
        <w:ind w:left="810" w:hanging="360"/>
      </w:pPr>
      <w:rPr>
        <w:rFonts w:ascii="Times New Roman" w:eastAsia="Times New Roman" w:hAnsi="Times New Roman" w:cs="Times New Roman"/>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nsid w:val="00000008"/>
    <w:multiLevelType w:val="singleLevel"/>
    <w:tmpl w:val="00000008"/>
    <w:name w:val="WW8Num8"/>
    <w:lvl w:ilvl="0">
      <w:start w:val="1"/>
      <w:numFmt w:val="decimal"/>
      <w:lvlText w:val="%1)"/>
      <w:lvlJc w:val="left"/>
      <w:pPr>
        <w:tabs>
          <w:tab w:val="num" w:pos="0"/>
        </w:tabs>
        <w:ind w:left="720" w:hanging="360"/>
      </w:pPr>
      <w:rPr>
        <w:rFonts w:ascii="Times New Roman" w:eastAsia="Times New Roman" w:hAnsi="Times New Roman" w:cs="Times New Roman"/>
      </w:rPr>
    </w:lvl>
  </w:abstractNum>
  <w:abstractNum w:abstractNumId="8">
    <w:nsid w:val="00000009"/>
    <w:multiLevelType w:val="singleLevel"/>
    <w:tmpl w:val="00000009"/>
    <w:name w:val="WW8Num9"/>
    <w:lvl w:ilvl="0">
      <w:start w:val="1"/>
      <w:numFmt w:val="decimal"/>
      <w:lvlText w:val="%1)"/>
      <w:lvlJc w:val="left"/>
      <w:pPr>
        <w:tabs>
          <w:tab w:val="num" w:pos="0"/>
        </w:tabs>
        <w:ind w:left="720" w:hanging="360"/>
      </w:pPr>
    </w:lvl>
  </w:abstractNum>
  <w:abstractNum w:abstractNumId="9">
    <w:nsid w:val="0000000A"/>
    <w:multiLevelType w:val="singleLevel"/>
    <w:tmpl w:val="0000000A"/>
    <w:name w:val="WW8Num10"/>
    <w:lvl w:ilvl="0">
      <w:start w:val="1"/>
      <w:numFmt w:val="decimal"/>
      <w:lvlText w:val="%1."/>
      <w:lvlJc w:val="left"/>
      <w:pPr>
        <w:tabs>
          <w:tab w:val="num" w:pos="0"/>
        </w:tabs>
        <w:ind w:left="720" w:hanging="360"/>
      </w:pPr>
      <w:rPr>
        <w:rFonts w:ascii="Symbol" w:hAnsi="Symbol"/>
      </w:rPr>
    </w:lvl>
  </w:abstractNum>
  <w:abstractNum w:abstractNumId="10">
    <w:nsid w:val="0000000B"/>
    <w:multiLevelType w:val="singleLevel"/>
    <w:tmpl w:val="0000000B"/>
    <w:name w:val="WW8Num11"/>
    <w:lvl w:ilvl="0">
      <w:start w:val="11"/>
      <w:numFmt w:val="bullet"/>
      <w:lvlText w:val="-"/>
      <w:lvlJc w:val="left"/>
      <w:pPr>
        <w:tabs>
          <w:tab w:val="num" w:pos="720"/>
        </w:tabs>
        <w:ind w:left="720" w:hanging="360"/>
      </w:pPr>
      <w:rPr>
        <w:rFonts w:ascii="Times New Roman" w:hAnsi="Times New Roman"/>
        <w:b/>
        <w:bCs/>
        <w:sz w:val="22"/>
        <w:szCs w:val="22"/>
      </w:rPr>
    </w:lvl>
  </w:abstractNum>
  <w:abstractNum w:abstractNumId="11">
    <w:nsid w:val="0000000C"/>
    <w:multiLevelType w:val="singleLevel"/>
    <w:tmpl w:val="0000000C"/>
    <w:name w:val="WW8Num12"/>
    <w:lvl w:ilvl="0">
      <w:start w:val="1"/>
      <w:numFmt w:val="decimal"/>
      <w:lvlText w:val="%1)"/>
      <w:lvlJc w:val="left"/>
      <w:pPr>
        <w:tabs>
          <w:tab w:val="num" w:pos="0"/>
        </w:tabs>
        <w:ind w:left="1080" w:hanging="360"/>
      </w:pPr>
      <w:rPr>
        <w:rFonts w:ascii="Times New Roman" w:eastAsia="Times New Roman" w:hAnsi="Times New Roman" w:cs="Times New Roman"/>
      </w:rPr>
    </w:lvl>
  </w:abstractNum>
  <w:abstractNum w:abstractNumId="12">
    <w:nsid w:val="0000000D"/>
    <w:multiLevelType w:val="singleLevel"/>
    <w:tmpl w:val="0000000D"/>
    <w:name w:val="WW8Num13"/>
    <w:lvl w:ilvl="0">
      <w:start w:val="4"/>
      <w:numFmt w:val="bullet"/>
      <w:lvlText w:val="-"/>
      <w:lvlJc w:val="left"/>
      <w:pPr>
        <w:tabs>
          <w:tab w:val="num" w:pos="0"/>
        </w:tabs>
        <w:ind w:left="720" w:hanging="360"/>
      </w:pPr>
      <w:rPr>
        <w:rFonts w:ascii="Times New Roman" w:hAnsi="Times New Roman"/>
        <w:i w:val="0"/>
      </w:rPr>
    </w:lvl>
  </w:abstractNum>
  <w:abstractNum w:abstractNumId="13">
    <w:nsid w:val="0000000E"/>
    <w:multiLevelType w:val="singleLevel"/>
    <w:tmpl w:val="5DA28BF2"/>
    <w:name w:val="WW8Num14"/>
    <w:lvl w:ilvl="0">
      <w:start w:val="1"/>
      <w:numFmt w:val="decimal"/>
      <w:lvlText w:val="%1."/>
      <w:lvlJc w:val="left"/>
      <w:pPr>
        <w:tabs>
          <w:tab w:val="num" w:pos="90"/>
        </w:tabs>
        <w:ind w:left="810" w:hanging="360"/>
      </w:pPr>
      <w:rPr>
        <w:b/>
      </w:rPr>
    </w:lvl>
  </w:abstractNum>
  <w:abstractNum w:abstractNumId="14">
    <w:nsid w:val="0000000F"/>
    <w:multiLevelType w:val="singleLevel"/>
    <w:tmpl w:val="0000000F"/>
    <w:name w:val="WW8Num15"/>
    <w:lvl w:ilvl="0">
      <w:start w:val="1"/>
      <w:numFmt w:val="decimal"/>
      <w:lvlText w:val="%1)"/>
      <w:lvlJc w:val="left"/>
      <w:pPr>
        <w:tabs>
          <w:tab w:val="num" w:pos="0"/>
        </w:tabs>
        <w:ind w:left="1080" w:hanging="360"/>
      </w:pPr>
    </w:lvl>
  </w:abstractNum>
  <w:abstractNum w:abstractNumId="15">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16">
    <w:nsid w:val="00000011"/>
    <w:multiLevelType w:val="multilevel"/>
    <w:tmpl w:val="00000011"/>
    <w:name w:val="WW8Num17"/>
    <w:lvl w:ilvl="0">
      <w:start w:val="1"/>
      <w:numFmt w:val="decimal"/>
      <w:lvlText w:val="%1."/>
      <w:lvlJc w:val="left"/>
      <w:pPr>
        <w:tabs>
          <w:tab w:val="num" w:pos="0"/>
        </w:tabs>
        <w:ind w:left="720" w:hanging="360"/>
      </w:pPr>
      <w:rPr>
        <w:b/>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2"/>
    <w:multiLevelType w:val="multilevel"/>
    <w:tmpl w:val="00000012"/>
    <w:name w:val="WW8Num18"/>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19FD2747"/>
    <w:multiLevelType w:val="hybridMultilevel"/>
    <w:tmpl w:val="4BE89942"/>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nsid w:val="201A3656"/>
    <w:multiLevelType w:val="hybridMultilevel"/>
    <w:tmpl w:val="CA3C1C0A"/>
    <w:lvl w:ilvl="0" w:tplc="7DD4BAC0">
      <w:start w:val="3"/>
      <w:numFmt w:val="bullet"/>
      <w:lvlText w:val="-"/>
      <w:lvlJc w:val="left"/>
      <w:pPr>
        <w:ind w:left="810" w:hanging="360"/>
      </w:pPr>
      <w:rPr>
        <w:rFonts w:ascii="Times New Roman" w:eastAsia="Times New Roman" w:hAnsi="Times New Roman" w:cs="Times New Roman" w:hint="default"/>
        <w:b/>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nsid w:val="2765074B"/>
    <w:multiLevelType w:val="hybridMultilevel"/>
    <w:tmpl w:val="3FFAB824"/>
    <w:lvl w:ilvl="0" w:tplc="9A2C2F42">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2">
    <w:nsid w:val="34D32DCD"/>
    <w:multiLevelType w:val="hybridMultilevel"/>
    <w:tmpl w:val="974E0560"/>
    <w:lvl w:ilvl="0" w:tplc="241A000B">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nsid w:val="3A3D7816"/>
    <w:multiLevelType w:val="hybridMultilevel"/>
    <w:tmpl w:val="664ABD5A"/>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24">
    <w:nsid w:val="45435E5A"/>
    <w:multiLevelType w:val="hybridMultilevel"/>
    <w:tmpl w:val="518E44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F5304"/>
    <w:multiLevelType w:val="hybridMultilevel"/>
    <w:tmpl w:val="1D20A0B6"/>
    <w:lvl w:ilvl="0" w:tplc="241A000B">
      <w:start w:val="1"/>
      <w:numFmt w:val="bullet"/>
      <w:lvlText w:val=""/>
      <w:lvlJc w:val="left"/>
      <w:pPr>
        <w:ind w:left="720" w:hanging="360"/>
      </w:pPr>
      <w:rPr>
        <w:rFonts w:ascii="Wingdings" w:hAnsi="Wingdings"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nsid w:val="4CE94F60"/>
    <w:multiLevelType w:val="hybridMultilevel"/>
    <w:tmpl w:val="CE0C37EC"/>
    <w:lvl w:ilvl="0" w:tplc="D56E834A">
      <w:start w:val="1"/>
      <w:numFmt w:val="decimal"/>
      <w:lvlText w:val="%1)"/>
      <w:lvlJc w:val="left"/>
      <w:pPr>
        <w:ind w:left="1080" w:hanging="360"/>
      </w:pPr>
      <w:rPr>
        <w:rFonts w:hint="default"/>
        <w:i w:val="0"/>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7">
    <w:nsid w:val="6C960E18"/>
    <w:multiLevelType w:val="hybridMultilevel"/>
    <w:tmpl w:val="5CE654E4"/>
    <w:lvl w:ilvl="0" w:tplc="DAE6431E">
      <w:start w:val="1"/>
      <w:numFmt w:val="decimal"/>
      <w:lvlText w:val="%1)"/>
      <w:lvlJc w:val="left"/>
      <w:pPr>
        <w:ind w:left="1494" w:hanging="360"/>
      </w:pPr>
      <w:rPr>
        <w:rFonts w:hint="default"/>
      </w:rPr>
    </w:lvl>
    <w:lvl w:ilvl="1" w:tplc="241A0019" w:tentative="1">
      <w:start w:val="1"/>
      <w:numFmt w:val="lowerLetter"/>
      <w:lvlText w:val="%2."/>
      <w:lvlJc w:val="left"/>
      <w:pPr>
        <w:ind w:left="2214" w:hanging="360"/>
      </w:pPr>
    </w:lvl>
    <w:lvl w:ilvl="2" w:tplc="241A001B" w:tentative="1">
      <w:start w:val="1"/>
      <w:numFmt w:val="lowerRoman"/>
      <w:lvlText w:val="%3."/>
      <w:lvlJc w:val="right"/>
      <w:pPr>
        <w:ind w:left="2934" w:hanging="180"/>
      </w:pPr>
    </w:lvl>
    <w:lvl w:ilvl="3" w:tplc="241A000F" w:tentative="1">
      <w:start w:val="1"/>
      <w:numFmt w:val="decimal"/>
      <w:lvlText w:val="%4."/>
      <w:lvlJc w:val="left"/>
      <w:pPr>
        <w:ind w:left="3654" w:hanging="360"/>
      </w:pPr>
    </w:lvl>
    <w:lvl w:ilvl="4" w:tplc="241A0019" w:tentative="1">
      <w:start w:val="1"/>
      <w:numFmt w:val="lowerLetter"/>
      <w:lvlText w:val="%5."/>
      <w:lvlJc w:val="left"/>
      <w:pPr>
        <w:ind w:left="4374" w:hanging="360"/>
      </w:pPr>
    </w:lvl>
    <w:lvl w:ilvl="5" w:tplc="241A001B" w:tentative="1">
      <w:start w:val="1"/>
      <w:numFmt w:val="lowerRoman"/>
      <w:lvlText w:val="%6."/>
      <w:lvlJc w:val="right"/>
      <w:pPr>
        <w:ind w:left="5094" w:hanging="180"/>
      </w:pPr>
    </w:lvl>
    <w:lvl w:ilvl="6" w:tplc="241A000F" w:tentative="1">
      <w:start w:val="1"/>
      <w:numFmt w:val="decimal"/>
      <w:lvlText w:val="%7."/>
      <w:lvlJc w:val="left"/>
      <w:pPr>
        <w:ind w:left="5814" w:hanging="360"/>
      </w:pPr>
    </w:lvl>
    <w:lvl w:ilvl="7" w:tplc="241A0019" w:tentative="1">
      <w:start w:val="1"/>
      <w:numFmt w:val="lowerLetter"/>
      <w:lvlText w:val="%8."/>
      <w:lvlJc w:val="left"/>
      <w:pPr>
        <w:ind w:left="6534" w:hanging="360"/>
      </w:pPr>
    </w:lvl>
    <w:lvl w:ilvl="8" w:tplc="241A001B" w:tentative="1">
      <w:start w:val="1"/>
      <w:numFmt w:val="lowerRoman"/>
      <w:lvlText w:val="%9."/>
      <w:lvlJc w:val="right"/>
      <w:pPr>
        <w:ind w:left="7254" w:hanging="180"/>
      </w:pPr>
    </w:lvl>
  </w:abstractNum>
  <w:abstractNum w:abstractNumId="28">
    <w:nsid w:val="6EBB5E77"/>
    <w:multiLevelType w:val="hybridMultilevel"/>
    <w:tmpl w:val="AA3EAD0A"/>
    <w:lvl w:ilvl="0" w:tplc="241A000B">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nsid w:val="6F4D3C02"/>
    <w:multiLevelType w:val="singleLevel"/>
    <w:tmpl w:val="00000004"/>
    <w:lvl w:ilvl="0">
      <w:start w:val="1"/>
      <w:numFmt w:val="decimal"/>
      <w:lvlText w:val="%1."/>
      <w:lvlJc w:val="left"/>
      <w:pPr>
        <w:tabs>
          <w:tab w:val="num" w:pos="0"/>
        </w:tabs>
        <w:ind w:left="810" w:hanging="360"/>
      </w:pPr>
      <w:rPr>
        <w:rFonts w:ascii="Times New Roman" w:eastAsia="Times New Roman" w:hAnsi="Times New Roman" w:cs="Times New Roman"/>
      </w:rPr>
    </w:lvl>
  </w:abstractNum>
  <w:abstractNum w:abstractNumId="30">
    <w:nsid w:val="7C301976"/>
    <w:multiLevelType w:val="hybridMultilevel"/>
    <w:tmpl w:val="76C4A690"/>
    <w:lvl w:ilvl="0" w:tplc="59AEEE20">
      <w:start w:val="1"/>
      <w:numFmt w:val="decimal"/>
      <w:lvlText w:val="%1."/>
      <w:lvlJc w:val="left"/>
      <w:pPr>
        <w:ind w:left="720" w:hanging="360"/>
      </w:pPr>
      <w:rPr>
        <w:rFonts w:ascii="Times New Roman" w:eastAsia="Times New Roman" w:hAnsi="Times New Roman" w:cs="Times New Roman"/>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nsid w:val="7F3D0AC9"/>
    <w:multiLevelType w:val="multilevel"/>
    <w:tmpl w:val="ED3CD38E"/>
    <w:lvl w:ilvl="0">
      <w:start w:val="1"/>
      <w:numFmt w:val="decimal"/>
      <w:lvlText w:val="%1."/>
      <w:lvlJc w:val="left"/>
      <w:pPr>
        <w:ind w:left="420" w:hanging="420"/>
      </w:pPr>
      <w:rPr>
        <w:rFonts w:hint="default"/>
      </w:rPr>
    </w:lvl>
    <w:lvl w:ilvl="1">
      <w:start w:val="1"/>
      <w:numFmt w:val="decimal"/>
      <w:lvlText w:val="%1.%2."/>
      <w:lvlJc w:val="left"/>
      <w:pPr>
        <w:ind w:left="1785" w:hanging="420"/>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540" w:hanging="108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630" w:hanging="144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72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26"/>
  </w:num>
  <w:num w:numId="22">
    <w:abstractNumId w:val="27"/>
  </w:num>
  <w:num w:numId="23">
    <w:abstractNumId w:val="24"/>
  </w:num>
  <w:num w:numId="24">
    <w:abstractNumId w:val="20"/>
  </w:num>
  <w:num w:numId="25">
    <w:abstractNumId w:val="21"/>
  </w:num>
  <w:num w:numId="26">
    <w:abstractNumId w:val="29"/>
  </w:num>
  <w:num w:numId="27">
    <w:abstractNumId w:val="19"/>
  </w:num>
  <w:num w:numId="28">
    <w:abstractNumId w:val="28"/>
  </w:num>
  <w:num w:numId="29">
    <w:abstractNumId w:val="25"/>
  </w:num>
  <w:num w:numId="30">
    <w:abstractNumId w:val="23"/>
  </w:num>
  <w:num w:numId="31">
    <w:abstractNumId w:val="22"/>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SpellingErrors/>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0658"/>
  </w:hdrShapeDefaults>
  <w:footnotePr>
    <w:footnote w:id="0"/>
    <w:footnote w:id="1"/>
  </w:footnotePr>
  <w:endnotePr>
    <w:endnote w:id="0"/>
    <w:endnote w:id="1"/>
  </w:endnotePr>
  <w:compat/>
  <w:rsids>
    <w:rsidRoot w:val="007D6EF8"/>
    <w:rsid w:val="00026514"/>
    <w:rsid w:val="00036671"/>
    <w:rsid w:val="00060F3B"/>
    <w:rsid w:val="00075594"/>
    <w:rsid w:val="00086D71"/>
    <w:rsid w:val="000A549C"/>
    <w:rsid w:val="000A70A5"/>
    <w:rsid w:val="000A7148"/>
    <w:rsid w:val="000B413C"/>
    <w:rsid w:val="000B7C55"/>
    <w:rsid w:val="000C08CF"/>
    <w:rsid w:val="000E1B94"/>
    <w:rsid w:val="000E3DD0"/>
    <w:rsid w:val="000F3717"/>
    <w:rsid w:val="000F7C0E"/>
    <w:rsid w:val="001017D3"/>
    <w:rsid w:val="001274CA"/>
    <w:rsid w:val="001326D3"/>
    <w:rsid w:val="00163CB9"/>
    <w:rsid w:val="00164B38"/>
    <w:rsid w:val="001716B0"/>
    <w:rsid w:val="001831FD"/>
    <w:rsid w:val="001C0E57"/>
    <w:rsid w:val="001E4034"/>
    <w:rsid w:val="001F1C11"/>
    <w:rsid w:val="001F69E5"/>
    <w:rsid w:val="00200FCF"/>
    <w:rsid w:val="0020323B"/>
    <w:rsid w:val="00204C91"/>
    <w:rsid w:val="002231CD"/>
    <w:rsid w:val="0022552B"/>
    <w:rsid w:val="00242136"/>
    <w:rsid w:val="00245B5F"/>
    <w:rsid w:val="00245DB0"/>
    <w:rsid w:val="002500FE"/>
    <w:rsid w:val="002545AC"/>
    <w:rsid w:val="002663F1"/>
    <w:rsid w:val="00280995"/>
    <w:rsid w:val="002A7F8F"/>
    <w:rsid w:val="002E101A"/>
    <w:rsid w:val="002E2B2F"/>
    <w:rsid w:val="002E6760"/>
    <w:rsid w:val="00311A0E"/>
    <w:rsid w:val="00326351"/>
    <w:rsid w:val="0033304B"/>
    <w:rsid w:val="00340ED2"/>
    <w:rsid w:val="00350830"/>
    <w:rsid w:val="0035350B"/>
    <w:rsid w:val="003808DE"/>
    <w:rsid w:val="00387FCB"/>
    <w:rsid w:val="003C2A79"/>
    <w:rsid w:val="003E3122"/>
    <w:rsid w:val="003E6A32"/>
    <w:rsid w:val="003F4111"/>
    <w:rsid w:val="004046F7"/>
    <w:rsid w:val="004145D0"/>
    <w:rsid w:val="004463DC"/>
    <w:rsid w:val="00464108"/>
    <w:rsid w:val="0048074D"/>
    <w:rsid w:val="00493C68"/>
    <w:rsid w:val="00496CB9"/>
    <w:rsid w:val="004A030D"/>
    <w:rsid w:val="004C6E99"/>
    <w:rsid w:val="004D797C"/>
    <w:rsid w:val="004E10FB"/>
    <w:rsid w:val="004E3B39"/>
    <w:rsid w:val="004E627D"/>
    <w:rsid w:val="004F0448"/>
    <w:rsid w:val="00522B75"/>
    <w:rsid w:val="005230B9"/>
    <w:rsid w:val="0053147C"/>
    <w:rsid w:val="00531DF0"/>
    <w:rsid w:val="005467A3"/>
    <w:rsid w:val="005610D5"/>
    <w:rsid w:val="00573CF8"/>
    <w:rsid w:val="00591EC4"/>
    <w:rsid w:val="005A29E0"/>
    <w:rsid w:val="005A408A"/>
    <w:rsid w:val="005B0A94"/>
    <w:rsid w:val="005C113F"/>
    <w:rsid w:val="005D155B"/>
    <w:rsid w:val="005D1B2F"/>
    <w:rsid w:val="005D2B0B"/>
    <w:rsid w:val="005D66F4"/>
    <w:rsid w:val="005F3899"/>
    <w:rsid w:val="00602BBE"/>
    <w:rsid w:val="00603F50"/>
    <w:rsid w:val="00622039"/>
    <w:rsid w:val="006223F6"/>
    <w:rsid w:val="00625F8B"/>
    <w:rsid w:val="00626199"/>
    <w:rsid w:val="006505DB"/>
    <w:rsid w:val="006556C6"/>
    <w:rsid w:val="00665374"/>
    <w:rsid w:val="00677864"/>
    <w:rsid w:val="00687345"/>
    <w:rsid w:val="006C1C5D"/>
    <w:rsid w:val="006C203E"/>
    <w:rsid w:val="006E5EB6"/>
    <w:rsid w:val="006E7632"/>
    <w:rsid w:val="006F3BC1"/>
    <w:rsid w:val="00731BE0"/>
    <w:rsid w:val="00747BC3"/>
    <w:rsid w:val="00755991"/>
    <w:rsid w:val="0076050E"/>
    <w:rsid w:val="00783B13"/>
    <w:rsid w:val="007A7D94"/>
    <w:rsid w:val="007D5DCB"/>
    <w:rsid w:val="007D6EF8"/>
    <w:rsid w:val="007D764A"/>
    <w:rsid w:val="007F014F"/>
    <w:rsid w:val="007F54C5"/>
    <w:rsid w:val="00802E70"/>
    <w:rsid w:val="00820844"/>
    <w:rsid w:val="00826619"/>
    <w:rsid w:val="00886425"/>
    <w:rsid w:val="008A2FE1"/>
    <w:rsid w:val="008A5835"/>
    <w:rsid w:val="008C2CA4"/>
    <w:rsid w:val="008D56A1"/>
    <w:rsid w:val="008E78BF"/>
    <w:rsid w:val="009016BE"/>
    <w:rsid w:val="009035AC"/>
    <w:rsid w:val="00907949"/>
    <w:rsid w:val="00917ED9"/>
    <w:rsid w:val="009360A2"/>
    <w:rsid w:val="00936A8B"/>
    <w:rsid w:val="00940AC8"/>
    <w:rsid w:val="00964DC7"/>
    <w:rsid w:val="009703DC"/>
    <w:rsid w:val="00976341"/>
    <w:rsid w:val="00987F53"/>
    <w:rsid w:val="00995945"/>
    <w:rsid w:val="009B5A69"/>
    <w:rsid w:val="009C2583"/>
    <w:rsid w:val="009C2C12"/>
    <w:rsid w:val="009D7BD3"/>
    <w:rsid w:val="009E19DE"/>
    <w:rsid w:val="009E6E40"/>
    <w:rsid w:val="009F4BFE"/>
    <w:rsid w:val="00A1651B"/>
    <w:rsid w:val="00A21027"/>
    <w:rsid w:val="00A32E59"/>
    <w:rsid w:val="00A36645"/>
    <w:rsid w:val="00A54721"/>
    <w:rsid w:val="00A61861"/>
    <w:rsid w:val="00A71902"/>
    <w:rsid w:val="00AB3100"/>
    <w:rsid w:val="00AB7A50"/>
    <w:rsid w:val="00AC3014"/>
    <w:rsid w:val="00AF3CB8"/>
    <w:rsid w:val="00AF7F0C"/>
    <w:rsid w:val="00B039E3"/>
    <w:rsid w:val="00B07C6B"/>
    <w:rsid w:val="00B51611"/>
    <w:rsid w:val="00B5247E"/>
    <w:rsid w:val="00B5248D"/>
    <w:rsid w:val="00B57139"/>
    <w:rsid w:val="00B60C8C"/>
    <w:rsid w:val="00B64BAA"/>
    <w:rsid w:val="00B91EE4"/>
    <w:rsid w:val="00BA31A0"/>
    <w:rsid w:val="00BA4E14"/>
    <w:rsid w:val="00BC1A08"/>
    <w:rsid w:val="00BE035D"/>
    <w:rsid w:val="00BE100C"/>
    <w:rsid w:val="00BE2327"/>
    <w:rsid w:val="00BE5EB3"/>
    <w:rsid w:val="00C211EE"/>
    <w:rsid w:val="00C224FD"/>
    <w:rsid w:val="00C2393F"/>
    <w:rsid w:val="00C35277"/>
    <w:rsid w:val="00C40CBF"/>
    <w:rsid w:val="00C5299E"/>
    <w:rsid w:val="00C7736B"/>
    <w:rsid w:val="00C878B3"/>
    <w:rsid w:val="00C96E86"/>
    <w:rsid w:val="00CA1680"/>
    <w:rsid w:val="00CA7D89"/>
    <w:rsid w:val="00CB0D88"/>
    <w:rsid w:val="00CC12D3"/>
    <w:rsid w:val="00CC1544"/>
    <w:rsid w:val="00CC7CE4"/>
    <w:rsid w:val="00CE39AC"/>
    <w:rsid w:val="00D27DDA"/>
    <w:rsid w:val="00D45A38"/>
    <w:rsid w:val="00D52984"/>
    <w:rsid w:val="00D67AD0"/>
    <w:rsid w:val="00D852E3"/>
    <w:rsid w:val="00DB7807"/>
    <w:rsid w:val="00E118B6"/>
    <w:rsid w:val="00E2531F"/>
    <w:rsid w:val="00E406AA"/>
    <w:rsid w:val="00E42CF9"/>
    <w:rsid w:val="00E443D2"/>
    <w:rsid w:val="00E64115"/>
    <w:rsid w:val="00E846FE"/>
    <w:rsid w:val="00E86460"/>
    <w:rsid w:val="00EC2F57"/>
    <w:rsid w:val="00EC44AF"/>
    <w:rsid w:val="00F07E81"/>
    <w:rsid w:val="00F10E14"/>
    <w:rsid w:val="00F246D5"/>
    <w:rsid w:val="00F3157E"/>
    <w:rsid w:val="00F40641"/>
    <w:rsid w:val="00F449B3"/>
    <w:rsid w:val="00F66CEF"/>
    <w:rsid w:val="00F81D3A"/>
    <w:rsid w:val="00F919DA"/>
    <w:rsid w:val="00FB03C2"/>
    <w:rsid w:val="00FB6165"/>
    <w:rsid w:val="00FE0CF0"/>
    <w:rsid w:val="00FF6F1A"/>
    <w:rsid w:val="00FF7E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039"/>
    <w:pPr>
      <w:suppressAutoHyphens/>
      <w:spacing w:after="200" w:line="276" w:lineRule="auto"/>
    </w:pPr>
    <w:rPr>
      <w:rFonts w:ascii="Calibri" w:hAnsi="Calibri" w:cs="Calibri"/>
      <w:sz w:val="22"/>
      <w:szCs w:val="22"/>
      <w:lang w:eastAsia="ar-SA"/>
    </w:rPr>
  </w:style>
  <w:style w:type="paragraph" w:styleId="Heading1">
    <w:name w:val="heading 1"/>
    <w:basedOn w:val="Normal"/>
    <w:next w:val="Normal"/>
    <w:qFormat/>
    <w:rsid w:val="00622039"/>
    <w:pPr>
      <w:keepNext/>
      <w:tabs>
        <w:tab w:val="num" w:pos="0"/>
      </w:tabs>
      <w:spacing w:before="240" w:after="60"/>
      <w:ind w:left="432" w:hanging="432"/>
      <w:outlineLvl w:val="0"/>
    </w:pPr>
    <w:rPr>
      <w:rFonts w:ascii="Cambria" w:hAnsi="Cambria"/>
      <w:b/>
      <w:bCs/>
      <w:kern w:val="1"/>
      <w:sz w:val="32"/>
      <w:szCs w:val="32"/>
    </w:rPr>
  </w:style>
  <w:style w:type="paragraph" w:styleId="Heading2">
    <w:name w:val="heading 2"/>
    <w:basedOn w:val="Normal"/>
    <w:next w:val="Normal"/>
    <w:qFormat/>
    <w:rsid w:val="00622039"/>
    <w:pPr>
      <w:keepNext/>
      <w:tabs>
        <w:tab w:val="num" w:pos="0"/>
      </w:tabs>
      <w:spacing w:before="240" w:after="60"/>
      <w:ind w:left="576" w:hanging="576"/>
      <w:outlineLvl w:val="1"/>
    </w:pPr>
    <w:rPr>
      <w:rFonts w:ascii="Cambria" w:hAnsi="Cambria"/>
      <w:b/>
      <w:bCs/>
      <w:i/>
      <w:iCs/>
      <w:sz w:val="28"/>
      <w:szCs w:val="28"/>
    </w:rPr>
  </w:style>
  <w:style w:type="paragraph" w:styleId="Heading3">
    <w:name w:val="heading 3"/>
    <w:basedOn w:val="Normal"/>
    <w:next w:val="Normal"/>
    <w:qFormat/>
    <w:rsid w:val="00622039"/>
    <w:pPr>
      <w:keepNext/>
      <w:tabs>
        <w:tab w:val="num" w:pos="0"/>
      </w:tabs>
      <w:spacing w:before="240" w:after="60"/>
      <w:ind w:left="720" w:hanging="720"/>
      <w:outlineLvl w:val="2"/>
    </w:pPr>
    <w:rPr>
      <w:rFonts w:ascii="Cambria" w:hAnsi="Cambria"/>
      <w:b/>
      <w:bCs/>
      <w:sz w:val="26"/>
      <w:szCs w:val="26"/>
    </w:rPr>
  </w:style>
  <w:style w:type="paragraph" w:styleId="Heading4">
    <w:name w:val="heading 4"/>
    <w:basedOn w:val="Normal"/>
    <w:next w:val="Normal"/>
    <w:qFormat/>
    <w:rsid w:val="00622039"/>
    <w:pPr>
      <w:keepNext/>
      <w:tabs>
        <w:tab w:val="num" w:pos="0"/>
      </w:tabs>
      <w:spacing w:before="240" w:after="60"/>
      <w:ind w:left="864" w:hanging="864"/>
      <w:outlineLvl w:val="3"/>
    </w:pPr>
    <w:rPr>
      <w:b/>
      <w:bCs/>
      <w:sz w:val="28"/>
      <w:szCs w:val="28"/>
    </w:rPr>
  </w:style>
  <w:style w:type="paragraph" w:styleId="Heading5">
    <w:name w:val="heading 5"/>
    <w:basedOn w:val="Normal"/>
    <w:next w:val="Normal"/>
    <w:qFormat/>
    <w:rsid w:val="00622039"/>
    <w:pPr>
      <w:tabs>
        <w:tab w:val="num" w:pos="0"/>
      </w:tabs>
      <w:spacing w:before="240" w:after="60"/>
      <w:ind w:left="1008" w:hanging="1008"/>
      <w:outlineLvl w:val="4"/>
    </w:pPr>
    <w:rPr>
      <w:b/>
      <w:bCs/>
      <w:i/>
      <w:iCs/>
      <w:sz w:val="26"/>
      <w:szCs w:val="26"/>
    </w:rPr>
  </w:style>
  <w:style w:type="paragraph" w:styleId="Heading6">
    <w:name w:val="heading 6"/>
    <w:basedOn w:val="Normal"/>
    <w:next w:val="Normal"/>
    <w:qFormat/>
    <w:rsid w:val="00622039"/>
    <w:pPr>
      <w:tabs>
        <w:tab w:val="num" w:pos="0"/>
      </w:tabs>
      <w:spacing w:before="240" w:after="60"/>
      <w:ind w:left="1152" w:hanging="1152"/>
      <w:outlineLvl w:val="5"/>
    </w:pPr>
    <w:rPr>
      <w:b/>
      <w:bCs/>
    </w:rPr>
  </w:style>
  <w:style w:type="paragraph" w:styleId="Heading7">
    <w:name w:val="heading 7"/>
    <w:basedOn w:val="Normal"/>
    <w:next w:val="Normal"/>
    <w:qFormat/>
    <w:rsid w:val="00622039"/>
    <w:pPr>
      <w:tabs>
        <w:tab w:val="num" w:pos="0"/>
      </w:tabs>
      <w:spacing w:before="240" w:after="60"/>
      <w:ind w:left="1296" w:hanging="1296"/>
      <w:outlineLvl w:val="6"/>
    </w:pPr>
    <w:rPr>
      <w:sz w:val="24"/>
      <w:szCs w:val="24"/>
    </w:rPr>
  </w:style>
  <w:style w:type="paragraph" w:styleId="Heading8">
    <w:name w:val="heading 8"/>
    <w:basedOn w:val="Normal"/>
    <w:next w:val="Normal"/>
    <w:qFormat/>
    <w:rsid w:val="00622039"/>
    <w:pPr>
      <w:tabs>
        <w:tab w:val="num" w:pos="0"/>
      </w:tabs>
      <w:spacing w:before="240" w:after="60"/>
      <w:ind w:left="1440" w:hanging="1440"/>
      <w:outlineLvl w:val="7"/>
    </w:pPr>
    <w:rPr>
      <w:i/>
      <w:iCs/>
      <w:sz w:val="24"/>
      <w:szCs w:val="24"/>
    </w:rPr>
  </w:style>
  <w:style w:type="paragraph" w:styleId="Heading9">
    <w:name w:val="heading 9"/>
    <w:basedOn w:val="Normal"/>
    <w:next w:val="Normal"/>
    <w:qFormat/>
    <w:rsid w:val="00622039"/>
    <w:pPr>
      <w:tabs>
        <w:tab w:val="num" w:pos="0"/>
      </w:tabs>
      <w:spacing w:before="240" w:after="60"/>
      <w:ind w:left="1584" w:hanging="1584"/>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622039"/>
    <w:rPr>
      <w:rFonts w:ascii="Symbol" w:hAnsi="Symbol"/>
    </w:rPr>
  </w:style>
  <w:style w:type="character" w:customStyle="1" w:styleId="WW8Num3z0">
    <w:name w:val="WW8Num3z0"/>
    <w:rsid w:val="00622039"/>
    <w:rPr>
      <w:rFonts w:ascii="Symbol" w:hAnsi="Symbol"/>
    </w:rPr>
  </w:style>
  <w:style w:type="character" w:customStyle="1" w:styleId="WW8Num4z0">
    <w:name w:val="WW8Num4z0"/>
    <w:rsid w:val="00622039"/>
    <w:rPr>
      <w:rFonts w:ascii="Times New Roman" w:eastAsia="Times New Roman" w:hAnsi="Times New Roman" w:cs="Times New Roman"/>
    </w:rPr>
  </w:style>
  <w:style w:type="character" w:customStyle="1" w:styleId="WW8Num8z0">
    <w:name w:val="WW8Num8z0"/>
    <w:rsid w:val="00622039"/>
    <w:rPr>
      <w:rFonts w:ascii="Times New Roman" w:eastAsia="Times New Roman" w:hAnsi="Times New Roman" w:cs="Times New Roman"/>
    </w:rPr>
  </w:style>
  <w:style w:type="character" w:customStyle="1" w:styleId="WW8Num10z0">
    <w:name w:val="WW8Num10z0"/>
    <w:rsid w:val="00622039"/>
    <w:rPr>
      <w:rFonts w:ascii="Symbol" w:hAnsi="Symbol"/>
    </w:rPr>
  </w:style>
  <w:style w:type="character" w:customStyle="1" w:styleId="WW8Num11z0">
    <w:name w:val="WW8Num11z0"/>
    <w:rsid w:val="00622039"/>
    <w:rPr>
      <w:b/>
      <w:bCs/>
      <w:sz w:val="22"/>
      <w:szCs w:val="22"/>
    </w:rPr>
  </w:style>
  <w:style w:type="character" w:customStyle="1" w:styleId="WW8Num12z0">
    <w:name w:val="WW8Num12z0"/>
    <w:rsid w:val="00622039"/>
    <w:rPr>
      <w:rFonts w:ascii="Times New Roman" w:eastAsia="Times New Roman" w:hAnsi="Times New Roman" w:cs="Times New Roman"/>
    </w:rPr>
  </w:style>
  <w:style w:type="character" w:customStyle="1" w:styleId="WW8Num13z0">
    <w:name w:val="WW8Num13z0"/>
    <w:rsid w:val="00622039"/>
    <w:rPr>
      <w:i w:val="0"/>
    </w:rPr>
  </w:style>
  <w:style w:type="character" w:customStyle="1" w:styleId="WW8Num17z0">
    <w:name w:val="WW8Num17z0"/>
    <w:rsid w:val="00622039"/>
    <w:rPr>
      <w:b/>
    </w:rPr>
  </w:style>
  <w:style w:type="character" w:customStyle="1" w:styleId="WW8Num17z1">
    <w:name w:val="WW8Num17z1"/>
    <w:rsid w:val="00622039"/>
    <w:rPr>
      <w:rFonts w:ascii="Courier New" w:hAnsi="Courier New" w:cs="Courier New"/>
    </w:rPr>
  </w:style>
  <w:style w:type="character" w:customStyle="1" w:styleId="WW8Num17z2">
    <w:name w:val="WW8Num17z2"/>
    <w:rsid w:val="00622039"/>
    <w:rPr>
      <w:rFonts w:ascii="Wingdings" w:hAnsi="Wingdings"/>
    </w:rPr>
  </w:style>
  <w:style w:type="character" w:customStyle="1" w:styleId="WW8Num17z3">
    <w:name w:val="WW8Num17z3"/>
    <w:rsid w:val="00622039"/>
    <w:rPr>
      <w:rFonts w:ascii="Symbol" w:hAnsi="Symbol"/>
    </w:rPr>
  </w:style>
  <w:style w:type="character" w:customStyle="1" w:styleId="Absatz-Standardschriftart">
    <w:name w:val="Absatz-Standardschriftart"/>
    <w:rsid w:val="00622039"/>
  </w:style>
  <w:style w:type="character" w:customStyle="1" w:styleId="WW8Num5z0">
    <w:name w:val="WW8Num5z0"/>
    <w:rsid w:val="00622039"/>
    <w:rPr>
      <w:rFonts w:ascii="Times New Roman" w:eastAsia="Times New Roman" w:hAnsi="Times New Roman" w:cs="Times New Roman"/>
    </w:rPr>
  </w:style>
  <w:style w:type="character" w:customStyle="1" w:styleId="WW8Num9z0">
    <w:name w:val="WW8Num9z0"/>
    <w:rsid w:val="00622039"/>
    <w:rPr>
      <w:rFonts w:ascii="Times New Roman" w:eastAsia="Times New Roman" w:hAnsi="Times New Roman" w:cs="Times New Roman"/>
    </w:rPr>
  </w:style>
  <w:style w:type="character" w:customStyle="1" w:styleId="WW8Num14z0">
    <w:name w:val="WW8Num14z0"/>
    <w:rsid w:val="00622039"/>
    <w:rPr>
      <w:rFonts w:ascii="Times New Roman" w:eastAsia="Times New Roman" w:hAnsi="Times New Roman" w:cs="Times New Roman"/>
    </w:rPr>
  </w:style>
  <w:style w:type="character" w:customStyle="1" w:styleId="WW8Num18z0">
    <w:name w:val="WW8Num18z0"/>
    <w:rsid w:val="00622039"/>
    <w:rPr>
      <w:b/>
    </w:rPr>
  </w:style>
  <w:style w:type="character" w:customStyle="1" w:styleId="WW8Num18z1">
    <w:name w:val="WW8Num18z1"/>
    <w:rsid w:val="00622039"/>
    <w:rPr>
      <w:rFonts w:ascii="Courier New" w:hAnsi="Courier New" w:cs="Courier New"/>
    </w:rPr>
  </w:style>
  <w:style w:type="character" w:customStyle="1" w:styleId="WW8Num18z2">
    <w:name w:val="WW8Num18z2"/>
    <w:rsid w:val="00622039"/>
    <w:rPr>
      <w:rFonts w:ascii="Wingdings" w:hAnsi="Wingdings"/>
    </w:rPr>
  </w:style>
  <w:style w:type="character" w:customStyle="1" w:styleId="WW8Num18z3">
    <w:name w:val="WW8Num18z3"/>
    <w:rsid w:val="00622039"/>
    <w:rPr>
      <w:rFonts w:ascii="Symbol" w:hAnsi="Symbol"/>
    </w:rPr>
  </w:style>
  <w:style w:type="character" w:customStyle="1" w:styleId="WW-Absatz-Standardschriftart">
    <w:name w:val="WW-Absatz-Standardschriftart"/>
    <w:rsid w:val="00622039"/>
  </w:style>
  <w:style w:type="character" w:customStyle="1" w:styleId="WW-Absatz-Standardschriftart1">
    <w:name w:val="WW-Absatz-Standardschriftart1"/>
    <w:rsid w:val="00622039"/>
  </w:style>
  <w:style w:type="character" w:customStyle="1" w:styleId="WW-Absatz-Standardschriftart11">
    <w:name w:val="WW-Absatz-Standardschriftart11"/>
    <w:rsid w:val="00622039"/>
  </w:style>
  <w:style w:type="character" w:customStyle="1" w:styleId="WW-Absatz-Standardschriftart111">
    <w:name w:val="WW-Absatz-Standardschriftart111"/>
    <w:rsid w:val="00622039"/>
  </w:style>
  <w:style w:type="character" w:customStyle="1" w:styleId="WW-Absatz-Standardschriftart1111">
    <w:name w:val="WW-Absatz-Standardschriftart1111"/>
    <w:rsid w:val="00622039"/>
  </w:style>
  <w:style w:type="character" w:customStyle="1" w:styleId="WW8Num1z0">
    <w:name w:val="WW8Num1z0"/>
    <w:rsid w:val="00622039"/>
    <w:rPr>
      <w:rFonts w:ascii="Symbol" w:hAnsi="Symbol"/>
    </w:rPr>
  </w:style>
  <w:style w:type="character" w:customStyle="1" w:styleId="WW8Num4z1">
    <w:name w:val="WW8Num4z1"/>
    <w:rsid w:val="00622039"/>
    <w:rPr>
      <w:rFonts w:ascii="Courier New" w:hAnsi="Courier New" w:cs="Courier New"/>
    </w:rPr>
  </w:style>
  <w:style w:type="character" w:customStyle="1" w:styleId="WW8Num4z2">
    <w:name w:val="WW8Num4z2"/>
    <w:rsid w:val="00622039"/>
    <w:rPr>
      <w:rFonts w:ascii="Wingdings" w:hAnsi="Wingdings"/>
    </w:rPr>
  </w:style>
  <w:style w:type="character" w:customStyle="1" w:styleId="WW8Num4z3">
    <w:name w:val="WW8Num4z3"/>
    <w:rsid w:val="00622039"/>
    <w:rPr>
      <w:rFonts w:ascii="Symbol" w:hAnsi="Symbol"/>
    </w:rPr>
  </w:style>
  <w:style w:type="character" w:customStyle="1" w:styleId="WW8Num6z0">
    <w:name w:val="WW8Num6z0"/>
    <w:rsid w:val="00622039"/>
    <w:rPr>
      <w:b/>
    </w:rPr>
  </w:style>
  <w:style w:type="character" w:customStyle="1" w:styleId="WW8Num10z1">
    <w:name w:val="WW8Num10z1"/>
    <w:rsid w:val="00622039"/>
    <w:rPr>
      <w:rFonts w:ascii="Courier New" w:hAnsi="Courier New" w:cs="Courier New"/>
    </w:rPr>
  </w:style>
  <w:style w:type="character" w:customStyle="1" w:styleId="WW8Num10z2">
    <w:name w:val="WW8Num10z2"/>
    <w:rsid w:val="00622039"/>
    <w:rPr>
      <w:rFonts w:ascii="Wingdings" w:hAnsi="Wingdings"/>
    </w:rPr>
  </w:style>
  <w:style w:type="character" w:customStyle="1" w:styleId="WW8Num14z1">
    <w:name w:val="WW8Num14z1"/>
    <w:rsid w:val="00622039"/>
    <w:rPr>
      <w:rFonts w:ascii="Courier New" w:hAnsi="Courier New" w:cs="Courier New"/>
    </w:rPr>
  </w:style>
  <w:style w:type="character" w:customStyle="1" w:styleId="WW8Num14z2">
    <w:name w:val="WW8Num14z2"/>
    <w:rsid w:val="00622039"/>
    <w:rPr>
      <w:rFonts w:ascii="Wingdings" w:hAnsi="Wingdings"/>
    </w:rPr>
  </w:style>
  <w:style w:type="character" w:customStyle="1" w:styleId="WW8Num14z3">
    <w:name w:val="WW8Num14z3"/>
    <w:rsid w:val="00622039"/>
    <w:rPr>
      <w:rFonts w:ascii="Symbol" w:hAnsi="Symbol"/>
    </w:rPr>
  </w:style>
  <w:style w:type="character" w:customStyle="1" w:styleId="WW8Num15z0">
    <w:name w:val="WW8Num15z0"/>
    <w:rsid w:val="00622039"/>
    <w:rPr>
      <w:b/>
      <w:sz w:val="20"/>
      <w:szCs w:val="20"/>
    </w:rPr>
  </w:style>
  <w:style w:type="character" w:customStyle="1" w:styleId="WW8Num16z0">
    <w:name w:val="WW8Num16z0"/>
    <w:rsid w:val="00622039"/>
    <w:rPr>
      <w:rFonts w:ascii="Times New Roman" w:eastAsia="Times New Roman" w:hAnsi="Times New Roman" w:cs="Times New Roman"/>
    </w:rPr>
  </w:style>
  <w:style w:type="character" w:customStyle="1" w:styleId="WW8Num16z1">
    <w:name w:val="WW8Num16z1"/>
    <w:rsid w:val="00622039"/>
    <w:rPr>
      <w:rFonts w:ascii="Courier New" w:hAnsi="Courier New" w:cs="Courier New"/>
    </w:rPr>
  </w:style>
  <w:style w:type="character" w:customStyle="1" w:styleId="WW8Num16z2">
    <w:name w:val="WW8Num16z2"/>
    <w:rsid w:val="00622039"/>
    <w:rPr>
      <w:rFonts w:ascii="Wingdings" w:hAnsi="Wingdings"/>
    </w:rPr>
  </w:style>
  <w:style w:type="character" w:customStyle="1" w:styleId="WW8Num16z3">
    <w:name w:val="WW8Num16z3"/>
    <w:rsid w:val="00622039"/>
    <w:rPr>
      <w:rFonts w:ascii="Symbol" w:hAnsi="Symbol"/>
    </w:rPr>
  </w:style>
  <w:style w:type="character" w:customStyle="1" w:styleId="WW8Num19z0">
    <w:name w:val="WW8Num19z0"/>
    <w:rsid w:val="00622039"/>
    <w:rPr>
      <w:rFonts w:ascii="Times New Roman" w:eastAsia="Times New Roman" w:hAnsi="Times New Roman" w:cs="Times New Roman"/>
    </w:rPr>
  </w:style>
  <w:style w:type="character" w:customStyle="1" w:styleId="WW8Num19z1">
    <w:name w:val="WW8Num19z1"/>
    <w:rsid w:val="00622039"/>
    <w:rPr>
      <w:rFonts w:ascii="Courier New" w:hAnsi="Courier New" w:cs="Courier New"/>
    </w:rPr>
  </w:style>
  <w:style w:type="character" w:customStyle="1" w:styleId="WW8Num19z2">
    <w:name w:val="WW8Num19z2"/>
    <w:rsid w:val="00622039"/>
    <w:rPr>
      <w:rFonts w:ascii="Wingdings" w:hAnsi="Wingdings"/>
    </w:rPr>
  </w:style>
  <w:style w:type="character" w:customStyle="1" w:styleId="WW8Num19z3">
    <w:name w:val="WW8Num19z3"/>
    <w:rsid w:val="00622039"/>
    <w:rPr>
      <w:rFonts w:ascii="Symbol" w:hAnsi="Symbol"/>
    </w:rPr>
  </w:style>
  <w:style w:type="character" w:customStyle="1" w:styleId="WW8Num20z0">
    <w:name w:val="WW8Num20z0"/>
    <w:rsid w:val="00622039"/>
    <w:rPr>
      <w:rFonts w:ascii="Times New Roman" w:eastAsia="Times New Roman" w:hAnsi="Times New Roman" w:cs="Times New Roman"/>
    </w:rPr>
  </w:style>
  <w:style w:type="character" w:customStyle="1" w:styleId="WW8Num20z1">
    <w:name w:val="WW8Num20z1"/>
    <w:rsid w:val="00622039"/>
    <w:rPr>
      <w:rFonts w:ascii="Courier New" w:hAnsi="Courier New" w:cs="Courier New"/>
    </w:rPr>
  </w:style>
  <w:style w:type="character" w:customStyle="1" w:styleId="WW8Num20z2">
    <w:name w:val="WW8Num20z2"/>
    <w:rsid w:val="00622039"/>
    <w:rPr>
      <w:rFonts w:ascii="Wingdings" w:hAnsi="Wingdings"/>
    </w:rPr>
  </w:style>
  <w:style w:type="character" w:customStyle="1" w:styleId="WW8Num20z3">
    <w:name w:val="WW8Num20z3"/>
    <w:rsid w:val="00622039"/>
    <w:rPr>
      <w:rFonts w:ascii="Symbol" w:hAnsi="Symbol"/>
    </w:rPr>
  </w:style>
  <w:style w:type="character" w:customStyle="1" w:styleId="WW8Num21z0">
    <w:name w:val="WW8Num21z0"/>
    <w:rsid w:val="00622039"/>
    <w:rPr>
      <w:rFonts w:ascii="Times New Roman" w:eastAsia="Times New Roman" w:hAnsi="Times New Roman" w:cs="Times New Roman"/>
    </w:rPr>
  </w:style>
  <w:style w:type="character" w:customStyle="1" w:styleId="WW8Num21z1">
    <w:name w:val="WW8Num21z1"/>
    <w:rsid w:val="00622039"/>
    <w:rPr>
      <w:rFonts w:ascii="Courier New" w:hAnsi="Courier New" w:cs="Courier New"/>
    </w:rPr>
  </w:style>
  <w:style w:type="character" w:customStyle="1" w:styleId="WW8Num21z2">
    <w:name w:val="WW8Num21z2"/>
    <w:rsid w:val="00622039"/>
    <w:rPr>
      <w:rFonts w:ascii="Wingdings" w:hAnsi="Wingdings"/>
    </w:rPr>
  </w:style>
  <w:style w:type="character" w:customStyle="1" w:styleId="WW8Num21z3">
    <w:name w:val="WW8Num21z3"/>
    <w:rsid w:val="00622039"/>
    <w:rPr>
      <w:rFonts w:ascii="Symbol" w:hAnsi="Symbol"/>
    </w:rPr>
  </w:style>
  <w:style w:type="character" w:customStyle="1" w:styleId="WW8Num23z0">
    <w:name w:val="WW8Num23z0"/>
    <w:rsid w:val="00622039"/>
    <w:rPr>
      <w:rFonts w:ascii="Symbol" w:hAnsi="Symbol"/>
    </w:rPr>
  </w:style>
  <w:style w:type="character" w:customStyle="1" w:styleId="WW8Num23z1">
    <w:name w:val="WW8Num23z1"/>
    <w:rsid w:val="00622039"/>
    <w:rPr>
      <w:rFonts w:ascii="Times New Roman" w:eastAsia="Times New Roman" w:hAnsi="Times New Roman" w:cs="Times New Roman"/>
    </w:rPr>
  </w:style>
  <w:style w:type="character" w:customStyle="1" w:styleId="WW8Num23z2">
    <w:name w:val="WW8Num23z2"/>
    <w:rsid w:val="00622039"/>
    <w:rPr>
      <w:rFonts w:ascii="Wingdings" w:hAnsi="Wingdings"/>
    </w:rPr>
  </w:style>
  <w:style w:type="character" w:customStyle="1" w:styleId="WW8Num23z4">
    <w:name w:val="WW8Num23z4"/>
    <w:rsid w:val="00622039"/>
    <w:rPr>
      <w:rFonts w:ascii="Courier New" w:hAnsi="Courier New" w:cs="Courier New"/>
    </w:rPr>
  </w:style>
  <w:style w:type="character" w:customStyle="1" w:styleId="WW8Num24z0">
    <w:name w:val="WW8Num24z0"/>
    <w:rsid w:val="00622039"/>
    <w:rPr>
      <w:rFonts w:ascii="Times New Roman" w:eastAsia="Times New Roman" w:hAnsi="Times New Roman" w:cs="Times New Roman"/>
    </w:rPr>
  </w:style>
  <w:style w:type="character" w:customStyle="1" w:styleId="WW8Num24z1">
    <w:name w:val="WW8Num24z1"/>
    <w:rsid w:val="00622039"/>
    <w:rPr>
      <w:rFonts w:ascii="Courier New" w:hAnsi="Courier New" w:cs="Courier New"/>
    </w:rPr>
  </w:style>
  <w:style w:type="character" w:customStyle="1" w:styleId="WW8Num24z2">
    <w:name w:val="WW8Num24z2"/>
    <w:rsid w:val="00622039"/>
    <w:rPr>
      <w:rFonts w:ascii="Wingdings" w:hAnsi="Wingdings"/>
    </w:rPr>
  </w:style>
  <w:style w:type="character" w:customStyle="1" w:styleId="WW8Num24z3">
    <w:name w:val="WW8Num24z3"/>
    <w:rsid w:val="00622039"/>
    <w:rPr>
      <w:rFonts w:ascii="Symbol" w:hAnsi="Symbol"/>
    </w:rPr>
  </w:style>
  <w:style w:type="character" w:customStyle="1" w:styleId="WW8Num25z0">
    <w:name w:val="WW8Num25z0"/>
    <w:rsid w:val="00622039"/>
    <w:rPr>
      <w:rFonts w:ascii="Times New Roman" w:eastAsia="Times New Roman" w:hAnsi="Times New Roman" w:cs="Times New Roman"/>
    </w:rPr>
  </w:style>
  <w:style w:type="character" w:customStyle="1" w:styleId="WW8Num25z1">
    <w:name w:val="WW8Num25z1"/>
    <w:rsid w:val="00622039"/>
    <w:rPr>
      <w:rFonts w:ascii="Courier New" w:hAnsi="Courier New" w:cs="Courier New"/>
    </w:rPr>
  </w:style>
  <w:style w:type="character" w:customStyle="1" w:styleId="WW8Num25z2">
    <w:name w:val="WW8Num25z2"/>
    <w:rsid w:val="00622039"/>
    <w:rPr>
      <w:rFonts w:ascii="Wingdings" w:hAnsi="Wingdings"/>
    </w:rPr>
  </w:style>
  <w:style w:type="character" w:customStyle="1" w:styleId="WW8Num25z3">
    <w:name w:val="WW8Num25z3"/>
    <w:rsid w:val="00622039"/>
    <w:rPr>
      <w:rFonts w:ascii="Symbol" w:hAnsi="Symbol"/>
    </w:rPr>
  </w:style>
  <w:style w:type="character" w:customStyle="1" w:styleId="WW8Num26z0">
    <w:name w:val="WW8Num26z0"/>
    <w:rsid w:val="00622039"/>
    <w:rPr>
      <w:rFonts w:ascii="Times New Roman" w:eastAsia="Times New Roman" w:hAnsi="Times New Roman" w:cs="Times New Roman"/>
    </w:rPr>
  </w:style>
  <w:style w:type="character" w:customStyle="1" w:styleId="WW8Num26z1">
    <w:name w:val="WW8Num26z1"/>
    <w:rsid w:val="00622039"/>
    <w:rPr>
      <w:rFonts w:ascii="Courier New" w:hAnsi="Courier New" w:cs="Courier New"/>
    </w:rPr>
  </w:style>
  <w:style w:type="character" w:customStyle="1" w:styleId="WW8Num26z2">
    <w:name w:val="WW8Num26z2"/>
    <w:rsid w:val="00622039"/>
    <w:rPr>
      <w:rFonts w:ascii="Wingdings" w:hAnsi="Wingdings"/>
    </w:rPr>
  </w:style>
  <w:style w:type="character" w:customStyle="1" w:styleId="WW8Num26z3">
    <w:name w:val="WW8Num26z3"/>
    <w:rsid w:val="00622039"/>
    <w:rPr>
      <w:rFonts w:ascii="Symbol" w:hAnsi="Symbol"/>
    </w:rPr>
  </w:style>
  <w:style w:type="character" w:customStyle="1" w:styleId="WW8Num27z0">
    <w:name w:val="WW8Num27z0"/>
    <w:rsid w:val="00622039"/>
    <w:rPr>
      <w:rFonts w:ascii="Times New Roman" w:eastAsia="Times New Roman" w:hAnsi="Times New Roman" w:cs="Times New Roman"/>
    </w:rPr>
  </w:style>
  <w:style w:type="character" w:customStyle="1" w:styleId="WW8Num27z1">
    <w:name w:val="WW8Num27z1"/>
    <w:rsid w:val="00622039"/>
    <w:rPr>
      <w:rFonts w:ascii="Courier New" w:hAnsi="Courier New" w:cs="Courier New"/>
    </w:rPr>
  </w:style>
  <w:style w:type="character" w:customStyle="1" w:styleId="WW8Num27z2">
    <w:name w:val="WW8Num27z2"/>
    <w:rsid w:val="00622039"/>
    <w:rPr>
      <w:rFonts w:ascii="Wingdings" w:hAnsi="Wingdings"/>
    </w:rPr>
  </w:style>
  <w:style w:type="character" w:customStyle="1" w:styleId="WW8Num27z3">
    <w:name w:val="WW8Num27z3"/>
    <w:rsid w:val="00622039"/>
    <w:rPr>
      <w:rFonts w:ascii="Symbol" w:hAnsi="Symbol"/>
    </w:rPr>
  </w:style>
  <w:style w:type="character" w:customStyle="1" w:styleId="WW8Num28z0">
    <w:name w:val="WW8Num28z0"/>
    <w:rsid w:val="00622039"/>
    <w:rPr>
      <w:i w:val="0"/>
    </w:rPr>
  </w:style>
  <w:style w:type="character" w:customStyle="1" w:styleId="WW8Num30z0">
    <w:name w:val="WW8Num30z0"/>
    <w:rsid w:val="00622039"/>
    <w:rPr>
      <w:rFonts w:ascii="Times New Roman" w:eastAsia="Times New Roman" w:hAnsi="Times New Roman" w:cs="Times New Roman"/>
    </w:rPr>
  </w:style>
  <w:style w:type="character" w:customStyle="1" w:styleId="WW8Num30z1">
    <w:name w:val="WW8Num30z1"/>
    <w:rsid w:val="00622039"/>
    <w:rPr>
      <w:rFonts w:ascii="Courier New" w:hAnsi="Courier New" w:cs="Courier New"/>
    </w:rPr>
  </w:style>
  <w:style w:type="character" w:customStyle="1" w:styleId="WW8Num30z2">
    <w:name w:val="WW8Num30z2"/>
    <w:rsid w:val="00622039"/>
    <w:rPr>
      <w:rFonts w:ascii="Wingdings" w:hAnsi="Wingdings"/>
    </w:rPr>
  </w:style>
  <w:style w:type="character" w:customStyle="1" w:styleId="WW8Num30z3">
    <w:name w:val="WW8Num30z3"/>
    <w:rsid w:val="00622039"/>
    <w:rPr>
      <w:rFonts w:ascii="Symbol" w:hAnsi="Symbol"/>
    </w:rPr>
  </w:style>
  <w:style w:type="character" w:customStyle="1" w:styleId="WW8Num31z0">
    <w:name w:val="WW8Num31z0"/>
    <w:rsid w:val="00622039"/>
    <w:rPr>
      <w:rFonts w:ascii="Times New Roman" w:eastAsia="Times New Roman" w:hAnsi="Times New Roman" w:cs="Times New Roman"/>
    </w:rPr>
  </w:style>
  <w:style w:type="character" w:customStyle="1" w:styleId="WW8Num31z1">
    <w:name w:val="WW8Num31z1"/>
    <w:rsid w:val="00622039"/>
    <w:rPr>
      <w:rFonts w:ascii="Courier New" w:hAnsi="Courier New" w:cs="Courier New"/>
    </w:rPr>
  </w:style>
  <w:style w:type="character" w:customStyle="1" w:styleId="WW8Num31z2">
    <w:name w:val="WW8Num31z2"/>
    <w:rsid w:val="00622039"/>
    <w:rPr>
      <w:rFonts w:ascii="Wingdings" w:hAnsi="Wingdings"/>
    </w:rPr>
  </w:style>
  <w:style w:type="character" w:customStyle="1" w:styleId="WW8Num31z3">
    <w:name w:val="WW8Num31z3"/>
    <w:rsid w:val="00622039"/>
    <w:rPr>
      <w:rFonts w:ascii="Symbol" w:hAnsi="Symbol"/>
    </w:rPr>
  </w:style>
  <w:style w:type="character" w:customStyle="1" w:styleId="WW8Num33z0">
    <w:name w:val="WW8Num33z0"/>
    <w:rsid w:val="00622039"/>
    <w:rPr>
      <w:rFonts w:ascii="Symbol" w:hAnsi="Symbol"/>
    </w:rPr>
  </w:style>
  <w:style w:type="character" w:customStyle="1" w:styleId="WW8Num33z1">
    <w:name w:val="WW8Num33z1"/>
    <w:rsid w:val="00622039"/>
    <w:rPr>
      <w:rFonts w:ascii="Courier New" w:hAnsi="Courier New" w:cs="Courier New"/>
    </w:rPr>
  </w:style>
  <w:style w:type="character" w:customStyle="1" w:styleId="WW8Num33z2">
    <w:name w:val="WW8Num33z2"/>
    <w:rsid w:val="00622039"/>
    <w:rPr>
      <w:rFonts w:ascii="Wingdings" w:hAnsi="Wingdings"/>
    </w:rPr>
  </w:style>
  <w:style w:type="character" w:customStyle="1" w:styleId="WW8Num39z0">
    <w:name w:val="WW8Num39z0"/>
    <w:rsid w:val="00622039"/>
    <w:rPr>
      <w:rFonts w:ascii="Times New Roman" w:eastAsia="Times New Roman" w:hAnsi="Times New Roman" w:cs="Times New Roman"/>
    </w:rPr>
  </w:style>
  <w:style w:type="character" w:customStyle="1" w:styleId="WW8Num39z1">
    <w:name w:val="WW8Num39z1"/>
    <w:rsid w:val="00622039"/>
    <w:rPr>
      <w:rFonts w:ascii="Courier New" w:hAnsi="Courier New" w:cs="Courier New"/>
    </w:rPr>
  </w:style>
  <w:style w:type="character" w:customStyle="1" w:styleId="WW8Num39z2">
    <w:name w:val="WW8Num39z2"/>
    <w:rsid w:val="00622039"/>
    <w:rPr>
      <w:rFonts w:ascii="Wingdings" w:hAnsi="Wingdings"/>
    </w:rPr>
  </w:style>
  <w:style w:type="character" w:customStyle="1" w:styleId="WW8Num39z3">
    <w:name w:val="WW8Num39z3"/>
    <w:rsid w:val="00622039"/>
    <w:rPr>
      <w:rFonts w:ascii="Symbol" w:hAnsi="Symbol"/>
    </w:rPr>
  </w:style>
  <w:style w:type="character" w:styleId="Hyperlink">
    <w:name w:val="Hyperlink"/>
    <w:rsid w:val="00622039"/>
    <w:rPr>
      <w:color w:val="0000FF"/>
      <w:u w:val="single"/>
    </w:rPr>
  </w:style>
  <w:style w:type="character" w:customStyle="1" w:styleId="HeaderChar">
    <w:name w:val="Header Char"/>
    <w:basedOn w:val="DefaultParagraphFont"/>
    <w:rsid w:val="00622039"/>
  </w:style>
  <w:style w:type="character" w:customStyle="1" w:styleId="FooterChar">
    <w:name w:val="Footer Char"/>
    <w:basedOn w:val="DefaultParagraphFont"/>
    <w:uiPriority w:val="99"/>
    <w:rsid w:val="00622039"/>
  </w:style>
  <w:style w:type="character" w:customStyle="1" w:styleId="Heading1Char">
    <w:name w:val="Heading 1 Char"/>
    <w:rsid w:val="00622039"/>
    <w:rPr>
      <w:rFonts w:ascii="Cambria" w:eastAsia="Times New Roman" w:hAnsi="Cambria" w:cs="Times New Roman"/>
      <w:b/>
      <w:bCs/>
      <w:kern w:val="1"/>
      <w:sz w:val="32"/>
      <w:szCs w:val="32"/>
      <w:lang w:val="en-US"/>
    </w:rPr>
  </w:style>
  <w:style w:type="character" w:customStyle="1" w:styleId="Heading2Char">
    <w:name w:val="Heading 2 Char"/>
    <w:rsid w:val="00622039"/>
    <w:rPr>
      <w:rFonts w:ascii="Cambria" w:eastAsia="Times New Roman" w:hAnsi="Cambria" w:cs="Times New Roman"/>
      <w:b/>
      <w:bCs/>
      <w:i/>
      <w:iCs/>
      <w:sz w:val="28"/>
      <w:szCs w:val="28"/>
      <w:lang w:val="en-US"/>
    </w:rPr>
  </w:style>
  <w:style w:type="character" w:customStyle="1" w:styleId="Heading3Char">
    <w:name w:val="Heading 3 Char"/>
    <w:rsid w:val="00622039"/>
    <w:rPr>
      <w:rFonts w:ascii="Cambria" w:eastAsia="Times New Roman" w:hAnsi="Cambria" w:cs="Times New Roman"/>
      <w:b/>
      <w:bCs/>
      <w:sz w:val="26"/>
      <w:szCs w:val="26"/>
      <w:lang w:val="en-US"/>
    </w:rPr>
  </w:style>
  <w:style w:type="character" w:customStyle="1" w:styleId="Heading4Char">
    <w:name w:val="Heading 4 Char"/>
    <w:rsid w:val="00622039"/>
    <w:rPr>
      <w:rFonts w:ascii="Calibri" w:eastAsia="Times New Roman" w:hAnsi="Calibri" w:cs="Times New Roman"/>
      <w:b/>
      <w:bCs/>
      <w:sz w:val="28"/>
      <w:szCs w:val="28"/>
      <w:lang w:val="en-US"/>
    </w:rPr>
  </w:style>
  <w:style w:type="character" w:customStyle="1" w:styleId="Heading5Char">
    <w:name w:val="Heading 5 Char"/>
    <w:rsid w:val="00622039"/>
    <w:rPr>
      <w:rFonts w:ascii="Calibri" w:eastAsia="Times New Roman" w:hAnsi="Calibri" w:cs="Times New Roman"/>
      <w:b/>
      <w:bCs/>
      <w:i/>
      <w:iCs/>
      <w:sz w:val="26"/>
      <w:szCs w:val="26"/>
      <w:lang w:val="en-US"/>
    </w:rPr>
  </w:style>
  <w:style w:type="character" w:customStyle="1" w:styleId="Heading6Char">
    <w:name w:val="Heading 6 Char"/>
    <w:rsid w:val="00622039"/>
    <w:rPr>
      <w:rFonts w:ascii="Calibri" w:eastAsia="Times New Roman" w:hAnsi="Calibri" w:cs="Times New Roman"/>
      <w:b/>
      <w:bCs/>
      <w:sz w:val="22"/>
      <w:szCs w:val="22"/>
      <w:lang w:val="en-US"/>
    </w:rPr>
  </w:style>
  <w:style w:type="character" w:customStyle="1" w:styleId="Heading7Char">
    <w:name w:val="Heading 7 Char"/>
    <w:rsid w:val="00622039"/>
    <w:rPr>
      <w:rFonts w:ascii="Calibri" w:eastAsia="Times New Roman" w:hAnsi="Calibri" w:cs="Times New Roman"/>
      <w:sz w:val="24"/>
      <w:szCs w:val="24"/>
      <w:lang w:val="en-US"/>
    </w:rPr>
  </w:style>
  <w:style w:type="character" w:customStyle="1" w:styleId="Heading8Char">
    <w:name w:val="Heading 8 Char"/>
    <w:rsid w:val="00622039"/>
    <w:rPr>
      <w:rFonts w:ascii="Calibri" w:eastAsia="Times New Roman" w:hAnsi="Calibri" w:cs="Times New Roman"/>
      <w:i/>
      <w:iCs/>
      <w:sz w:val="24"/>
      <w:szCs w:val="24"/>
      <w:lang w:val="en-US"/>
    </w:rPr>
  </w:style>
  <w:style w:type="character" w:customStyle="1" w:styleId="Heading9Char">
    <w:name w:val="Heading 9 Char"/>
    <w:rsid w:val="00622039"/>
    <w:rPr>
      <w:rFonts w:ascii="Cambria" w:eastAsia="Times New Roman" w:hAnsi="Cambria" w:cs="Times New Roman"/>
      <w:sz w:val="22"/>
      <w:szCs w:val="22"/>
      <w:lang w:val="en-US"/>
    </w:rPr>
  </w:style>
  <w:style w:type="character" w:customStyle="1" w:styleId="BodyTextChar">
    <w:name w:val="Body Text Char"/>
    <w:rsid w:val="00622039"/>
    <w:rPr>
      <w:sz w:val="22"/>
      <w:szCs w:val="22"/>
      <w:lang w:val="en-US"/>
    </w:rPr>
  </w:style>
  <w:style w:type="character" w:customStyle="1" w:styleId="BodyTextIndentChar">
    <w:name w:val="Body Text Indent Char"/>
    <w:rsid w:val="00622039"/>
    <w:rPr>
      <w:sz w:val="22"/>
      <w:szCs w:val="22"/>
      <w:lang w:val="en-US"/>
    </w:rPr>
  </w:style>
  <w:style w:type="character" w:customStyle="1" w:styleId="BodyTextFirstIndentChar">
    <w:name w:val="Body Text First Indent Char"/>
    <w:basedOn w:val="BodyTextChar"/>
    <w:rsid w:val="00622039"/>
  </w:style>
  <w:style w:type="character" w:customStyle="1" w:styleId="BodyTextFirstIndent2Char">
    <w:name w:val="Body Text First Indent 2 Char"/>
    <w:basedOn w:val="BodyTextIndentChar"/>
    <w:rsid w:val="00622039"/>
  </w:style>
  <w:style w:type="character" w:customStyle="1" w:styleId="NumberingSymbols">
    <w:name w:val="Numbering Symbols"/>
    <w:rsid w:val="00622039"/>
  </w:style>
  <w:style w:type="paragraph" w:customStyle="1" w:styleId="Heading">
    <w:name w:val="Heading"/>
    <w:basedOn w:val="Normal"/>
    <w:next w:val="BodyText"/>
    <w:rsid w:val="00622039"/>
    <w:pPr>
      <w:keepNext/>
      <w:spacing w:before="240" w:after="120"/>
    </w:pPr>
    <w:rPr>
      <w:rFonts w:ascii="Liberation Sans" w:eastAsia="DejaVu Sans" w:hAnsi="Liberation Sans" w:cs="DejaVu Sans"/>
      <w:sz w:val="28"/>
      <w:szCs w:val="28"/>
    </w:rPr>
  </w:style>
  <w:style w:type="paragraph" w:styleId="BodyText">
    <w:name w:val="Body Text"/>
    <w:basedOn w:val="Normal"/>
    <w:rsid w:val="00622039"/>
    <w:pPr>
      <w:spacing w:after="120"/>
    </w:pPr>
  </w:style>
  <w:style w:type="paragraph" w:styleId="List">
    <w:name w:val="List"/>
    <w:basedOn w:val="Normal"/>
    <w:rsid w:val="00622039"/>
    <w:pPr>
      <w:ind w:left="283" w:hanging="283"/>
    </w:pPr>
  </w:style>
  <w:style w:type="paragraph" w:styleId="Caption">
    <w:name w:val="caption"/>
    <w:basedOn w:val="Normal"/>
    <w:next w:val="Normal"/>
    <w:qFormat/>
    <w:rsid w:val="00622039"/>
    <w:rPr>
      <w:b/>
      <w:bCs/>
      <w:sz w:val="20"/>
      <w:szCs w:val="20"/>
    </w:rPr>
  </w:style>
  <w:style w:type="paragraph" w:customStyle="1" w:styleId="Index">
    <w:name w:val="Index"/>
    <w:basedOn w:val="Normal"/>
    <w:rsid w:val="00622039"/>
    <w:pPr>
      <w:suppressLineNumbers/>
    </w:pPr>
  </w:style>
  <w:style w:type="paragraph" w:styleId="ListParagraph">
    <w:name w:val="List Paragraph"/>
    <w:basedOn w:val="Normal"/>
    <w:qFormat/>
    <w:rsid w:val="00622039"/>
    <w:pPr>
      <w:spacing w:after="0" w:line="240" w:lineRule="auto"/>
      <w:ind w:left="720"/>
    </w:pPr>
    <w:rPr>
      <w:rFonts w:ascii="Times New Roman" w:hAnsi="Times New Roman" w:cs="Times New Roman"/>
      <w:sz w:val="24"/>
      <w:szCs w:val="20"/>
      <w:lang w:val="hr-HR"/>
    </w:rPr>
  </w:style>
  <w:style w:type="paragraph" w:styleId="Header">
    <w:name w:val="header"/>
    <w:basedOn w:val="Normal"/>
    <w:rsid w:val="00622039"/>
    <w:pPr>
      <w:spacing w:after="0" w:line="240" w:lineRule="auto"/>
    </w:pPr>
  </w:style>
  <w:style w:type="paragraph" w:styleId="Footer">
    <w:name w:val="footer"/>
    <w:basedOn w:val="Normal"/>
    <w:uiPriority w:val="99"/>
    <w:rsid w:val="00622039"/>
    <w:pPr>
      <w:spacing w:after="0" w:line="240" w:lineRule="auto"/>
    </w:pPr>
  </w:style>
  <w:style w:type="paragraph" w:styleId="NoSpacing">
    <w:name w:val="No Spacing"/>
    <w:qFormat/>
    <w:rsid w:val="00622039"/>
    <w:pPr>
      <w:suppressAutoHyphens/>
    </w:pPr>
    <w:rPr>
      <w:rFonts w:ascii="Calibri" w:eastAsia="Arial" w:hAnsi="Calibri" w:cs="Calibri"/>
      <w:sz w:val="22"/>
      <w:szCs w:val="22"/>
      <w:lang w:eastAsia="ar-SA"/>
    </w:rPr>
  </w:style>
  <w:style w:type="paragraph" w:styleId="List2">
    <w:name w:val="List 2"/>
    <w:basedOn w:val="Normal"/>
    <w:rsid w:val="00622039"/>
    <w:pPr>
      <w:ind w:left="566" w:hanging="283"/>
    </w:pPr>
  </w:style>
  <w:style w:type="paragraph" w:styleId="ListBullet2">
    <w:name w:val="List Bullet 2"/>
    <w:basedOn w:val="Normal"/>
    <w:rsid w:val="00622039"/>
    <w:pPr>
      <w:tabs>
        <w:tab w:val="num" w:pos="643"/>
      </w:tabs>
      <w:ind w:left="643" w:hanging="360"/>
    </w:pPr>
  </w:style>
  <w:style w:type="paragraph" w:styleId="ListBullet3">
    <w:name w:val="List Bullet 3"/>
    <w:basedOn w:val="Normal"/>
    <w:rsid w:val="00622039"/>
    <w:pPr>
      <w:tabs>
        <w:tab w:val="num" w:pos="926"/>
      </w:tabs>
      <w:ind w:left="926" w:hanging="360"/>
    </w:pPr>
  </w:style>
  <w:style w:type="paragraph" w:styleId="ListContinue">
    <w:name w:val="List Continue"/>
    <w:basedOn w:val="Normal"/>
    <w:rsid w:val="00622039"/>
    <w:pPr>
      <w:spacing w:after="120"/>
      <w:ind w:left="283"/>
    </w:pPr>
  </w:style>
  <w:style w:type="paragraph" w:styleId="ListContinue2">
    <w:name w:val="List Continue 2"/>
    <w:basedOn w:val="Normal"/>
    <w:rsid w:val="00622039"/>
    <w:pPr>
      <w:spacing w:after="120"/>
      <w:ind w:left="566"/>
    </w:pPr>
  </w:style>
  <w:style w:type="paragraph" w:styleId="BodyTextIndent">
    <w:name w:val="Body Text Indent"/>
    <w:basedOn w:val="Normal"/>
    <w:rsid w:val="00622039"/>
    <w:pPr>
      <w:spacing w:after="120"/>
      <w:ind w:left="283"/>
    </w:pPr>
  </w:style>
  <w:style w:type="paragraph" w:styleId="BodyTextFirstIndent">
    <w:name w:val="Body Text First Indent"/>
    <w:basedOn w:val="BodyText"/>
    <w:rsid w:val="00622039"/>
    <w:pPr>
      <w:ind w:firstLine="210"/>
    </w:pPr>
  </w:style>
  <w:style w:type="paragraph" w:styleId="BodyTextFirstIndent2">
    <w:name w:val="Body Text First Indent 2"/>
    <w:basedOn w:val="BodyTextIndent"/>
    <w:rsid w:val="00622039"/>
    <w:pPr>
      <w:ind w:firstLine="210"/>
    </w:pPr>
  </w:style>
  <w:style w:type="paragraph" w:customStyle="1" w:styleId="TableContents">
    <w:name w:val="Table Contents"/>
    <w:basedOn w:val="Normal"/>
    <w:rsid w:val="00622039"/>
    <w:pPr>
      <w:suppressLineNumbers/>
    </w:pPr>
  </w:style>
  <w:style w:type="paragraph" w:customStyle="1" w:styleId="TableHeading">
    <w:name w:val="Table Heading"/>
    <w:basedOn w:val="TableContents"/>
    <w:rsid w:val="00622039"/>
    <w:pPr>
      <w:jc w:val="center"/>
    </w:pPr>
    <w:rPr>
      <w:b/>
      <w:bCs/>
    </w:rPr>
  </w:style>
  <w:style w:type="paragraph" w:customStyle="1" w:styleId="Framecontents">
    <w:name w:val="Frame contents"/>
    <w:basedOn w:val="BodyText"/>
    <w:rsid w:val="00622039"/>
  </w:style>
  <w:style w:type="paragraph" w:customStyle="1" w:styleId="WW-Default">
    <w:name w:val="WW-Default"/>
    <w:rsid w:val="004C6E99"/>
    <w:pPr>
      <w:suppressAutoHyphens/>
      <w:autoSpaceDE w:val="0"/>
    </w:pPr>
    <w:rPr>
      <w:rFonts w:eastAsia="Arial"/>
      <w:color w:val="000000"/>
      <w:sz w:val="24"/>
      <w:szCs w:val="24"/>
      <w:lang w:val="sr-Latn-CS" w:eastAsia="ar-SA"/>
    </w:rPr>
  </w:style>
  <w:style w:type="paragraph" w:styleId="BalloonText">
    <w:name w:val="Balloon Text"/>
    <w:basedOn w:val="Normal"/>
    <w:link w:val="BalloonTextChar"/>
    <w:uiPriority w:val="99"/>
    <w:semiHidden/>
    <w:unhideWhenUsed/>
    <w:rsid w:val="005230B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5230B9"/>
    <w:rPr>
      <w:rFonts w:ascii="Tahoma" w:hAnsi="Tahoma" w:cs="Tahoma"/>
      <w:sz w:val="16"/>
      <w:szCs w:val="16"/>
      <w:lang w:eastAsia="ar-SA"/>
    </w:rPr>
  </w:style>
  <w:style w:type="paragraph" w:customStyle="1" w:styleId="Default">
    <w:name w:val="Default"/>
    <w:rsid w:val="002545A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zcvranje.org" TargetMode="External"/><Relationship Id="rId4" Type="http://schemas.openxmlformats.org/officeDocument/2006/relationships/settings" Target="settings.xml"/><Relationship Id="rId9" Type="http://schemas.openxmlformats.org/officeDocument/2006/relationships/hyperlink" Target="mailto:ljubic2@ptt.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36CD-BD93-4EB7-8E4D-5C6E3FDAE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10378</Words>
  <Characters>59160</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69400</CharactersWithSpaces>
  <SharedDoc>false</SharedDoc>
  <HLinks>
    <vt:vector size="18" baseType="variant">
      <vt:variant>
        <vt:i4>8126558</vt:i4>
      </vt:variant>
      <vt:variant>
        <vt:i4>6</vt:i4>
      </vt:variant>
      <vt:variant>
        <vt:i4>0</vt:i4>
      </vt:variant>
      <vt:variant>
        <vt:i4>5</vt:i4>
      </vt:variant>
      <vt:variant>
        <vt:lpwstr>mailto:javne.nabavke.vranje@gmail.com</vt:lpwstr>
      </vt:variant>
      <vt:variant>
        <vt:lpwstr/>
      </vt:variant>
      <vt:variant>
        <vt:i4>4259931</vt:i4>
      </vt:variant>
      <vt:variant>
        <vt:i4>3</vt:i4>
      </vt:variant>
      <vt:variant>
        <vt:i4>0</vt:i4>
      </vt:variant>
      <vt:variant>
        <vt:i4>5</vt:i4>
      </vt:variant>
      <vt:variant>
        <vt:lpwstr>http://www.dzvranje.org/</vt:lpwstr>
      </vt:variant>
      <vt:variant>
        <vt:lpwstr/>
      </vt:variant>
      <vt:variant>
        <vt:i4>8126558</vt:i4>
      </vt:variant>
      <vt:variant>
        <vt:i4>0</vt:i4>
      </vt:variant>
      <vt:variant>
        <vt:i4>0</vt:i4>
      </vt:variant>
      <vt:variant>
        <vt:i4>5</vt:i4>
      </vt:variant>
      <vt:variant>
        <vt:lpwstr>mailto:javne.nabavke.vranje@gmail.com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kompjuter</dc:creator>
  <cp:lastModifiedBy>Pravnici</cp:lastModifiedBy>
  <cp:revision>2</cp:revision>
  <cp:lastPrinted>2019-02-11T10:26:00Z</cp:lastPrinted>
  <dcterms:created xsi:type="dcterms:W3CDTF">2019-02-12T11:42:00Z</dcterms:created>
  <dcterms:modified xsi:type="dcterms:W3CDTF">2019-02-12T11:42:00Z</dcterms:modified>
</cp:coreProperties>
</file>